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8A6" w:rsidRPr="001E18A6" w:rsidRDefault="001E18A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ПРАВИТЕЛЬСТВО АМУРСКОЙ ОБЛАСТИ</w:t>
      </w:r>
    </w:p>
    <w:p w:rsidR="001E18A6" w:rsidRPr="001E18A6" w:rsidRDefault="001E18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E18A6" w:rsidRPr="001E18A6" w:rsidRDefault="001E18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E18A6" w:rsidRPr="001E18A6" w:rsidRDefault="001E18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от 26 июня 2015 г. N 313</w:t>
      </w:r>
    </w:p>
    <w:p w:rsidR="001E18A6" w:rsidRPr="001E18A6" w:rsidRDefault="001E18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E18A6" w:rsidRPr="001E18A6" w:rsidRDefault="001E18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ОБ УТВЕРЖДЕНИИ ПОРЯДКА ПРИНЯТИЯ РЕШЕНИЯ О ПРОВЕДЕНИИ АУДИТА</w:t>
      </w:r>
    </w:p>
    <w:p w:rsidR="001E18A6" w:rsidRPr="001E18A6" w:rsidRDefault="001E18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ГОДОВОЙ БУХГАЛТЕРСКОЙ (ФИНАНСОВОЙ) ОТЧЕТНОСТИ РЕГИОНАЛЬНОГО</w:t>
      </w:r>
    </w:p>
    <w:p w:rsidR="001E18A6" w:rsidRPr="001E18A6" w:rsidRDefault="001E18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ОПЕРАТОРА, ОТБОРА АУДИТОРСКОЙ ОРГАНИЗАЦИИ (АУДИТОРА),</w:t>
      </w:r>
    </w:p>
    <w:p w:rsidR="001E18A6" w:rsidRPr="001E18A6" w:rsidRDefault="001E18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УТВЕРЖДЕНИЯ ДОГОВОРА С АУДИТОРСКОЙ</w:t>
      </w:r>
    </w:p>
    <w:p w:rsidR="001E18A6" w:rsidRPr="001E18A6" w:rsidRDefault="001E18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ОРГАНИЗАЦИЕЙ (АУДИТОРОМ)</w:t>
      </w:r>
    </w:p>
    <w:p w:rsidR="001E18A6" w:rsidRPr="001E18A6" w:rsidRDefault="001E18A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18A6" w:rsidRPr="001E18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18A6" w:rsidRPr="001E18A6" w:rsidRDefault="001E1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6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1E18A6" w:rsidRPr="001E18A6" w:rsidRDefault="001E1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6">
              <w:rPr>
                <w:rFonts w:ascii="Times New Roman" w:hAnsi="Times New Roman" w:cs="Times New Roman"/>
                <w:sz w:val="24"/>
                <w:szCs w:val="24"/>
              </w:rPr>
              <w:t>(в ред. постановления Правительства Амурской области</w:t>
            </w:r>
          </w:p>
          <w:p w:rsidR="001E18A6" w:rsidRPr="001E18A6" w:rsidRDefault="001E1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6">
              <w:rPr>
                <w:rFonts w:ascii="Times New Roman" w:hAnsi="Times New Roman" w:cs="Times New Roman"/>
                <w:sz w:val="24"/>
                <w:szCs w:val="24"/>
              </w:rPr>
              <w:t xml:space="preserve">от 07.09.2015 </w:t>
            </w:r>
            <w:hyperlink r:id="rId4" w:history="1">
              <w:r w:rsidRPr="001E18A6">
                <w:rPr>
                  <w:rFonts w:ascii="Times New Roman" w:hAnsi="Times New Roman" w:cs="Times New Roman"/>
                  <w:sz w:val="24"/>
                  <w:szCs w:val="24"/>
                </w:rPr>
                <w:t>N 419</w:t>
              </w:r>
            </w:hyperlink>
            <w:r w:rsidRPr="001E1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E18A6" w:rsidRPr="001E18A6" w:rsidRDefault="001E18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18A6" w:rsidRPr="001E18A6" w:rsidRDefault="001E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1E18A6">
          <w:rPr>
            <w:rFonts w:ascii="Times New Roman" w:hAnsi="Times New Roman" w:cs="Times New Roman"/>
            <w:sz w:val="24"/>
            <w:szCs w:val="24"/>
          </w:rPr>
          <w:t>статьей 187</w:t>
        </w:r>
      </w:hyperlink>
      <w:r w:rsidRPr="001E18A6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</w:t>
      </w:r>
      <w:hyperlink r:id="rId6" w:history="1">
        <w:r w:rsidRPr="001E18A6">
          <w:rPr>
            <w:rFonts w:ascii="Times New Roman" w:hAnsi="Times New Roman" w:cs="Times New Roman"/>
            <w:sz w:val="24"/>
            <w:szCs w:val="24"/>
          </w:rPr>
          <w:t>статьей 21</w:t>
        </w:r>
      </w:hyperlink>
      <w:r w:rsidRPr="001E18A6">
        <w:rPr>
          <w:rFonts w:ascii="Times New Roman" w:hAnsi="Times New Roman" w:cs="Times New Roman"/>
          <w:sz w:val="24"/>
          <w:szCs w:val="24"/>
        </w:rPr>
        <w:t xml:space="preserve"> Закона Амурской области от 8 июля 2013 г. N 200-ОЗ "Об организации проведения капитального ремонта общего имущества в многокварти</w:t>
      </w:r>
      <w:bookmarkStart w:id="0" w:name="_GoBack"/>
      <w:bookmarkEnd w:id="0"/>
      <w:r w:rsidRPr="001E18A6">
        <w:rPr>
          <w:rFonts w:ascii="Times New Roman" w:hAnsi="Times New Roman" w:cs="Times New Roman"/>
          <w:sz w:val="24"/>
          <w:szCs w:val="24"/>
        </w:rPr>
        <w:t>рных домах в Амурской области" Правительство Амурской области постановляет: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7" w:history="1">
        <w:r w:rsidRPr="001E18A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1E18A6">
        <w:rPr>
          <w:rFonts w:ascii="Times New Roman" w:hAnsi="Times New Roman" w:cs="Times New Roman"/>
          <w:sz w:val="24"/>
          <w:szCs w:val="24"/>
        </w:rPr>
        <w:t xml:space="preserve"> принятия решения о проведении аудита годовой бухгалтерской (финансовой) отчетности регионального оператора, отбора аудиторской организации (аудитора), утверждения договора с аудиторской организацией (аудитором).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 xml:space="preserve">2. Установить, что в отношении годовой бухгалтерской (финансовой) отчетности регионального оператора - некоммерческой организации "Фонд капитального ремонта многоквартирных домов Амурской области" за отчетный период с 1 января 2014 года по 31 декабря 2014 года </w:t>
      </w:r>
      <w:hyperlink w:anchor="P37" w:history="1">
        <w:r w:rsidRPr="001E18A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1E18A6">
        <w:rPr>
          <w:rFonts w:ascii="Times New Roman" w:hAnsi="Times New Roman" w:cs="Times New Roman"/>
          <w:sz w:val="24"/>
          <w:szCs w:val="24"/>
        </w:rPr>
        <w:t>, утвержденный настоящим постановлением, применяется с учетом следующих особенностей: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решение о проведении аудита годовой бухгалтерской (финансовой) отчетности регионального оператора принимается министерством жилищно-коммунального хозяйства Амурской области в срок до 1 июля 2015 года;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отбор аудиторской организации (аудитора) осуществляется в срок до 1 сентября 2015 года;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договор с аудиторской организацией (аудитором) утверждается в срок до 15 сентября 2015 года;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годовой отчет регионального оператора и аудиторское заключение размещаются в информационно-телекоммуникационной сети "Интернет" в срок до 1 декабря 2015 года.</w:t>
      </w:r>
    </w:p>
    <w:p w:rsidR="001E18A6" w:rsidRPr="001E18A6" w:rsidRDefault="001E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8A6" w:rsidRPr="001E18A6" w:rsidRDefault="001E18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Временно исполняющий обязанности</w:t>
      </w:r>
    </w:p>
    <w:p w:rsidR="001E18A6" w:rsidRPr="001E18A6" w:rsidRDefault="001E18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губернатора Амурской области</w:t>
      </w:r>
    </w:p>
    <w:p w:rsidR="001E18A6" w:rsidRPr="001E18A6" w:rsidRDefault="001E18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А.А.КОЗЛОВ</w:t>
      </w:r>
    </w:p>
    <w:p w:rsidR="001E18A6" w:rsidRPr="001E18A6" w:rsidRDefault="001E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8A6" w:rsidRPr="001E18A6" w:rsidRDefault="001E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8A6" w:rsidRPr="001E18A6" w:rsidRDefault="001E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8A6" w:rsidRPr="001E18A6" w:rsidRDefault="001E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8A6" w:rsidRPr="001E18A6" w:rsidRDefault="001E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8A6" w:rsidRPr="001E18A6" w:rsidRDefault="001E18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E18A6" w:rsidRPr="001E18A6" w:rsidRDefault="001E18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1E18A6" w:rsidRPr="001E18A6" w:rsidRDefault="001E18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1E18A6" w:rsidRPr="001E18A6" w:rsidRDefault="001E18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Амурской области</w:t>
      </w:r>
    </w:p>
    <w:p w:rsidR="001E18A6" w:rsidRPr="001E18A6" w:rsidRDefault="001E18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от 26 июня 2015 г. N 313</w:t>
      </w:r>
    </w:p>
    <w:p w:rsidR="001E18A6" w:rsidRPr="001E18A6" w:rsidRDefault="001E18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18A6" w:rsidRPr="001E18A6" w:rsidRDefault="001E18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1E18A6">
        <w:rPr>
          <w:rFonts w:ascii="Times New Roman" w:hAnsi="Times New Roman" w:cs="Times New Roman"/>
          <w:sz w:val="24"/>
          <w:szCs w:val="24"/>
        </w:rPr>
        <w:t>ПОРЯДОК</w:t>
      </w:r>
    </w:p>
    <w:p w:rsidR="001E18A6" w:rsidRPr="001E18A6" w:rsidRDefault="001E18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ПРИНЯТИЯ РЕШЕНИЯ О ПРОВЕДЕНИИ АУДИТА ГОДОВОЙ БУХГАЛТЕРСКОЙ</w:t>
      </w:r>
    </w:p>
    <w:p w:rsidR="001E18A6" w:rsidRPr="001E18A6" w:rsidRDefault="001E18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(ФИНАНСОВОЙ) ОТЧЕТНОСТИ РЕГИОНАЛЬНОГО ОПЕРАТОРА, ОТБОРА</w:t>
      </w:r>
    </w:p>
    <w:p w:rsidR="001E18A6" w:rsidRPr="001E18A6" w:rsidRDefault="001E18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АУДИТОРСКОЙ ОРГАНИЗАЦИИ (АУДИТОРА), УТВЕРЖДЕНИЯ</w:t>
      </w:r>
    </w:p>
    <w:p w:rsidR="001E18A6" w:rsidRPr="001E18A6" w:rsidRDefault="001E18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ДОГОВОРА С АУДИТОРСКОЙ ОРГАНИЗАЦИЕЙ (АУДИТОРОМ)</w:t>
      </w:r>
    </w:p>
    <w:p w:rsidR="001E18A6" w:rsidRPr="001E18A6" w:rsidRDefault="001E18A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18A6" w:rsidRPr="001E18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18A6" w:rsidRPr="001E18A6" w:rsidRDefault="001E1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6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1E18A6" w:rsidRPr="001E18A6" w:rsidRDefault="001E1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6">
              <w:rPr>
                <w:rFonts w:ascii="Times New Roman" w:hAnsi="Times New Roman" w:cs="Times New Roman"/>
                <w:sz w:val="24"/>
                <w:szCs w:val="24"/>
              </w:rPr>
              <w:t>(в ред. постановления Правительства Амурской области</w:t>
            </w:r>
          </w:p>
          <w:p w:rsidR="001E18A6" w:rsidRPr="001E18A6" w:rsidRDefault="001E1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6">
              <w:rPr>
                <w:rFonts w:ascii="Times New Roman" w:hAnsi="Times New Roman" w:cs="Times New Roman"/>
                <w:sz w:val="24"/>
                <w:szCs w:val="24"/>
              </w:rPr>
              <w:t xml:space="preserve">от 07.09.2015 </w:t>
            </w:r>
            <w:hyperlink r:id="rId7" w:history="1">
              <w:r w:rsidRPr="001E18A6">
                <w:rPr>
                  <w:rFonts w:ascii="Times New Roman" w:hAnsi="Times New Roman" w:cs="Times New Roman"/>
                  <w:sz w:val="24"/>
                  <w:szCs w:val="24"/>
                </w:rPr>
                <w:t>N 419</w:t>
              </w:r>
            </w:hyperlink>
            <w:r w:rsidRPr="001E1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E18A6" w:rsidRPr="001E18A6" w:rsidRDefault="001E18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18A6" w:rsidRPr="001E18A6" w:rsidRDefault="001E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 xml:space="preserve">1. Настоящий Порядок в соответствии со </w:t>
      </w:r>
      <w:hyperlink r:id="rId8" w:history="1">
        <w:r w:rsidRPr="001E18A6">
          <w:rPr>
            <w:rFonts w:ascii="Times New Roman" w:hAnsi="Times New Roman" w:cs="Times New Roman"/>
            <w:sz w:val="24"/>
            <w:szCs w:val="24"/>
          </w:rPr>
          <w:t>статьей 187</w:t>
        </w:r>
      </w:hyperlink>
      <w:r w:rsidRPr="001E18A6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и </w:t>
      </w:r>
      <w:hyperlink r:id="rId9" w:history="1">
        <w:r w:rsidRPr="001E18A6">
          <w:rPr>
            <w:rFonts w:ascii="Times New Roman" w:hAnsi="Times New Roman" w:cs="Times New Roman"/>
            <w:sz w:val="24"/>
            <w:szCs w:val="24"/>
          </w:rPr>
          <w:t>статьей 21</w:t>
        </w:r>
      </w:hyperlink>
      <w:r w:rsidRPr="001E18A6">
        <w:rPr>
          <w:rFonts w:ascii="Times New Roman" w:hAnsi="Times New Roman" w:cs="Times New Roman"/>
          <w:sz w:val="24"/>
          <w:szCs w:val="24"/>
        </w:rPr>
        <w:t xml:space="preserve"> Закона Амурской области от 8 июля 2013 г. N 200-ОЗ "Об организации проведения капитального ремонта общего имущества в многоквартирных домах в Амурской области" устанавливает порядок: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принятия решения о проведении аудита годовой бухгалтерской (финансовой) отчетности регионального оператора - некоммерческой организации "Фонд капитального ремонта многоквартирных домов Амурской области" (далее - региональный оператор);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отбора аудиторской организации (аудитора);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утверждения договора с аудиторской организацией (аудитором);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размещения годового отчета регионального оператора и аудиторского заключения в информационно-телекоммуникационной сети "Интернет".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2. Годовая бухгалтерская (финансовая) отчетность регионального оператора подлежит обязательному аудиту, проводимому аудиторской организацией (аудитором), отбираемой путем открытого конкурса (далее - конкурс).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3. Отчетный период регионального оператора устанавливается с 1 января по 31 декабря календарного года включительно.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4. Конкурс проводится на основании решения о проведении аудита годовой бухгалтерской (финансовой) отчетности регионального оператора.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5. Решение о проведении аудита годовой бухгалтерской (финансовой) отчетности регионального оператора принимается министерством жилищно-коммунального хозяйства Амурской области (далее - министерство) ежегодно, до 1 февраля года, следующего за отчетным периодом, в форме приказа и должно определять дату (срок) проведения конкурса.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6. Проведение конкурса включает в себя следующие процедуры: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1) создание конкурсной комиссии (далее - комиссия), утверждение состава и положения о комиссии, а также конкурсной документации;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lastRenderedPageBreak/>
        <w:t>2) размещение конкурсной документации и извещения о проведении конкурса в информационно-телекоммуникационной сети "Интернет";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3) подача заявок на участие в конкурсе (далее - заявки);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4) вскрытие конвертов с заявками и принятие решения о допуске (об отказе в допуске) участника конкурса к процедуре оценки заявок;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5) оценка заявок и определение победителя конкурса.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7. Министерство в течение 5 рабочих дней со дня принятия решения о проведении обязательного аудита годовой бухгалтерской (финансовой) отчетности регионального оператора своим приказом создает комиссию, утверждает состав и положение о комиссии, а также конкурсную документацию.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2"/>
      <w:bookmarkEnd w:id="2"/>
      <w:r w:rsidRPr="001E18A6">
        <w:rPr>
          <w:rFonts w:ascii="Times New Roman" w:hAnsi="Times New Roman" w:cs="Times New Roman"/>
          <w:sz w:val="24"/>
          <w:szCs w:val="24"/>
        </w:rPr>
        <w:t>8. Комиссия создается в целях рассмотрения заявок в составе не менее 5 членов. В состав комиссии включаются представители министерства.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не менее 3 членов комиссии.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Решения комиссии принимаются большинством голосов от числа присутствующих на заседании членов комиссии и оформляются протоколом. В случае равенства голосов голос председательствующего на заседании комиссии является решающим. Протокол заседания комиссии оформляется и подписывается членами комиссии, присутствовавшими на заседании, в течение 2 рабочих дней со дня проведения заседания.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Протокол заседания комиссии в течение 2 рабочих дней со дня его подписания размещается министерством на своей странице в информационной системе "Портал Правительства Амурской области в информационно-телекоммуникационной сети "Интернет" по адресу: www.amurobl.ru (далее - страница в сети Интернет).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9. В конкурсной документации должны содержаться: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1) требования к участникам конкурса;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2) форма заявки и требования к ее содержанию, перечень документов, представляемых в составе заявки, требования к порядку подачи заявок;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3) порядок проведения конкурса, включая критерии и порядок оценки заявок;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4) проект договора, заключаемого с аудиторской организацией (аудитором).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1"/>
      <w:bookmarkEnd w:id="3"/>
      <w:r w:rsidRPr="001E18A6">
        <w:rPr>
          <w:rFonts w:ascii="Times New Roman" w:hAnsi="Times New Roman" w:cs="Times New Roman"/>
          <w:sz w:val="24"/>
          <w:szCs w:val="24"/>
        </w:rPr>
        <w:t xml:space="preserve">10. К участию в конкурсе допускаются аудиторские организации (аудиторы), имеющие право заниматься аудиторской деятельностью, соответствующие требованиям, установленным Федеральным </w:t>
      </w:r>
      <w:hyperlink r:id="rId10" w:history="1">
        <w:r w:rsidRPr="001E18A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E18A6">
        <w:rPr>
          <w:rFonts w:ascii="Times New Roman" w:hAnsi="Times New Roman" w:cs="Times New Roman"/>
          <w:sz w:val="24"/>
          <w:szCs w:val="24"/>
        </w:rPr>
        <w:t xml:space="preserve"> от 30 декабря 2008 г. N 307-ФЗ "Об аудиторской деятельности".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11. В состав заявки включаются: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1) заявка;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2) конкурсное предложение участника конкурса;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 xml:space="preserve">3) документы, подтверждающие соответствие участника конкурса требованиям, указанным в </w:t>
      </w:r>
      <w:hyperlink w:anchor="P71" w:history="1">
        <w:r w:rsidRPr="001E18A6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1E18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lastRenderedPageBreak/>
        <w:t>Формы заявки и конкурсного предложения участника конкурса, а также перечень документов, представляемых в составе заявки, устанавливаются министерством.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12. Не позднее чем за 30 дней до окончания срока приема заявок министерство размещает на странице в сети Интернет извещение о проведении конкурса и конкурсную документацию.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13. Извещение о проведении конкурса должно содержать сведения о времени, месте и форме конкурса, о его предмете и порядке проведения конкурса, в том числе об оформлении участия в конкурсе, определении победителя конкурса, а также сведения о начальной цене, иные сведения, предусмотренные законодательством.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14. Заявки подаются участниками конкурса в министерство в письменной форме в двойных запечатанных конвертах и должны быть оформлены на русском языке.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Все листы заявки должны быть прошиты и пронумерованы. Заявка должна содержать опись входящих в ее состав документов, подписана уполномоченным лицом участника конкурса.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На конверте, в котором находится заявка, указываются наименование конкурса и наименование (фамилия, имя, отчество) участника конкурса.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Заявка может быть подана участником конкурса лично (в том числе через представителя) или посредством почтового отправления. Участник конкурса вправе подать только одну заявку.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Поступившие конверты с заявками регистрируются в журнале регистрации в день их поступления. По требованию участника конкурса министерство выдает документ, подтверждающий прием заявки, с указанием даты и времени ее получения.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15. Прием заявок прекращается в срок, установленный в извещении о проведении конкурса. Заявки, поступившие после установленного срока, не рассматриваются.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16. Министерство обязано обеспечить целостность конвертов с заявками до вскрытия этих конвертов комиссией, конфиденциальность сведений, содержащихся в таких заявках.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17. Участник конкурса вправе изменить или отозвать заявку в любое время, но не позднее последнего дня даты окончания приема заявок, направив соответствующее уведомление в министерство.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18. Заявки, зарегистрированные министерством, хранятся в министерстве вместе с журналом регистрации. Ответственность за сохранность представленной документации несет министерство.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19. Участники конкурса до истечения срока приема заявок вправе задавать вопросы министерству и получать от него разъяснения по содержанию конкурсной документации и процедуре проведения конкурса. Вопросы задаются в письменной форме. Ответы на вопросы участникам конкурса направляются министерством в течение 2 рабочих дней со дня поступления таких вопросов.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20. Процедура вскрытия конвертов с заявками проводится комиссией в срок, не превышающий 2 рабочих дней после окончания срока подачи заявок. На процедуре вскрытия конвертов с заявками могут присутствовать участники конкурса (их представители).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lastRenderedPageBreak/>
        <w:t>Полномочия представителей участников конкурса должны быть подтверждены доверенностью.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Конверты с заявками вскрываются в хронологическом порядке по дате их регистрации. По каждой заявке объявляется следующая информация: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1) наименование (фамилия, имя, отчество) участника конкурса;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2) данные о лице, подписавшем заявку, и информация о наличии документа, подтверждающего его полномочия;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3) перечень представленных документов в составе заявки;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4) другая информация на усмотрение комиссии.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При вскрытии конвертов заявки рассматриваются комиссией на предмет определения полномочий лиц, подавших заявки, а также соответствия заявок и участников конкурса требованиям конкурсной документации.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 xml:space="preserve">21. По результатам вскрытия конвертов с заявками комиссией в соответствии с </w:t>
      </w:r>
      <w:hyperlink w:anchor="P62" w:history="1">
        <w:r w:rsidRPr="001E18A6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1E18A6">
        <w:rPr>
          <w:rFonts w:ascii="Times New Roman" w:hAnsi="Times New Roman" w:cs="Times New Roman"/>
          <w:sz w:val="24"/>
          <w:szCs w:val="24"/>
        </w:rPr>
        <w:t xml:space="preserve"> настоящего Порядка принимается решение о допуске или об отказе в допуске участника конкурса к процедуре оценки заявок.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22. Основаниями для принятия решения об отказе в допуске участника конкурса к процедуре оценки заявок являются: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 xml:space="preserve">1) несоответствие участника конкурса требованиям, указанным в </w:t>
      </w:r>
      <w:hyperlink w:anchor="P71" w:history="1">
        <w:r w:rsidRPr="001E18A6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1E18A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2) представление не всех документов, которые должны быть представлены в соответствии с конкурсной документацией;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3) представление документов, оформленных с нарушением требований, установленных настоящим Порядком и конкурсной документацией.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В случае принятия комиссией решения об отказе в допуске участника конкурса к процедуре оценки заявок министерство в течение 2 рабочих дней со дня подписания соответствующего протокола направляет участнику конкурса письменное уведомление о принятом решении с указанием основания отказа.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23. Заявки участников конкурса, в отношении которых принято решение о допуске к процедуре оценки заявок, подлежат оценке комиссией с целью определения победителя конкурса.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 xml:space="preserve">Оценка заявок осуществляется в соответствии с </w:t>
      </w:r>
      <w:hyperlink w:anchor="P130" w:history="1">
        <w:r w:rsidRPr="001E18A6">
          <w:rPr>
            <w:rFonts w:ascii="Times New Roman" w:hAnsi="Times New Roman" w:cs="Times New Roman"/>
            <w:sz w:val="24"/>
            <w:szCs w:val="24"/>
          </w:rPr>
          <w:t>критериями</w:t>
        </w:r>
      </w:hyperlink>
      <w:r w:rsidRPr="001E18A6">
        <w:rPr>
          <w:rFonts w:ascii="Times New Roman" w:hAnsi="Times New Roman" w:cs="Times New Roman"/>
          <w:sz w:val="24"/>
          <w:szCs w:val="24"/>
        </w:rPr>
        <w:t xml:space="preserve"> оценки и баллами, установленными приложением к настоящему Порядку, в срок, не превышающий 5 рабочих дней после окончания срока подачи заявок.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Количество баллов, набранных участником конкурса, суммируется по всем установленным критериям.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Победителем конкурса признается участник конкурса, заявка которого набрала наибольшее количество баллов. Такой заявке присваивается первый номер.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При равном количестве набранных баллов победителем признается участник конкурса, заявка которого была подана раньше согласно журналу регистрации заявок.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оценки заявок и определения победителя оформляются протоколом в соответствии с </w:t>
      </w:r>
      <w:hyperlink w:anchor="P62" w:history="1">
        <w:r w:rsidRPr="001E18A6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1E18A6">
        <w:rPr>
          <w:rFonts w:ascii="Times New Roman" w:hAnsi="Times New Roman" w:cs="Times New Roman"/>
          <w:sz w:val="24"/>
          <w:szCs w:val="24"/>
        </w:rPr>
        <w:t xml:space="preserve"> настоящего Порядка, один экземпляр которого в течение 2 рабочих дней со дня подписания должен быть направлен министерством региональному оператору.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О результатах оценки заявок и определения победителя министерство в течение 2 рабочих дней со дня подписания указанного протокола письменно информирует участников конкурса.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0"/>
      <w:bookmarkEnd w:id="4"/>
      <w:r w:rsidRPr="001E18A6">
        <w:rPr>
          <w:rFonts w:ascii="Times New Roman" w:hAnsi="Times New Roman" w:cs="Times New Roman"/>
          <w:sz w:val="24"/>
          <w:szCs w:val="24"/>
        </w:rPr>
        <w:t>24. Региональный оператор заключает договор с победителем конкурса не позднее 10 дней со дня принятия решения комиссией об определении победителя конкурса.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 xml:space="preserve">25. Если победитель конкурса уклонился от заключения договора, договор заключается с участником конкурса, заявке которого присвоен второй номер по результатам оценки заявок, не позднее 10 дней со дня истечения срока, предусмотренного </w:t>
      </w:r>
      <w:hyperlink w:anchor="P110" w:history="1">
        <w:r w:rsidRPr="001E18A6">
          <w:rPr>
            <w:rFonts w:ascii="Times New Roman" w:hAnsi="Times New Roman" w:cs="Times New Roman"/>
            <w:sz w:val="24"/>
            <w:szCs w:val="24"/>
          </w:rPr>
          <w:t>пунктом 24</w:t>
        </w:r>
      </w:hyperlink>
      <w:r w:rsidRPr="001E18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E18A6" w:rsidRPr="001E18A6" w:rsidRDefault="001E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 xml:space="preserve">(в ред. постановления Правительства Амурской области от 07.09.2015 </w:t>
      </w:r>
      <w:hyperlink r:id="rId11" w:history="1">
        <w:r w:rsidRPr="001E18A6">
          <w:rPr>
            <w:rFonts w:ascii="Times New Roman" w:hAnsi="Times New Roman" w:cs="Times New Roman"/>
            <w:sz w:val="24"/>
            <w:szCs w:val="24"/>
          </w:rPr>
          <w:t>N 419</w:t>
        </w:r>
      </w:hyperlink>
      <w:r w:rsidRPr="001E18A6">
        <w:rPr>
          <w:rFonts w:ascii="Times New Roman" w:hAnsi="Times New Roman" w:cs="Times New Roman"/>
          <w:sz w:val="24"/>
          <w:szCs w:val="24"/>
        </w:rPr>
        <w:t>)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26. Если участник конкурса, заявке которого присвоен второй номер по результатам оценки заявок, уклонился от заключения договора, проводится повторный конкурс.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27. Конкурс объявляется комиссией несостоявшимся в следующих случаях: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1) если по истечении установленного срока для подачи заявок не поступило ни одной заявки;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2) если всем участникам конкурса отказано в допуске к процедуре оценки заявок;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7"/>
      <w:bookmarkEnd w:id="5"/>
      <w:r w:rsidRPr="001E18A6">
        <w:rPr>
          <w:rFonts w:ascii="Times New Roman" w:hAnsi="Times New Roman" w:cs="Times New Roman"/>
          <w:sz w:val="24"/>
          <w:szCs w:val="24"/>
        </w:rPr>
        <w:t>3) если решение о допуске к процедуре оценки заявок принято только в отношении одного участника конкурса.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 xml:space="preserve">В случае, предусмотренном </w:t>
      </w:r>
      <w:hyperlink w:anchor="P117" w:history="1">
        <w:r w:rsidRPr="001E18A6">
          <w:rPr>
            <w:rFonts w:ascii="Times New Roman" w:hAnsi="Times New Roman" w:cs="Times New Roman"/>
            <w:sz w:val="24"/>
            <w:szCs w:val="24"/>
          </w:rPr>
          <w:t>подпунктом 3</w:t>
        </w:r>
      </w:hyperlink>
      <w:r w:rsidRPr="001E18A6">
        <w:rPr>
          <w:rFonts w:ascii="Times New Roman" w:hAnsi="Times New Roman" w:cs="Times New Roman"/>
          <w:sz w:val="24"/>
          <w:szCs w:val="24"/>
        </w:rPr>
        <w:t xml:space="preserve"> настоящего пункта, договор заключается с участником конкурса, в отношении которого принято решение о допуске к процедуре оценки, в течение 5 рабочих дней со дня подписания протокола заседания комиссии по результатам вскрытия конвертов с заявками. В случае уклонения такого участника конкурса от заключения договора проводится повторный конкурс.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28. В срок не позднее 2 рабочих дней со дня заключения с победителем конкурса договора региональный оператор представляет его на утверждение в министерство. Договор утверждается министерством в течение 2 рабочих дней со дня его получения.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29. Региональный оператор не позднее чем через 5 дней со дня представления аудиторского заключения аудиторской организацией (аудитором) обязан направить копию аудиторского заключения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строительства, архитектуры, градостроительства (за исключением государственного технического учета и технической инвентаризации объектов капитального строительства) и жилищно-коммунального хозяйства, и министерство.</w:t>
      </w:r>
    </w:p>
    <w:p w:rsidR="001E18A6" w:rsidRPr="001E18A6" w:rsidRDefault="001E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 xml:space="preserve">30. Годовой отчет регионального оператора и аудиторское заключение размещаются региональным оператором на официальном сайте в информационно-телекоммуникационной сети "Интернет" по адресу: www.fkramur.ru с учетом требований законодательства Российской Федерации о государственной тайне, коммерческой тайне не </w:t>
      </w:r>
      <w:r w:rsidRPr="001E18A6">
        <w:rPr>
          <w:rFonts w:ascii="Times New Roman" w:hAnsi="Times New Roman" w:cs="Times New Roman"/>
          <w:sz w:val="24"/>
          <w:szCs w:val="24"/>
        </w:rPr>
        <w:lastRenderedPageBreak/>
        <w:t>позднее 7 рабочих дней со дня его представления аудиторской организацией (аудитором).</w:t>
      </w:r>
    </w:p>
    <w:p w:rsidR="001E18A6" w:rsidRPr="001E18A6" w:rsidRDefault="001E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8A6" w:rsidRPr="001E18A6" w:rsidRDefault="001E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8A6" w:rsidRPr="001E18A6" w:rsidRDefault="001E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8A6" w:rsidRPr="001E18A6" w:rsidRDefault="001E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8A6" w:rsidRPr="001E18A6" w:rsidRDefault="001E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8A6" w:rsidRPr="001E18A6" w:rsidRDefault="001E18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Приложение</w:t>
      </w:r>
    </w:p>
    <w:p w:rsidR="001E18A6" w:rsidRPr="001E18A6" w:rsidRDefault="001E18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18A6">
        <w:rPr>
          <w:rFonts w:ascii="Times New Roman" w:hAnsi="Times New Roman" w:cs="Times New Roman"/>
          <w:sz w:val="24"/>
          <w:szCs w:val="24"/>
        </w:rPr>
        <w:t>к Порядку</w:t>
      </w:r>
    </w:p>
    <w:p w:rsidR="001E18A6" w:rsidRPr="001E18A6" w:rsidRDefault="001E18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18A6" w:rsidRPr="001E18A6" w:rsidRDefault="001E18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30"/>
      <w:bookmarkEnd w:id="6"/>
      <w:r w:rsidRPr="001E18A6">
        <w:rPr>
          <w:rFonts w:ascii="Times New Roman" w:hAnsi="Times New Roman" w:cs="Times New Roman"/>
          <w:sz w:val="24"/>
          <w:szCs w:val="24"/>
        </w:rPr>
        <w:t>КРИТЕРИИ ОЦЕНКИ ЗАЯВОК</w:t>
      </w:r>
    </w:p>
    <w:p w:rsidR="001E18A6" w:rsidRPr="001E18A6" w:rsidRDefault="001E18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18A6" w:rsidRPr="001E18A6" w:rsidRDefault="001E18A6">
      <w:pPr>
        <w:rPr>
          <w:rFonts w:ascii="Times New Roman" w:hAnsi="Times New Roman" w:cs="Times New Roman"/>
          <w:sz w:val="24"/>
          <w:szCs w:val="24"/>
        </w:rPr>
        <w:sectPr w:rsidR="001E18A6" w:rsidRPr="001E18A6" w:rsidSect="003A10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855"/>
        <w:gridCol w:w="4139"/>
        <w:gridCol w:w="1701"/>
      </w:tblGrid>
      <w:tr w:rsidR="001E18A6" w:rsidRPr="001E18A6">
        <w:tc>
          <w:tcPr>
            <w:tcW w:w="454" w:type="dxa"/>
          </w:tcPr>
          <w:p w:rsidR="001E18A6" w:rsidRPr="001E18A6" w:rsidRDefault="001E1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3855" w:type="dxa"/>
          </w:tcPr>
          <w:p w:rsidR="001E18A6" w:rsidRPr="001E18A6" w:rsidRDefault="001E1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6">
              <w:rPr>
                <w:rFonts w:ascii="Times New Roman" w:hAnsi="Times New Roman" w:cs="Times New Roman"/>
                <w:sz w:val="24"/>
                <w:szCs w:val="24"/>
              </w:rPr>
              <w:t>Критерии оценки заявок</w:t>
            </w:r>
          </w:p>
        </w:tc>
        <w:tc>
          <w:tcPr>
            <w:tcW w:w="4139" w:type="dxa"/>
          </w:tcPr>
          <w:p w:rsidR="001E18A6" w:rsidRPr="001E18A6" w:rsidRDefault="001E1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6">
              <w:rPr>
                <w:rFonts w:ascii="Times New Roman" w:hAnsi="Times New Roman" w:cs="Times New Roman"/>
                <w:sz w:val="24"/>
                <w:szCs w:val="24"/>
              </w:rPr>
              <w:t>Значение критерия оценки заявки</w:t>
            </w:r>
          </w:p>
        </w:tc>
        <w:tc>
          <w:tcPr>
            <w:tcW w:w="1701" w:type="dxa"/>
          </w:tcPr>
          <w:p w:rsidR="001E18A6" w:rsidRPr="001E18A6" w:rsidRDefault="001E1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1E18A6" w:rsidRPr="001E18A6">
        <w:tc>
          <w:tcPr>
            <w:tcW w:w="454" w:type="dxa"/>
          </w:tcPr>
          <w:p w:rsidR="001E18A6" w:rsidRPr="001E18A6" w:rsidRDefault="001E1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1E18A6" w:rsidRPr="001E18A6" w:rsidRDefault="001E1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:rsidR="001E18A6" w:rsidRPr="001E18A6" w:rsidRDefault="001E1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E18A6" w:rsidRPr="001E18A6" w:rsidRDefault="001E1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18A6" w:rsidRPr="001E18A6">
        <w:tc>
          <w:tcPr>
            <w:tcW w:w="454" w:type="dxa"/>
            <w:vMerge w:val="restart"/>
          </w:tcPr>
          <w:p w:rsidR="001E18A6" w:rsidRPr="001E18A6" w:rsidRDefault="001E1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5" w:type="dxa"/>
            <w:vMerge w:val="restart"/>
          </w:tcPr>
          <w:p w:rsidR="001E18A6" w:rsidRPr="001E18A6" w:rsidRDefault="001E1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аудиторских проверок бухгалтерской (финансовой) отчетности некоммерческих организаций</w:t>
            </w:r>
          </w:p>
        </w:tc>
        <w:tc>
          <w:tcPr>
            <w:tcW w:w="4139" w:type="dxa"/>
          </w:tcPr>
          <w:p w:rsidR="001E18A6" w:rsidRPr="001E18A6" w:rsidRDefault="001E1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6">
              <w:rPr>
                <w:rFonts w:ascii="Times New Roman" w:hAnsi="Times New Roman" w:cs="Times New Roman"/>
                <w:sz w:val="24"/>
                <w:szCs w:val="24"/>
              </w:rPr>
              <w:t>10 и более проверок</w:t>
            </w:r>
          </w:p>
        </w:tc>
        <w:tc>
          <w:tcPr>
            <w:tcW w:w="1701" w:type="dxa"/>
          </w:tcPr>
          <w:p w:rsidR="001E18A6" w:rsidRPr="001E18A6" w:rsidRDefault="001E1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18A6" w:rsidRPr="001E18A6">
        <w:tc>
          <w:tcPr>
            <w:tcW w:w="454" w:type="dxa"/>
            <w:vMerge/>
          </w:tcPr>
          <w:p w:rsidR="001E18A6" w:rsidRPr="001E18A6" w:rsidRDefault="001E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1E18A6" w:rsidRPr="001E18A6" w:rsidRDefault="001E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1E18A6" w:rsidRPr="001E18A6" w:rsidRDefault="001E1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6">
              <w:rPr>
                <w:rFonts w:ascii="Times New Roman" w:hAnsi="Times New Roman" w:cs="Times New Roman"/>
                <w:sz w:val="24"/>
                <w:szCs w:val="24"/>
              </w:rPr>
              <w:t>Менее 10 проверок</w:t>
            </w:r>
          </w:p>
        </w:tc>
        <w:tc>
          <w:tcPr>
            <w:tcW w:w="1701" w:type="dxa"/>
          </w:tcPr>
          <w:p w:rsidR="001E18A6" w:rsidRPr="001E18A6" w:rsidRDefault="001E1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18A6" w:rsidRPr="001E18A6">
        <w:tc>
          <w:tcPr>
            <w:tcW w:w="454" w:type="dxa"/>
            <w:vMerge/>
          </w:tcPr>
          <w:p w:rsidR="001E18A6" w:rsidRPr="001E18A6" w:rsidRDefault="001E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1E18A6" w:rsidRPr="001E18A6" w:rsidRDefault="001E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1E18A6" w:rsidRPr="001E18A6" w:rsidRDefault="001E1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6">
              <w:rPr>
                <w:rFonts w:ascii="Times New Roman" w:hAnsi="Times New Roman" w:cs="Times New Roman"/>
                <w:sz w:val="24"/>
                <w:szCs w:val="24"/>
              </w:rPr>
              <w:t>0 проверок</w:t>
            </w:r>
          </w:p>
        </w:tc>
        <w:tc>
          <w:tcPr>
            <w:tcW w:w="1701" w:type="dxa"/>
          </w:tcPr>
          <w:p w:rsidR="001E18A6" w:rsidRPr="001E18A6" w:rsidRDefault="001E1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18A6" w:rsidRPr="001E18A6">
        <w:tc>
          <w:tcPr>
            <w:tcW w:w="454" w:type="dxa"/>
            <w:vMerge w:val="restart"/>
          </w:tcPr>
          <w:p w:rsidR="001E18A6" w:rsidRPr="001E18A6" w:rsidRDefault="001E1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5" w:type="dxa"/>
            <w:vMerge w:val="restart"/>
          </w:tcPr>
          <w:p w:rsidR="001E18A6" w:rsidRPr="001E18A6" w:rsidRDefault="001E1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6">
              <w:rPr>
                <w:rFonts w:ascii="Times New Roman" w:hAnsi="Times New Roman" w:cs="Times New Roman"/>
                <w:sz w:val="24"/>
                <w:szCs w:val="24"/>
              </w:rPr>
              <w:t>Опыт аудиторской деятельности</w:t>
            </w:r>
          </w:p>
        </w:tc>
        <w:tc>
          <w:tcPr>
            <w:tcW w:w="4139" w:type="dxa"/>
          </w:tcPr>
          <w:p w:rsidR="001E18A6" w:rsidRPr="001E18A6" w:rsidRDefault="001E1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6">
              <w:rPr>
                <w:rFonts w:ascii="Times New Roman" w:hAnsi="Times New Roman" w:cs="Times New Roman"/>
                <w:sz w:val="24"/>
                <w:szCs w:val="24"/>
              </w:rPr>
              <w:t>Более 20 лет</w:t>
            </w:r>
          </w:p>
        </w:tc>
        <w:tc>
          <w:tcPr>
            <w:tcW w:w="1701" w:type="dxa"/>
          </w:tcPr>
          <w:p w:rsidR="001E18A6" w:rsidRPr="001E18A6" w:rsidRDefault="001E1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18A6" w:rsidRPr="001E18A6">
        <w:tc>
          <w:tcPr>
            <w:tcW w:w="454" w:type="dxa"/>
            <w:vMerge/>
          </w:tcPr>
          <w:p w:rsidR="001E18A6" w:rsidRPr="001E18A6" w:rsidRDefault="001E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1E18A6" w:rsidRPr="001E18A6" w:rsidRDefault="001E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1E18A6" w:rsidRPr="001E18A6" w:rsidRDefault="001E1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6">
              <w:rPr>
                <w:rFonts w:ascii="Times New Roman" w:hAnsi="Times New Roman" w:cs="Times New Roman"/>
                <w:sz w:val="24"/>
                <w:szCs w:val="24"/>
              </w:rPr>
              <w:t>От 15 лет до 20 лет включительно</w:t>
            </w:r>
          </w:p>
        </w:tc>
        <w:tc>
          <w:tcPr>
            <w:tcW w:w="1701" w:type="dxa"/>
          </w:tcPr>
          <w:p w:rsidR="001E18A6" w:rsidRPr="001E18A6" w:rsidRDefault="001E1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18A6" w:rsidRPr="001E18A6">
        <w:tc>
          <w:tcPr>
            <w:tcW w:w="454" w:type="dxa"/>
            <w:vMerge/>
          </w:tcPr>
          <w:p w:rsidR="001E18A6" w:rsidRPr="001E18A6" w:rsidRDefault="001E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1E18A6" w:rsidRPr="001E18A6" w:rsidRDefault="001E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1E18A6" w:rsidRPr="001E18A6" w:rsidRDefault="001E1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6">
              <w:rPr>
                <w:rFonts w:ascii="Times New Roman" w:hAnsi="Times New Roman" w:cs="Times New Roman"/>
                <w:sz w:val="24"/>
                <w:szCs w:val="24"/>
              </w:rPr>
              <w:t>От 10 лет до 15 лет включительно</w:t>
            </w:r>
          </w:p>
        </w:tc>
        <w:tc>
          <w:tcPr>
            <w:tcW w:w="1701" w:type="dxa"/>
          </w:tcPr>
          <w:p w:rsidR="001E18A6" w:rsidRPr="001E18A6" w:rsidRDefault="001E1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18A6" w:rsidRPr="001E18A6">
        <w:tc>
          <w:tcPr>
            <w:tcW w:w="454" w:type="dxa"/>
            <w:vMerge/>
          </w:tcPr>
          <w:p w:rsidR="001E18A6" w:rsidRPr="001E18A6" w:rsidRDefault="001E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1E18A6" w:rsidRPr="001E18A6" w:rsidRDefault="001E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1E18A6" w:rsidRPr="001E18A6" w:rsidRDefault="001E1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6">
              <w:rPr>
                <w:rFonts w:ascii="Times New Roman" w:hAnsi="Times New Roman" w:cs="Times New Roman"/>
                <w:sz w:val="24"/>
                <w:szCs w:val="24"/>
              </w:rPr>
              <w:t>От 5 лет до 10 лет включительно</w:t>
            </w:r>
          </w:p>
        </w:tc>
        <w:tc>
          <w:tcPr>
            <w:tcW w:w="1701" w:type="dxa"/>
          </w:tcPr>
          <w:p w:rsidR="001E18A6" w:rsidRPr="001E18A6" w:rsidRDefault="001E1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18A6" w:rsidRPr="001E18A6">
        <w:tc>
          <w:tcPr>
            <w:tcW w:w="454" w:type="dxa"/>
            <w:vMerge/>
          </w:tcPr>
          <w:p w:rsidR="001E18A6" w:rsidRPr="001E18A6" w:rsidRDefault="001E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1E18A6" w:rsidRPr="001E18A6" w:rsidRDefault="001E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1E18A6" w:rsidRPr="001E18A6" w:rsidRDefault="001E1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6">
              <w:rPr>
                <w:rFonts w:ascii="Times New Roman" w:hAnsi="Times New Roman" w:cs="Times New Roman"/>
                <w:sz w:val="24"/>
                <w:szCs w:val="24"/>
              </w:rPr>
              <w:t>Менее 5 лет</w:t>
            </w:r>
          </w:p>
        </w:tc>
        <w:tc>
          <w:tcPr>
            <w:tcW w:w="1701" w:type="dxa"/>
          </w:tcPr>
          <w:p w:rsidR="001E18A6" w:rsidRPr="001E18A6" w:rsidRDefault="001E1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18A6" w:rsidRPr="001E18A6">
        <w:tc>
          <w:tcPr>
            <w:tcW w:w="454" w:type="dxa"/>
            <w:vMerge w:val="restart"/>
          </w:tcPr>
          <w:p w:rsidR="001E18A6" w:rsidRPr="001E18A6" w:rsidRDefault="001E1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5" w:type="dxa"/>
            <w:vMerge w:val="restart"/>
          </w:tcPr>
          <w:p w:rsidR="001E18A6" w:rsidRPr="001E18A6" w:rsidRDefault="001E1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6">
              <w:rPr>
                <w:rFonts w:ascii="Times New Roman" w:hAnsi="Times New Roman" w:cs="Times New Roman"/>
                <w:sz w:val="24"/>
                <w:szCs w:val="24"/>
              </w:rPr>
              <w:t>Прохождение процедур внешнего контроля качества</w:t>
            </w:r>
          </w:p>
        </w:tc>
        <w:tc>
          <w:tcPr>
            <w:tcW w:w="4139" w:type="dxa"/>
          </w:tcPr>
          <w:p w:rsidR="001E18A6" w:rsidRPr="001E18A6" w:rsidRDefault="001E1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6">
              <w:rPr>
                <w:rFonts w:ascii="Times New Roman" w:hAnsi="Times New Roman" w:cs="Times New Roman"/>
                <w:sz w:val="24"/>
                <w:szCs w:val="24"/>
              </w:rPr>
              <w:t>Не ранее чем за 3 года до даты подачи заявки на участие в конкурсе (без применения по его результатам мер воздействия)</w:t>
            </w:r>
          </w:p>
        </w:tc>
        <w:tc>
          <w:tcPr>
            <w:tcW w:w="1701" w:type="dxa"/>
          </w:tcPr>
          <w:p w:rsidR="001E18A6" w:rsidRPr="001E18A6" w:rsidRDefault="001E1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18A6" w:rsidRPr="001E18A6">
        <w:tc>
          <w:tcPr>
            <w:tcW w:w="454" w:type="dxa"/>
            <w:vMerge/>
          </w:tcPr>
          <w:p w:rsidR="001E18A6" w:rsidRPr="001E18A6" w:rsidRDefault="001E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1E18A6" w:rsidRPr="001E18A6" w:rsidRDefault="001E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1E18A6" w:rsidRPr="001E18A6" w:rsidRDefault="001E1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6">
              <w:rPr>
                <w:rFonts w:ascii="Times New Roman" w:hAnsi="Times New Roman" w:cs="Times New Roman"/>
                <w:sz w:val="24"/>
                <w:szCs w:val="24"/>
              </w:rPr>
              <w:t>Не ранее чем за 3 года до даты подачи заявки на участие в конкурсе (с применением по его результатам мер воздействия) либо ранее чем за 3 года до даты подачи заявки на участие в конкурсе, либо в случае отсутствия сведений о прохождении процедур внешнего контроля качества</w:t>
            </w:r>
          </w:p>
        </w:tc>
        <w:tc>
          <w:tcPr>
            <w:tcW w:w="1701" w:type="dxa"/>
          </w:tcPr>
          <w:p w:rsidR="001E18A6" w:rsidRPr="001E18A6" w:rsidRDefault="001E18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A6" w:rsidRPr="001E18A6">
        <w:tc>
          <w:tcPr>
            <w:tcW w:w="454" w:type="dxa"/>
            <w:vMerge w:val="restart"/>
          </w:tcPr>
          <w:p w:rsidR="001E18A6" w:rsidRPr="001E18A6" w:rsidRDefault="001E1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55" w:type="dxa"/>
            <w:vMerge w:val="restart"/>
          </w:tcPr>
          <w:p w:rsidR="001E18A6" w:rsidRPr="001E18A6" w:rsidRDefault="001E1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6">
              <w:rPr>
                <w:rFonts w:ascii="Times New Roman" w:hAnsi="Times New Roman" w:cs="Times New Roman"/>
                <w:sz w:val="24"/>
                <w:szCs w:val="24"/>
              </w:rPr>
              <w:t>План проведения аудита, разработанный на дату подачи заявки на участие в конкурсе</w:t>
            </w:r>
          </w:p>
        </w:tc>
        <w:tc>
          <w:tcPr>
            <w:tcW w:w="4139" w:type="dxa"/>
          </w:tcPr>
          <w:p w:rsidR="001E18A6" w:rsidRPr="001E18A6" w:rsidRDefault="001E1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6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701" w:type="dxa"/>
          </w:tcPr>
          <w:p w:rsidR="001E18A6" w:rsidRPr="001E18A6" w:rsidRDefault="001E1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18A6" w:rsidRPr="001E18A6">
        <w:tc>
          <w:tcPr>
            <w:tcW w:w="454" w:type="dxa"/>
            <w:vMerge/>
          </w:tcPr>
          <w:p w:rsidR="001E18A6" w:rsidRPr="001E18A6" w:rsidRDefault="001E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1E18A6" w:rsidRPr="001E18A6" w:rsidRDefault="001E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1E18A6" w:rsidRPr="001E18A6" w:rsidRDefault="001E1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</w:tcPr>
          <w:p w:rsidR="001E18A6" w:rsidRPr="001E18A6" w:rsidRDefault="001E1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18A6" w:rsidRPr="001E18A6">
        <w:tc>
          <w:tcPr>
            <w:tcW w:w="454" w:type="dxa"/>
            <w:vMerge w:val="restart"/>
          </w:tcPr>
          <w:p w:rsidR="001E18A6" w:rsidRPr="001E18A6" w:rsidRDefault="001E1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5" w:type="dxa"/>
            <w:vMerge w:val="restart"/>
          </w:tcPr>
          <w:p w:rsidR="001E18A6" w:rsidRPr="001E18A6" w:rsidRDefault="001E1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6">
              <w:rPr>
                <w:rFonts w:ascii="Times New Roman" w:hAnsi="Times New Roman" w:cs="Times New Roman"/>
                <w:sz w:val="24"/>
                <w:szCs w:val="24"/>
              </w:rPr>
              <w:t>Предлагаемый срок проведения аудита</w:t>
            </w:r>
          </w:p>
        </w:tc>
        <w:tc>
          <w:tcPr>
            <w:tcW w:w="4139" w:type="dxa"/>
          </w:tcPr>
          <w:p w:rsidR="001E18A6" w:rsidRPr="001E18A6" w:rsidRDefault="001E1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6">
              <w:rPr>
                <w:rFonts w:ascii="Times New Roman" w:hAnsi="Times New Roman" w:cs="Times New Roman"/>
                <w:sz w:val="24"/>
                <w:szCs w:val="24"/>
              </w:rPr>
              <w:t>До 15 календарных дней включительно</w:t>
            </w:r>
          </w:p>
        </w:tc>
        <w:tc>
          <w:tcPr>
            <w:tcW w:w="1701" w:type="dxa"/>
          </w:tcPr>
          <w:p w:rsidR="001E18A6" w:rsidRPr="001E18A6" w:rsidRDefault="001E1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18A6" w:rsidRPr="001E18A6">
        <w:tc>
          <w:tcPr>
            <w:tcW w:w="454" w:type="dxa"/>
            <w:vMerge/>
          </w:tcPr>
          <w:p w:rsidR="001E18A6" w:rsidRPr="001E18A6" w:rsidRDefault="001E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1E18A6" w:rsidRPr="001E18A6" w:rsidRDefault="001E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1E18A6" w:rsidRPr="001E18A6" w:rsidRDefault="001E1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6">
              <w:rPr>
                <w:rFonts w:ascii="Times New Roman" w:hAnsi="Times New Roman" w:cs="Times New Roman"/>
                <w:sz w:val="24"/>
                <w:szCs w:val="24"/>
              </w:rPr>
              <w:t>От 16 до 30 календарных дней включительно</w:t>
            </w:r>
          </w:p>
        </w:tc>
        <w:tc>
          <w:tcPr>
            <w:tcW w:w="1701" w:type="dxa"/>
          </w:tcPr>
          <w:p w:rsidR="001E18A6" w:rsidRPr="001E18A6" w:rsidRDefault="001E1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18A6" w:rsidRPr="001E18A6">
        <w:tc>
          <w:tcPr>
            <w:tcW w:w="454" w:type="dxa"/>
            <w:vMerge/>
          </w:tcPr>
          <w:p w:rsidR="001E18A6" w:rsidRPr="001E18A6" w:rsidRDefault="001E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1E18A6" w:rsidRPr="001E18A6" w:rsidRDefault="001E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1E18A6" w:rsidRPr="001E18A6" w:rsidRDefault="001E1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6">
              <w:rPr>
                <w:rFonts w:ascii="Times New Roman" w:hAnsi="Times New Roman" w:cs="Times New Roman"/>
                <w:sz w:val="24"/>
                <w:szCs w:val="24"/>
              </w:rPr>
              <w:t>Более 30 календарных дней</w:t>
            </w:r>
          </w:p>
        </w:tc>
        <w:tc>
          <w:tcPr>
            <w:tcW w:w="1701" w:type="dxa"/>
          </w:tcPr>
          <w:p w:rsidR="001E18A6" w:rsidRPr="001E18A6" w:rsidRDefault="001E1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E18A6" w:rsidRPr="001E18A6" w:rsidRDefault="001E18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7526" w:rsidRPr="001E18A6" w:rsidRDefault="00A67526">
      <w:pPr>
        <w:rPr>
          <w:rFonts w:ascii="Times New Roman" w:hAnsi="Times New Roman" w:cs="Times New Roman"/>
          <w:sz w:val="24"/>
          <w:szCs w:val="24"/>
        </w:rPr>
      </w:pPr>
    </w:p>
    <w:sectPr w:rsidR="00A67526" w:rsidRPr="001E18A6" w:rsidSect="002C672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A6"/>
    <w:rsid w:val="001E18A6"/>
    <w:rsid w:val="00A6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D15DD-3E20-4874-9E35-C8C1AB32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1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18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CE5992B15BA8B7C43256307CC130F5080436D110E9CDF6D719976FF2872780287AB686D3B658E835E9544B9CE728191D8950D7F5zDHE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CE5992B15BA8B7C432483D6AAD6EF00B0869D51AECCFA48E46CC32A58E2DD76F35EFC69FBC52BC64AD014396B7675D499A53D3E9DF2028B536C4z9H3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CE5992B15BA8B7C432483D6AAD6EF00B0869D513EEC5A88D449138ADD721D5683AB0D198F55EBD64AD00419EE8624858C25FD6F3C12137A934C690z1H8G" TargetMode="External"/><Relationship Id="rId11" Type="http://schemas.openxmlformats.org/officeDocument/2006/relationships/hyperlink" Target="consultantplus://offline/ref=87CE5992B15BA8B7C432483D6AAD6EF00B0869D51AECCFA48E46CC32A58E2DD76F35EFC69FBC52BC64AD014396B7675D499A53D3E9DF2028B536C4z9H3G" TargetMode="External"/><Relationship Id="rId5" Type="http://schemas.openxmlformats.org/officeDocument/2006/relationships/hyperlink" Target="consultantplus://offline/ref=87CE5992B15BA8B7C43256307CC130F5080436D110E9CDF6D719976FF2872780287AB686D3B658E835E9544B9CE728191D8950D7F5zDHEG" TargetMode="External"/><Relationship Id="rId10" Type="http://schemas.openxmlformats.org/officeDocument/2006/relationships/hyperlink" Target="consultantplus://offline/ref=87CE5992B15BA8B7C43256307CC130F5080434D913EECDF6D719976FF28727803A7AEE88DAB54DBC65B303469FzEH2G" TargetMode="External"/><Relationship Id="rId4" Type="http://schemas.openxmlformats.org/officeDocument/2006/relationships/hyperlink" Target="consultantplus://offline/ref=87CE5992B15BA8B7C432483D6AAD6EF00B0869D51AECCFA48E46CC32A58E2DD76F35EFC69FBC52BC64AD014396B7675D499A53D3E9DF2028B536C4z9H3G" TargetMode="External"/><Relationship Id="rId9" Type="http://schemas.openxmlformats.org/officeDocument/2006/relationships/hyperlink" Target="consultantplus://offline/ref=87CE5992B15BA8B7C432483D6AAD6EF00B0869D513EEC5A88D449138ADD721D5683AB0D198F55EBD64AD00419EE8624858C25FD6F3C12137A934C690z1H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2600</Words>
  <Characters>14820</Characters>
  <Application>Microsoft Office Word</Application>
  <DocSecurity>0</DocSecurity>
  <Lines>123</Lines>
  <Paragraphs>34</Paragraphs>
  <ScaleCrop>false</ScaleCrop>
  <Company/>
  <LinksUpToDate>false</LinksUpToDate>
  <CharactersWithSpaces>17386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Тулуш Петр Борисович</dc:creator>
  <cp:keywords/>
  <dc:description/>
  <cp:lastModifiedBy>Тулуш Петр Борисович</cp:lastModifiedBy>
  <cp:revision>1</cp:revision>
  <dcterms:created xsi:type="dcterms:W3CDTF">2021-01-14T06:07:00Z</dcterms:created>
  <dcterms:modified xsi:type="dcterms:W3CDTF">2021-01-14T06:09:00Z</dcterms:modified>
</cp:coreProperties>
</file>