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572C83"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00FD4A0F">
        <w:rPr>
          <w:sz w:val="28"/>
          <w:szCs w:val="28"/>
        </w:rPr>
        <w:t>«14» сентября</w:t>
      </w:r>
      <w:r w:rsidR="00404BD2">
        <w:rPr>
          <w:sz w:val="28"/>
          <w:szCs w:val="28"/>
        </w:rPr>
        <w:t xml:space="preserve"> 2016г.</w:t>
      </w:r>
    </w:p>
    <w:p w:rsidR="00083FFF" w:rsidRPr="000A0BAB" w:rsidRDefault="009B7BAD" w:rsidP="000D36CB">
      <w:pPr>
        <w:pStyle w:val="32"/>
        <w:shd w:val="clear" w:color="auto" w:fill="auto"/>
        <w:spacing w:line="240" w:lineRule="auto"/>
        <w:ind w:left="6340" w:firstLine="0"/>
        <w:rPr>
          <w:sz w:val="28"/>
          <w:szCs w:val="28"/>
        </w:rPr>
      </w:pPr>
      <w:r w:rsidRPr="00572C83">
        <w:rPr>
          <w:sz w:val="28"/>
          <w:szCs w:val="28"/>
        </w:rPr>
        <w:t>№</w:t>
      </w:r>
      <w:r w:rsidR="006A2A78" w:rsidRPr="00572C83">
        <w:rPr>
          <w:sz w:val="28"/>
          <w:szCs w:val="28"/>
        </w:rPr>
        <w:t xml:space="preserve"> </w:t>
      </w:r>
      <w:r w:rsidR="00FD4A0F">
        <w:rPr>
          <w:sz w:val="28"/>
          <w:szCs w:val="28"/>
        </w:rPr>
        <w:t>50</w:t>
      </w:r>
    </w:p>
    <w:p w:rsidR="000D36CB" w:rsidRPr="00572C83" w:rsidRDefault="000D36CB" w:rsidP="000D36CB">
      <w:pPr>
        <w:pStyle w:val="32"/>
        <w:shd w:val="clear" w:color="auto" w:fill="auto"/>
        <w:spacing w:line="240" w:lineRule="auto"/>
        <w:ind w:left="6340" w:firstLine="0"/>
        <w:rPr>
          <w:sz w:val="28"/>
          <w:szCs w:val="28"/>
          <w:u w:val="single"/>
        </w:rPr>
      </w:pPr>
    </w:p>
    <w:p w:rsidR="000F0BB6" w:rsidRPr="000B1BC4" w:rsidRDefault="000F0BB6" w:rsidP="009F4C26">
      <w:pPr>
        <w:widowControl w:val="0"/>
        <w:autoSpaceDE w:val="0"/>
        <w:autoSpaceDN w:val="0"/>
        <w:adjustRightInd w:val="0"/>
        <w:spacing w:after="0" w:line="240" w:lineRule="auto"/>
        <w:jc w:val="center"/>
        <w:rPr>
          <w:rFonts w:ascii="Times New Roman" w:hAnsi="Times New Roman" w:cs="Times New Roman"/>
          <w:b/>
          <w:bCs/>
          <w:sz w:val="28"/>
          <w:szCs w:val="28"/>
        </w:rPr>
      </w:pPr>
      <w:r w:rsidRPr="00572C83">
        <w:rPr>
          <w:rFonts w:ascii="Times New Roman" w:hAnsi="Times New Roman" w:cs="Times New Roman"/>
          <w:b/>
          <w:bCs/>
          <w:sz w:val="28"/>
          <w:szCs w:val="28"/>
        </w:rPr>
        <w:t>КОНКУРСНАЯ ДОКУМЕНТАЦИЯ</w:t>
      </w:r>
      <w:r w:rsidR="00F73810" w:rsidRPr="00572C83">
        <w:rPr>
          <w:rFonts w:ascii="Times New Roman" w:hAnsi="Times New Roman" w:cs="Times New Roman"/>
          <w:b/>
          <w:bCs/>
          <w:sz w:val="28"/>
          <w:szCs w:val="28"/>
        </w:rPr>
        <w:t xml:space="preserve"> № </w:t>
      </w:r>
      <w:r w:rsidR="007B4125">
        <w:rPr>
          <w:rFonts w:ascii="Times New Roman" w:hAnsi="Times New Roman" w:cs="Times New Roman"/>
          <w:b/>
          <w:bCs/>
          <w:sz w:val="28"/>
          <w:szCs w:val="28"/>
        </w:rPr>
        <w:t>22082016-СМР/П</w:t>
      </w:r>
      <w:r w:rsidR="009F4C26">
        <w:rPr>
          <w:rFonts w:ascii="Times New Roman" w:hAnsi="Times New Roman" w:cs="Times New Roman"/>
          <w:b/>
          <w:bCs/>
          <w:sz w:val="28"/>
          <w:szCs w:val="28"/>
        </w:rPr>
        <w:t xml:space="preserve"> (С ИЗМЕНЕНИЯМИ) </w:t>
      </w: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КАПИТАЛЬНОМУ РЕМОНТУ ОБЩЕГО ИМУЩЕСТВА</w:t>
      </w:r>
    </w:p>
    <w:p w:rsidR="000F0BB6" w:rsidRPr="000B1BC4" w:rsidRDefault="000F0BB6" w:rsidP="009F4C2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w:t>
      </w:r>
      <w:r w:rsidR="0090423A">
        <w:rPr>
          <w:rFonts w:ascii="Times New Roman" w:hAnsi="Times New Roman" w:cs="Times New Roman"/>
          <w:sz w:val="28"/>
          <w:szCs w:val="28"/>
        </w:rPr>
        <w:t>по выполнению</w:t>
      </w:r>
      <w:r w:rsidR="00AE3203" w:rsidRPr="00046C4F">
        <w:rPr>
          <w:rFonts w:ascii="Times New Roman" w:hAnsi="Times New Roman" w:cs="Times New Roman"/>
          <w:sz w:val="28"/>
          <w:szCs w:val="28"/>
        </w:rPr>
        <w:t xml:space="preserve"> работ по капитальному ремонту о</w:t>
      </w:r>
      <w:r w:rsidR="00AE3203">
        <w:rPr>
          <w:rFonts w:ascii="Times New Roman" w:hAnsi="Times New Roman" w:cs="Times New Roman"/>
          <w:sz w:val="28"/>
          <w:szCs w:val="28"/>
        </w:rPr>
        <w:t>бщего имущества многоквартирных домов</w:t>
      </w:r>
      <w:r w:rsidR="00587D57" w:rsidRPr="00587D57">
        <w:rPr>
          <w:rFonts w:ascii="Times New Roman" w:hAnsi="Times New Roman" w:cs="Times New Roman"/>
          <w:sz w:val="28"/>
          <w:szCs w:val="28"/>
        </w:rPr>
        <w:t xml:space="preserve"> </w:t>
      </w:r>
      <w:r w:rsidR="00587D57">
        <w:rPr>
          <w:rFonts w:ascii="Times New Roman" w:hAnsi="Times New Roman" w:cs="Times New Roman"/>
          <w:sz w:val="28"/>
          <w:szCs w:val="28"/>
          <w:lang w:val="en-US"/>
        </w:rPr>
        <w:t>c</w:t>
      </w:r>
      <w:r w:rsidR="00587D57" w:rsidRPr="00587D57">
        <w:rPr>
          <w:rFonts w:ascii="Times New Roman" w:hAnsi="Times New Roman" w:cs="Times New Roman"/>
          <w:sz w:val="28"/>
          <w:szCs w:val="28"/>
        </w:rPr>
        <w:t xml:space="preserve"> </w:t>
      </w:r>
      <w:r w:rsidR="00587D57" w:rsidRPr="00046C4F">
        <w:rPr>
          <w:rFonts w:ascii="Times New Roman" w:hAnsi="Times New Roman" w:cs="Times New Roman"/>
          <w:sz w:val="28"/>
          <w:szCs w:val="28"/>
        </w:rPr>
        <w:t>разработк</w:t>
      </w:r>
      <w:r w:rsidR="00587D57" w:rsidRPr="00587D57">
        <w:rPr>
          <w:rFonts w:ascii="Times New Roman" w:hAnsi="Times New Roman" w:cs="Times New Roman"/>
          <w:sz w:val="28"/>
          <w:szCs w:val="28"/>
        </w:rPr>
        <w:t>ой</w:t>
      </w:r>
      <w:r w:rsidR="00587D57" w:rsidRPr="00046C4F">
        <w:rPr>
          <w:rFonts w:ascii="Times New Roman" w:hAnsi="Times New Roman" w:cs="Times New Roman"/>
          <w:sz w:val="28"/>
          <w:szCs w:val="28"/>
        </w:rPr>
        <w:t xml:space="preserve"> проектно-сметной документации</w:t>
      </w:r>
      <w:r w:rsidR="00C81528">
        <w:rPr>
          <w:rFonts w:ascii="Times New Roman" w:hAnsi="Times New Roman" w:cs="Times New Roman"/>
          <w:sz w:val="28"/>
          <w:szCs w:val="28"/>
        </w:rPr>
        <w:t>:</w:t>
      </w:r>
    </w:p>
    <w:p w:rsidR="002307CE" w:rsidRDefault="002307CE" w:rsidP="0005482D">
      <w:pPr>
        <w:pStyle w:val="ConsPlusNonformat"/>
        <w:jc w:val="both"/>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2-54</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пер. Механический, дом 14 -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Ленина, дом 64 -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1 -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15 -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17 -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6 -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8 -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lastRenderedPageBreak/>
        <w:t>Амурская область, г. Свободный, ул. Кручинина, дом 18 -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Малиновского, дом 73 -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Октябрьская, дом 39 -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Октябрьская, дом 41 -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Свободненский район, п. Юхта-3, ул. Сосновый бор, дом 7 - (разработка проектно-сметной документации и капитальный ремонт крыши).</w:t>
      </w:r>
    </w:p>
    <w:p w:rsidR="00F54257" w:rsidRDefault="00F54257" w:rsidP="00F54257">
      <w:pPr>
        <w:pStyle w:val="ConsPlusNonformat"/>
        <w:ind w:left="360" w:firstLine="708"/>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2-55</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Тында, ул. Амурская, дом 17-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Тында, ул. Амурская, дом 21-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Тындинский район, п. Беленький, дом 3 Г-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Зея, ул. Рабочая, дом 25 Н - (разработка проектно-сметной документа</w:t>
      </w:r>
      <w:r w:rsidR="00124FB4">
        <w:rPr>
          <w:rFonts w:ascii="Times New Roman" w:hAnsi="Times New Roman" w:cs="Times New Roman"/>
          <w:sz w:val="28"/>
          <w:szCs w:val="28"/>
        </w:rPr>
        <w:t>ции и капитальный ремонт крыши).</w:t>
      </w:r>
    </w:p>
    <w:p w:rsidR="00F54257" w:rsidRPr="00AF3AF3" w:rsidRDefault="00F54257" w:rsidP="00F54257">
      <w:pPr>
        <w:pStyle w:val="ConsPlusNonformat"/>
        <w:ind w:left="1429"/>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w:t>
      </w:r>
      <w:r w:rsidR="0005482D">
        <w:rPr>
          <w:rFonts w:ascii="Times New Roman" w:hAnsi="Times New Roman" w:cs="Times New Roman"/>
          <w:b/>
          <w:sz w:val="28"/>
          <w:szCs w:val="28"/>
        </w:rPr>
        <w:t>56</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650F95" w:rsidP="002307CE">
      <w:pPr>
        <w:pStyle w:val="ConsPlusNonformat"/>
        <w:numPr>
          <w:ilvl w:val="0"/>
          <w:numId w:val="25"/>
        </w:numPr>
        <w:jc w:val="both"/>
        <w:rPr>
          <w:rFonts w:ascii="Times New Roman" w:hAnsi="Times New Roman" w:cs="Times New Roman"/>
          <w:sz w:val="28"/>
          <w:szCs w:val="28"/>
        </w:rPr>
      </w:pPr>
      <w:r>
        <w:rPr>
          <w:rFonts w:ascii="Times New Roman" w:hAnsi="Times New Roman" w:cs="Times New Roman"/>
          <w:sz w:val="28"/>
          <w:szCs w:val="28"/>
        </w:rPr>
        <w:t>Амурская область, г. Шимановск, ул. Комсомольская, дом 25 - (разработка проектно-сметной документации и капитальный ремонт крыши);</w:t>
      </w:r>
    </w:p>
    <w:p w:rsidR="00650F95" w:rsidRDefault="00650F95" w:rsidP="00650F95">
      <w:pPr>
        <w:pStyle w:val="ConsPlusNonformat"/>
        <w:numPr>
          <w:ilvl w:val="0"/>
          <w:numId w:val="25"/>
        </w:numPr>
        <w:jc w:val="both"/>
        <w:rPr>
          <w:rFonts w:ascii="Times New Roman" w:hAnsi="Times New Roman" w:cs="Times New Roman"/>
          <w:sz w:val="28"/>
          <w:szCs w:val="28"/>
        </w:rPr>
      </w:pPr>
      <w:r>
        <w:rPr>
          <w:rFonts w:ascii="Times New Roman" w:hAnsi="Times New Roman" w:cs="Times New Roman"/>
          <w:sz w:val="28"/>
          <w:szCs w:val="28"/>
        </w:rPr>
        <w:t>Амурская область, г. Шимановск, ул. Комсомольская, дом 27 - (разработка проектно-сметной документации и капитальный ремонт крыши);</w:t>
      </w:r>
    </w:p>
    <w:p w:rsidR="00650F95" w:rsidRDefault="00650F95" w:rsidP="00650F95">
      <w:pPr>
        <w:pStyle w:val="ConsPlusNonformat"/>
        <w:numPr>
          <w:ilvl w:val="0"/>
          <w:numId w:val="25"/>
        </w:numPr>
        <w:jc w:val="both"/>
        <w:rPr>
          <w:rFonts w:ascii="Times New Roman" w:hAnsi="Times New Roman" w:cs="Times New Roman"/>
          <w:sz w:val="28"/>
          <w:szCs w:val="28"/>
        </w:rPr>
      </w:pPr>
      <w:r>
        <w:rPr>
          <w:rFonts w:ascii="Times New Roman" w:hAnsi="Times New Roman" w:cs="Times New Roman"/>
          <w:sz w:val="28"/>
          <w:szCs w:val="28"/>
        </w:rPr>
        <w:t>Амурская область, г. Шимановск, ул. Крупской, дом 10 - (разработка проектно-сметной документации и капитальный ремонт крыши).</w:t>
      </w:r>
    </w:p>
    <w:p w:rsidR="00650F95" w:rsidRDefault="00650F95" w:rsidP="00650F95">
      <w:pPr>
        <w:pStyle w:val="ConsPlusNonformat"/>
        <w:ind w:left="1429"/>
        <w:jc w:val="both"/>
        <w:rPr>
          <w:rFonts w:ascii="Times New Roman" w:hAnsi="Times New Roman" w:cs="Times New Roman"/>
          <w:sz w:val="28"/>
          <w:szCs w:val="28"/>
        </w:rPr>
      </w:pPr>
    </w:p>
    <w:p w:rsidR="00650F95" w:rsidRDefault="00650F95" w:rsidP="00650F95">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2-57</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w:t>
      </w:r>
      <w:r>
        <w:rPr>
          <w:rFonts w:ascii="Times New Roman" w:hAnsi="Times New Roman" w:cs="Times New Roman"/>
          <w:sz w:val="28"/>
          <w:szCs w:val="28"/>
        </w:rPr>
        <w:lastRenderedPageBreak/>
        <w:t>сметной документации, расположенных по адресу:</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Комсомольская, дом 43 - (разработка проектно-сметной документации и капитальный ремонт крыши);</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Мухинская, дом 55 Г - (разработка проектно-сметной документации и капитальный ремонт крыши);</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Куйбышева, дом 29 - (разработка проектно-сметной документации и капитальный ремонт крыши);</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Мухинская, дом 39 - (разработка проектно-сметной документации и капитальный ремонт крыши);</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w:t>
      </w:r>
      <w:r w:rsidR="00444874">
        <w:rPr>
          <w:rFonts w:ascii="Times New Roman" w:hAnsi="Times New Roman" w:cs="Times New Roman"/>
          <w:sz w:val="28"/>
          <w:szCs w:val="28"/>
        </w:rPr>
        <w:t>авитинск, ул. Мухинская, дом 55</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650F95" w:rsidRDefault="00444874"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650F95">
        <w:rPr>
          <w:rFonts w:ascii="Times New Roman" w:hAnsi="Times New Roman" w:cs="Times New Roman"/>
          <w:sz w:val="28"/>
          <w:szCs w:val="28"/>
        </w:rPr>
        <w:t>Завитинский район, г. Завитинск, ул. Мухинская, дом 55 Б - (разработка проектно-сметной документации и капитальный ремонт крыши).</w:t>
      </w:r>
    </w:p>
    <w:p w:rsidR="00650F95" w:rsidRDefault="00650F95" w:rsidP="00650F95">
      <w:pPr>
        <w:pStyle w:val="ConsPlusNonformat"/>
        <w:ind w:left="1429"/>
        <w:jc w:val="both"/>
        <w:rPr>
          <w:rFonts w:ascii="Times New Roman" w:hAnsi="Times New Roman" w:cs="Times New Roman"/>
          <w:sz w:val="28"/>
          <w:szCs w:val="28"/>
        </w:rPr>
      </w:pPr>
    </w:p>
    <w:p w:rsidR="00650F95" w:rsidRDefault="00650F95" w:rsidP="00650F95">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2-58</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650F95" w:rsidRDefault="00650F95" w:rsidP="00650F95">
      <w:pPr>
        <w:pStyle w:val="ConsPlusNonformat"/>
        <w:numPr>
          <w:ilvl w:val="0"/>
          <w:numId w:val="27"/>
        </w:numPr>
        <w:jc w:val="both"/>
        <w:rPr>
          <w:rFonts w:ascii="Times New Roman" w:hAnsi="Times New Roman" w:cs="Times New Roman"/>
          <w:sz w:val="28"/>
          <w:szCs w:val="28"/>
        </w:rPr>
      </w:pPr>
      <w:r>
        <w:rPr>
          <w:rFonts w:ascii="Times New Roman" w:hAnsi="Times New Roman" w:cs="Times New Roman"/>
          <w:sz w:val="28"/>
          <w:szCs w:val="28"/>
        </w:rPr>
        <w:t>Амурская область, Магдагачинский район, пгт. Магдагачи, ул. Карла Маркса, дом 13 - (разработка проектно-сметной документации и капитальный ремонт крыши);</w:t>
      </w:r>
    </w:p>
    <w:p w:rsidR="00650F95" w:rsidRDefault="00650F95" w:rsidP="00650F95">
      <w:pPr>
        <w:pStyle w:val="ConsPlusNonformat"/>
        <w:numPr>
          <w:ilvl w:val="0"/>
          <w:numId w:val="27"/>
        </w:numPr>
        <w:jc w:val="both"/>
        <w:rPr>
          <w:rFonts w:ascii="Times New Roman" w:hAnsi="Times New Roman" w:cs="Times New Roman"/>
          <w:sz w:val="28"/>
          <w:szCs w:val="28"/>
        </w:rPr>
      </w:pPr>
      <w:r>
        <w:rPr>
          <w:rFonts w:ascii="Times New Roman" w:hAnsi="Times New Roman" w:cs="Times New Roman"/>
          <w:sz w:val="28"/>
          <w:szCs w:val="28"/>
        </w:rPr>
        <w:t>Амурская область, Магдагачинский район, пгт. Магдагачи, ул. М. Горького, дом 16 - (разработка проектно-сметной документации и капитальный ремонт крыши).</w:t>
      </w:r>
    </w:p>
    <w:p w:rsidR="00650F95" w:rsidRDefault="00650F95" w:rsidP="00650F95">
      <w:pPr>
        <w:pStyle w:val="ConsPlusNonformat"/>
        <w:ind w:left="1429"/>
        <w:jc w:val="both"/>
        <w:rPr>
          <w:rFonts w:ascii="Times New Roman" w:hAnsi="Times New Roman" w:cs="Times New Roman"/>
          <w:sz w:val="28"/>
          <w:szCs w:val="28"/>
        </w:rPr>
      </w:pPr>
    </w:p>
    <w:p w:rsidR="00650F95" w:rsidRDefault="00650F95" w:rsidP="00650F95">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2-59</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650F95" w:rsidRDefault="00650F95" w:rsidP="00650F95">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г. Сковородино, ул. Красноармейская, дом 9 - (разработка проектно-сметной документации и капитальный ремонт крыши);</w:t>
      </w:r>
    </w:p>
    <w:p w:rsidR="00650F95" w:rsidRDefault="00650F95" w:rsidP="00650F95">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пгт. Уруша, ул. Транспортная, дом 43 - (разработка проектно-сметной документации и капитальный ремонт крыши);</w:t>
      </w:r>
    </w:p>
    <w:p w:rsidR="00904E7A" w:rsidRDefault="00904E7A" w:rsidP="00904E7A">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пгт. Уруша, ул. Транспортная, дом 45 - (разработка проектно-сметной документации и капитальный ремонт крыши);</w:t>
      </w:r>
    </w:p>
    <w:p w:rsidR="00904E7A" w:rsidRDefault="00904E7A" w:rsidP="00904E7A">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Сковородинский район, г. Сковородино, ул. Красноармейская, дом 11 - (разработка проектно-сметной </w:t>
      </w:r>
      <w:r>
        <w:rPr>
          <w:rFonts w:ascii="Times New Roman" w:hAnsi="Times New Roman" w:cs="Times New Roman"/>
          <w:sz w:val="28"/>
          <w:szCs w:val="28"/>
        </w:rPr>
        <w:lastRenderedPageBreak/>
        <w:t>документации и капитальный ремонт крыши);</w:t>
      </w:r>
    </w:p>
    <w:p w:rsidR="00904E7A" w:rsidRDefault="00904E7A" w:rsidP="00904E7A">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г. Сковородино, ул. Победы, дом 30 - (разработка проектно-сметной документации и капитальный ремонт крыши);</w:t>
      </w:r>
    </w:p>
    <w:p w:rsidR="00650F95" w:rsidRDefault="00904E7A" w:rsidP="00650F95">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пгт. Уруша, ул. Транспортная, дом 37 - (разработка проектно-сметной документации и капитальный ремонт крыши);</w:t>
      </w:r>
    </w:p>
    <w:p w:rsidR="00904E7A" w:rsidRDefault="00904E7A" w:rsidP="00650F95">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w:t>
      </w:r>
      <w:r w:rsidR="00112222">
        <w:rPr>
          <w:rFonts w:ascii="Times New Roman" w:hAnsi="Times New Roman" w:cs="Times New Roman"/>
          <w:sz w:val="28"/>
          <w:szCs w:val="28"/>
        </w:rPr>
        <w:t xml:space="preserve">сть, Сковородинский район, пгт. </w:t>
      </w:r>
      <w:r>
        <w:rPr>
          <w:rFonts w:ascii="Times New Roman" w:hAnsi="Times New Roman" w:cs="Times New Roman"/>
          <w:sz w:val="28"/>
          <w:szCs w:val="28"/>
        </w:rPr>
        <w:t>Уруша, ул. Транспортная, дом 41 - (разработка проектно-сметной документации и капитальный ремонт крыши).</w:t>
      </w:r>
    </w:p>
    <w:p w:rsidR="00AF3AF3" w:rsidRPr="00AF3AF3" w:rsidRDefault="00AF3AF3" w:rsidP="00904E7A">
      <w:pPr>
        <w:pStyle w:val="ConsPlusNonformat"/>
        <w:rPr>
          <w:rFonts w:ascii="Times New Roman" w:hAnsi="Times New Roman" w:cs="Times New Roman"/>
          <w:sz w:val="28"/>
          <w:szCs w:val="28"/>
        </w:rPr>
      </w:pPr>
    </w:p>
    <w:p w:rsidR="006811BE" w:rsidRDefault="006811BE" w:rsidP="006811B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2-60</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6811BE" w:rsidRDefault="006811BE" w:rsidP="006811BE">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Тамбовский район, с. Муравьевка, ул. Почтовая, дом 5 - (разработка проектно-сметной документации и капитальный ремонт крыши);</w:t>
      </w:r>
    </w:p>
    <w:p w:rsidR="006811BE" w:rsidRDefault="006811BE" w:rsidP="006811BE">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41 - (разработка проектно-сметной документации и капитальный ремонт крыши);</w:t>
      </w:r>
    </w:p>
    <w:p w:rsidR="006811BE" w:rsidRDefault="006811BE" w:rsidP="006811BE">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45 - (разработка проектно-сметной документации и капитальный ремонт крыши);</w:t>
      </w:r>
    </w:p>
    <w:p w:rsidR="006811BE" w:rsidRDefault="006811BE" w:rsidP="006811BE">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5 - (разработка проектно-сметной документации и капитальный ремонт крыши).</w:t>
      </w:r>
    </w:p>
    <w:p w:rsidR="00086E50" w:rsidRDefault="00086E50" w:rsidP="003D18A8">
      <w:pPr>
        <w:pStyle w:val="ConsPlusNonformat"/>
        <w:ind w:firstLine="709"/>
        <w:jc w:val="both"/>
        <w:rPr>
          <w:rFonts w:ascii="Times New Roman" w:hAnsi="Times New Roman" w:cs="Times New Roman"/>
          <w:b/>
          <w:sz w:val="28"/>
          <w:szCs w:val="28"/>
        </w:rPr>
      </w:pPr>
    </w:p>
    <w:p w:rsidR="008E530F" w:rsidRDefault="008E530F"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1.2.</w:t>
      </w:r>
      <w:r w:rsidR="00587D57">
        <w:rPr>
          <w:rFonts w:ascii="Times New Roman" w:hAnsi="Times New Roman" w:cs="Times New Roman"/>
          <w:sz w:val="28"/>
          <w:szCs w:val="28"/>
        </w:rPr>
        <w:t xml:space="preserve"> </w:t>
      </w:r>
      <w:r w:rsidRPr="006A2C00">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6A2C00">
        <w:rPr>
          <w:rFonts w:ascii="Times New Roman" w:hAnsi="Times New Roman" w:cs="Times New Roman"/>
          <w:sz w:val="28"/>
          <w:szCs w:val="28"/>
        </w:rPr>
        <w:t>является</w:t>
      </w:r>
      <w:r>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w:t>
      </w:r>
      <w:r>
        <w:rPr>
          <w:rFonts w:ascii="Times New Roman" w:hAnsi="Times New Roman" w:cs="Times New Roman"/>
          <w:sz w:val="28"/>
          <w:szCs w:val="28"/>
        </w:rPr>
        <w:t>3</w:t>
      </w:r>
      <w:r w:rsidR="002A1957">
        <w:rPr>
          <w:rFonts w:ascii="Times New Roman" w:hAnsi="Times New Roman" w:cs="Times New Roman"/>
          <w:sz w:val="28"/>
          <w:szCs w:val="28"/>
        </w:rPr>
        <w:t>.</w:t>
      </w:r>
      <w:r w:rsidR="00587D57">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000F0BB6" w:rsidRPr="006A2C00">
        <w:rPr>
          <w:rFonts w:ascii="Times New Roman" w:hAnsi="Times New Roman" w:cs="Times New Roman"/>
          <w:sz w:val="28"/>
          <w:szCs w:val="28"/>
        </w:rPr>
        <w:t xml:space="preserve"> на участие в конкурсе является </w:t>
      </w:r>
      <w:r w:rsidR="00444874">
        <w:rPr>
          <w:rFonts w:ascii="Times New Roman" w:hAnsi="Times New Roman" w:cs="Times New Roman"/>
          <w:sz w:val="28"/>
          <w:szCs w:val="28"/>
        </w:rPr>
        <w:t xml:space="preserve">                    </w:t>
      </w:r>
      <w:r w:rsidR="00A412BC" w:rsidRPr="00572C83">
        <w:rPr>
          <w:rFonts w:ascii="Times New Roman" w:hAnsi="Times New Roman" w:cs="Times New Roman"/>
          <w:sz w:val="28"/>
          <w:szCs w:val="28"/>
        </w:rPr>
        <w:t>«</w:t>
      </w:r>
      <w:r w:rsidR="00FD4A0F">
        <w:rPr>
          <w:rFonts w:ascii="Times New Roman" w:hAnsi="Times New Roman" w:cs="Times New Roman"/>
          <w:sz w:val="28"/>
          <w:szCs w:val="28"/>
        </w:rPr>
        <w:t>28</w:t>
      </w:r>
      <w:r w:rsidR="00112222">
        <w:rPr>
          <w:rFonts w:ascii="Times New Roman" w:hAnsi="Times New Roman" w:cs="Times New Roman"/>
          <w:sz w:val="28"/>
          <w:szCs w:val="28"/>
        </w:rPr>
        <w:t>» сентября 2016г</w:t>
      </w:r>
      <w:r w:rsidR="00662881" w:rsidRPr="00572C83">
        <w:rPr>
          <w:rFonts w:ascii="Times New Roman" w:hAnsi="Times New Roman" w:cs="Times New Roman"/>
          <w:sz w:val="28"/>
          <w:szCs w:val="28"/>
        </w:rPr>
        <w:t>.</w:t>
      </w:r>
    </w:p>
    <w:p w:rsidR="000F0BB6" w:rsidRPr="006A2C00" w:rsidRDefault="000F0BB6" w:rsidP="003D18A8">
      <w:pPr>
        <w:pStyle w:val="ConsPlusNonformat"/>
        <w:ind w:firstLine="709"/>
        <w:jc w:val="both"/>
        <w:rPr>
          <w:rFonts w:ascii="Times New Roman" w:hAnsi="Times New Roman" w:cs="Times New Roman"/>
          <w:sz w:val="28"/>
          <w:szCs w:val="28"/>
        </w:rPr>
      </w:pPr>
    </w:p>
    <w:p w:rsidR="000F0BB6" w:rsidRPr="00350E42" w:rsidRDefault="000F0BB6" w:rsidP="003D18A8">
      <w:pPr>
        <w:pStyle w:val="ConsPlusNonformat"/>
        <w:ind w:firstLine="709"/>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444874">
        <w:rPr>
          <w:rFonts w:ascii="Times New Roman" w:hAnsi="Times New Roman" w:cs="Times New Roman"/>
          <w:sz w:val="28"/>
          <w:szCs w:val="28"/>
          <w:u w:val="single"/>
        </w:rPr>
        <w:t xml:space="preserve">Амурская </w:t>
      </w:r>
      <w:r w:rsidR="00112222">
        <w:rPr>
          <w:rFonts w:ascii="Times New Roman" w:hAnsi="Times New Roman" w:cs="Times New Roman"/>
          <w:sz w:val="28"/>
          <w:szCs w:val="28"/>
          <w:u w:val="single"/>
        </w:rPr>
        <w:t>область,</w:t>
      </w:r>
      <w:r w:rsidR="00444874">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Датой начала приема заявок на участие в конкурсе является</w:t>
      </w:r>
      <w:r w:rsidR="00537886">
        <w:rPr>
          <w:rFonts w:ascii="Times New Roman" w:hAnsi="Times New Roman" w:cs="Times New Roman"/>
          <w:sz w:val="28"/>
          <w:szCs w:val="28"/>
        </w:rPr>
        <w:t xml:space="preserve"> </w:t>
      </w:r>
      <w:r w:rsidR="00444874">
        <w:rPr>
          <w:rFonts w:ascii="Times New Roman" w:hAnsi="Times New Roman" w:cs="Times New Roman"/>
          <w:sz w:val="28"/>
          <w:szCs w:val="28"/>
        </w:rPr>
        <w:t>«26</w:t>
      </w:r>
      <w:r w:rsidR="00112222">
        <w:rPr>
          <w:rFonts w:ascii="Times New Roman" w:hAnsi="Times New Roman" w:cs="Times New Roman"/>
          <w:sz w:val="28"/>
          <w:szCs w:val="28"/>
        </w:rPr>
        <w:t>» августа 2016г.</w:t>
      </w:r>
      <w:r w:rsidR="00D11E7D"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в пределах рабочего дня заказчика).</w:t>
      </w:r>
    </w:p>
    <w:p w:rsidR="00896B0E"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896B0E">
        <w:rPr>
          <w:rFonts w:ascii="Times New Roman" w:hAnsi="Times New Roman" w:cs="Times New Roman"/>
          <w:sz w:val="28"/>
          <w:szCs w:val="28"/>
        </w:rPr>
        <w:t>:</w:t>
      </w:r>
    </w:p>
    <w:p w:rsidR="00112222" w:rsidRDefault="00112222" w:rsidP="003D18A8">
      <w:pPr>
        <w:pStyle w:val="ConsPlusNonformat"/>
        <w:ind w:left="720" w:firstLine="709"/>
        <w:jc w:val="both"/>
        <w:rPr>
          <w:rFonts w:ascii="Times New Roman" w:hAnsi="Times New Roman" w:cs="Times New Roman"/>
          <w:sz w:val="28"/>
          <w:szCs w:val="28"/>
        </w:rPr>
      </w:pPr>
      <w:r>
        <w:rPr>
          <w:rFonts w:ascii="Times New Roman" w:hAnsi="Times New Roman" w:cs="Times New Roman"/>
          <w:sz w:val="28"/>
          <w:szCs w:val="28"/>
        </w:rPr>
        <w:t>По лотам</w:t>
      </w:r>
      <w:r w:rsidR="006A2A78">
        <w:rPr>
          <w:rFonts w:ascii="Times New Roman" w:hAnsi="Times New Roman" w:cs="Times New Roman"/>
          <w:sz w:val="28"/>
          <w:szCs w:val="28"/>
        </w:rPr>
        <w:t xml:space="preserve"> с № 2-</w:t>
      </w:r>
      <w:r>
        <w:rPr>
          <w:rFonts w:ascii="Times New Roman" w:hAnsi="Times New Roman" w:cs="Times New Roman"/>
          <w:sz w:val="28"/>
          <w:szCs w:val="28"/>
        </w:rPr>
        <w:t>54</w:t>
      </w:r>
      <w:r w:rsidR="00086E50">
        <w:rPr>
          <w:rFonts w:ascii="Times New Roman" w:hAnsi="Times New Roman" w:cs="Times New Roman"/>
          <w:sz w:val="28"/>
          <w:szCs w:val="28"/>
        </w:rPr>
        <w:t>-</w:t>
      </w:r>
      <w:r w:rsidR="00896B0E">
        <w:rPr>
          <w:rFonts w:ascii="Times New Roman" w:hAnsi="Times New Roman" w:cs="Times New Roman"/>
          <w:sz w:val="28"/>
          <w:szCs w:val="28"/>
        </w:rPr>
        <w:t>СМР</w:t>
      </w:r>
      <w:r w:rsidR="00262F4A">
        <w:rPr>
          <w:rFonts w:ascii="Times New Roman" w:hAnsi="Times New Roman" w:cs="Times New Roman"/>
          <w:sz w:val="28"/>
          <w:szCs w:val="28"/>
        </w:rPr>
        <w:t>/П</w:t>
      </w:r>
      <w:r w:rsidR="0005482D">
        <w:rPr>
          <w:rFonts w:ascii="Times New Roman" w:hAnsi="Times New Roman" w:cs="Times New Roman"/>
          <w:sz w:val="28"/>
          <w:szCs w:val="28"/>
        </w:rPr>
        <w:t xml:space="preserve"> – по 2-56</w:t>
      </w:r>
      <w:r>
        <w:rPr>
          <w:rFonts w:ascii="Times New Roman" w:hAnsi="Times New Roman" w:cs="Times New Roman"/>
          <w:sz w:val="28"/>
          <w:szCs w:val="28"/>
        </w:rPr>
        <w:t>-СМР/П</w:t>
      </w:r>
      <w:r w:rsidR="00896B0E">
        <w:rPr>
          <w:rFonts w:ascii="Times New Roman" w:hAnsi="Times New Roman" w:cs="Times New Roman"/>
          <w:sz w:val="28"/>
          <w:szCs w:val="28"/>
        </w:rPr>
        <w:t xml:space="preserve"> - </w:t>
      </w:r>
      <w:r w:rsidR="00896B0E" w:rsidRPr="00572C83">
        <w:rPr>
          <w:rFonts w:ascii="Times New Roman" w:hAnsi="Times New Roman" w:cs="Times New Roman"/>
          <w:sz w:val="28"/>
          <w:szCs w:val="28"/>
        </w:rPr>
        <w:t>в</w:t>
      </w:r>
      <w:r w:rsidR="00086E50" w:rsidRPr="00572C83">
        <w:rPr>
          <w:rFonts w:ascii="Times New Roman" w:hAnsi="Times New Roman" w:cs="Times New Roman"/>
          <w:sz w:val="28"/>
          <w:szCs w:val="28"/>
        </w:rPr>
        <w:t xml:space="preserve"> </w:t>
      </w:r>
      <w:r w:rsidR="00572C83">
        <w:rPr>
          <w:rFonts w:ascii="Times New Roman" w:hAnsi="Times New Roman" w:cs="Times New Roman"/>
          <w:sz w:val="28"/>
          <w:szCs w:val="28"/>
        </w:rPr>
        <w:t>10</w:t>
      </w:r>
      <w:r w:rsidR="00896B0E" w:rsidRPr="00572C83">
        <w:rPr>
          <w:rFonts w:ascii="Times New Roman" w:hAnsi="Times New Roman" w:cs="Times New Roman"/>
          <w:sz w:val="28"/>
          <w:szCs w:val="28"/>
        </w:rPr>
        <w:t xml:space="preserve"> часов </w:t>
      </w:r>
      <w:r w:rsidR="00572C83">
        <w:rPr>
          <w:rFonts w:ascii="Times New Roman" w:hAnsi="Times New Roman" w:cs="Times New Roman"/>
          <w:sz w:val="28"/>
          <w:szCs w:val="28"/>
        </w:rPr>
        <w:t>00</w:t>
      </w:r>
      <w:r w:rsidR="00896B0E" w:rsidRPr="00572C83">
        <w:rPr>
          <w:rFonts w:ascii="Times New Roman" w:hAnsi="Times New Roman" w:cs="Times New Roman"/>
          <w:sz w:val="28"/>
          <w:szCs w:val="28"/>
        </w:rPr>
        <w:t xml:space="preserve"> минут</w:t>
      </w:r>
      <w:r>
        <w:rPr>
          <w:rFonts w:ascii="Times New Roman" w:hAnsi="Times New Roman" w:cs="Times New Roman"/>
          <w:sz w:val="28"/>
          <w:szCs w:val="28"/>
        </w:rPr>
        <w:t>;</w:t>
      </w:r>
    </w:p>
    <w:p w:rsidR="00896B0E" w:rsidRDefault="0005482D" w:rsidP="003D18A8">
      <w:pPr>
        <w:pStyle w:val="ConsPlusNonformat"/>
        <w:ind w:left="720" w:firstLine="709"/>
        <w:jc w:val="both"/>
        <w:rPr>
          <w:rFonts w:ascii="Times New Roman" w:hAnsi="Times New Roman" w:cs="Times New Roman"/>
          <w:sz w:val="28"/>
          <w:szCs w:val="28"/>
        </w:rPr>
      </w:pPr>
      <w:r>
        <w:rPr>
          <w:rFonts w:ascii="Times New Roman" w:hAnsi="Times New Roman" w:cs="Times New Roman"/>
          <w:sz w:val="28"/>
          <w:szCs w:val="28"/>
        </w:rPr>
        <w:t>По лотам с № 2-57-СМР/П – по 2-60</w:t>
      </w:r>
      <w:r w:rsidR="00112222">
        <w:rPr>
          <w:rFonts w:ascii="Times New Roman" w:hAnsi="Times New Roman" w:cs="Times New Roman"/>
          <w:sz w:val="28"/>
          <w:szCs w:val="28"/>
        </w:rPr>
        <w:t xml:space="preserve">-СМР/П - в 15-00 </w:t>
      </w:r>
      <w:r w:rsidR="00FD4A0F">
        <w:rPr>
          <w:rFonts w:ascii="Times New Roman" w:hAnsi="Times New Roman" w:cs="Times New Roman"/>
          <w:sz w:val="28"/>
          <w:szCs w:val="28"/>
        </w:rPr>
        <w:t>местного времени «29</w:t>
      </w:r>
      <w:bookmarkStart w:id="2" w:name="_GoBack"/>
      <w:bookmarkEnd w:id="2"/>
      <w:r w:rsidR="001D15DF">
        <w:rPr>
          <w:rFonts w:ascii="Times New Roman" w:hAnsi="Times New Roman" w:cs="Times New Roman"/>
          <w:sz w:val="28"/>
          <w:szCs w:val="28"/>
        </w:rPr>
        <w:t>» сентября 2016г.</w:t>
      </w:r>
    </w:p>
    <w:p w:rsidR="00086E50" w:rsidRDefault="00086E50" w:rsidP="00C322E1">
      <w:pPr>
        <w:pStyle w:val="ConsPlusNonformat"/>
        <w:jc w:val="both"/>
        <w:rPr>
          <w:rFonts w:ascii="Times New Roman" w:hAnsi="Times New Roman" w:cs="Times New Roman"/>
          <w:sz w:val="28"/>
          <w:szCs w:val="28"/>
        </w:rPr>
      </w:pPr>
    </w:p>
    <w:p w:rsidR="00350E42" w:rsidRPr="00350E42" w:rsidRDefault="00C322E1" w:rsidP="003D18A8">
      <w:pPr>
        <w:pStyle w:val="ConsPlusNonformat"/>
        <w:ind w:firstLine="709"/>
        <w:jc w:val="both"/>
        <w:rPr>
          <w:rFonts w:ascii="Times New Roman" w:hAnsi="Times New Roman" w:cs="Times New Roman"/>
          <w:sz w:val="28"/>
          <w:szCs w:val="28"/>
          <w:u w:val="single"/>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sidR="004E6D86">
        <w:rPr>
          <w:rFonts w:ascii="Times New Roman" w:hAnsi="Times New Roman" w:cs="Times New Roman"/>
          <w:sz w:val="28"/>
          <w:szCs w:val="28"/>
        </w:rPr>
        <w:t xml:space="preserve"> </w:t>
      </w:r>
      <w:r w:rsidR="009F66C2"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r w:rsidR="004E6D86">
        <w:rPr>
          <w:rFonts w:ascii="Times New Roman" w:hAnsi="Times New Roman" w:cs="Times New Roman"/>
          <w:sz w:val="28"/>
          <w:szCs w:val="28"/>
        </w:rPr>
        <w:t xml:space="preserve"> </w:t>
      </w:r>
      <w:r w:rsidR="00350E42"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lastRenderedPageBreak/>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3D18A8">
      <w:pPr>
        <w:pStyle w:val="ConsPlusNonformat"/>
        <w:ind w:firstLine="709"/>
        <w:jc w:val="both"/>
        <w:rPr>
          <w:rFonts w:ascii="Times New Roman" w:hAnsi="Times New Roman" w:cs="Times New Roman"/>
          <w:sz w:val="28"/>
          <w:szCs w:val="28"/>
        </w:rPr>
      </w:pPr>
    </w:p>
    <w:p w:rsidR="000F0BB6" w:rsidRPr="006A2C00"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0F0BB6" w:rsidP="003D18A8">
      <w:pPr>
        <w:widowControl w:val="0"/>
        <w:autoSpaceDE w:val="0"/>
        <w:autoSpaceDN w:val="0"/>
        <w:adjustRightInd w:val="0"/>
        <w:ind w:firstLine="709"/>
        <w:jc w:val="both"/>
        <w:rPr>
          <w:rFonts w:ascii="Times New Roman" w:eastAsia="Times New Roman" w:hAnsi="Times New Roman" w:cs="Times New Roman"/>
          <w:i/>
          <w:sz w:val="24"/>
          <w:szCs w:val="24"/>
          <w:u w:val="single"/>
          <w:lang w:eastAsia="ru-RU"/>
        </w:rPr>
      </w:pPr>
      <w:bookmarkStart w:id="3" w:name="Par216"/>
      <w:bookmarkEnd w:id="3"/>
      <w:r w:rsidRPr="006A2C00">
        <w:rPr>
          <w:rFonts w:ascii="Times New Roman" w:hAnsi="Times New Roman" w:cs="Times New Roman"/>
          <w:sz w:val="28"/>
          <w:szCs w:val="28"/>
        </w:rPr>
        <w:t>1.</w:t>
      </w:r>
      <w:r w:rsidR="00964280">
        <w:rPr>
          <w:rFonts w:ascii="Times New Roman" w:hAnsi="Times New Roman" w:cs="Times New Roman"/>
          <w:sz w:val="28"/>
          <w:szCs w:val="28"/>
        </w:rPr>
        <w:t>7</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В о</w:t>
      </w:r>
      <w:r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участие в конкурсе:</w:t>
      </w:r>
    </w:p>
    <w:p w:rsidR="000F0BB6" w:rsidRPr="006A2C00"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w:t>
      </w:r>
      <w:r w:rsidR="00587D57">
        <w:rPr>
          <w:rFonts w:ascii="Times New Roman" w:hAnsi="Times New Roman" w:cs="Times New Roman"/>
          <w:sz w:val="28"/>
          <w:szCs w:val="28"/>
        </w:rPr>
        <w:t>технической</w:t>
      </w:r>
      <w:r w:rsidR="00D17066">
        <w:rPr>
          <w:rFonts w:ascii="Times New Roman" w:hAnsi="Times New Roman" w:cs="Times New Roman"/>
          <w:sz w:val="28"/>
          <w:szCs w:val="28"/>
        </w:rPr>
        <w:t xml:space="preserve">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sidR="003D18A8">
        <w:rPr>
          <w:rFonts w:ascii="Times New Roman" w:hAnsi="Times New Roman" w:cs="Times New Roman"/>
          <w:sz w:val="28"/>
          <w:szCs w:val="28"/>
        </w:rPr>
        <w:t>,</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претендент не должен находиться в процессе ликвидации или в </w:t>
      </w:r>
      <w:r w:rsidRPr="006A2C00">
        <w:rPr>
          <w:rFonts w:ascii="Times New Roman" w:hAnsi="Times New Roman" w:cs="Times New Roman"/>
          <w:sz w:val="28"/>
          <w:szCs w:val="28"/>
        </w:rPr>
        <w:lastRenderedPageBreak/>
        <w:t>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w:t>
      </w:r>
      <w:r w:rsidR="003D18A8">
        <w:rPr>
          <w:rFonts w:ascii="Times New Roman" w:hAnsi="Times New Roman" w:cs="Times New Roman"/>
          <w:sz w:val="28"/>
          <w:szCs w:val="28"/>
        </w:rPr>
        <w:t>№ 1062 «</w:t>
      </w:r>
      <w:r w:rsidRPr="006A2C00">
        <w:rPr>
          <w:rFonts w:ascii="Times New Roman" w:hAnsi="Times New Roman" w:cs="Times New Roman"/>
          <w:sz w:val="28"/>
          <w:szCs w:val="28"/>
        </w:rPr>
        <w:t>О порядке ведения реестра недобросовестных поставщиков (подрядчиков, исполнителей)</w:t>
      </w:r>
      <w:r w:rsidR="003D18A8">
        <w:rPr>
          <w:rFonts w:ascii="Times New Roman" w:hAnsi="Times New Roman" w:cs="Times New Roman"/>
          <w:sz w:val="28"/>
          <w:szCs w:val="28"/>
        </w:rPr>
        <w:t>»</w:t>
      </w:r>
      <w:r w:rsidRPr="006A2C00">
        <w:rPr>
          <w:rFonts w:ascii="Times New Roman" w:hAnsi="Times New Roman" w:cs="Times New Roman"/>
          <w:sz w:val="28"/>
          <w:szCs w:val="28"/>
        </w:rPr>
        <w:t xml:space="preserve">.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w:t>
      </w:r>
      <w:r w:rsidR="00587D57">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w:t>
      </w:r>
      <w:r w:rsidR="006B5B82" w:rsidRPr="00A12ACE">
        <w:rPr>
          <w:rFonts w:ascii="Times New Roman" w:hAnsi="Times New Roman" w:cs="Times New Roman"/>
          <w:sz w:val="28"/>
          <w:szCs w:val="28"/>
        </w:rPr>
        <w:lastRenderedPageBreak/>
        <w:t xml:space="preserve">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w:t>
      </w:r>
      <w:r w:rsidR="003B2053">
        <w:rPr>
          <w:rFonts w:ascii="Times New Roman" w:hAnsi="Times New Roman" w:cs="Times New Roman"/>
          <w:sz w:val="28"/>
          <w:szCs w:val="28"/>
        </w:rPr>
        <w:t xml:space="preserve">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за</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003B2053" w:rsidRPr="00490AC7">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5733E8">
        <w:rPr>
          <w:rFonts w:ascii="Times New Roman" w:hAnsi="Times New Roman" w:cs="Times New Roman"/>
          <w:sz w:val="28"/>
          <w:szCs w:val="28"/>
        </w:rPr>
        <w:t>2015 год и п</w:t>
      </w:r>
      <w:r w:rsidR="003D18A8">
        <w:rPr>
          <w:rFonts w:ascii="Times New Roman" w:hAnsi="Times New Roman" w:cs="Times New Roman"/>
          <w:sz w:val="28"/>
          <w:szCs w:val="28"/>
        </w:rPr>
        <w:t>ервое полугодие</w:t>
      </w:r>
      <w:r w:rsidR="005733E8">
        <w:rPr>
          <w:rFonts w:ascii="Times New Roman" w:hAnsi="Times New Roman" w:cs="Times New Roman"/>
          <w:sz w:val="28"/>
          <w:szCs w:val="28"/>
        </w:rPr>
        <w:t xml:space="preserve"> 2016 год</w:t>
      </w:r>
      <w:r w:rsidR="003B2053">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w:t>
      </w:r>
      <w:r w:rsidR="003D18A8">
        <w:rPr>
          <w:rFonts w:ascii="Times New Roman" w:hAnsi="Times New Roman" w:cs="Times New Roman"/>
          <w:sz w:val="28"/>
          <w:szCs w:val="28"/>
        </w:rPr>
        <w:t>инрегиона России от 30.12.2009 №</w:t>
      </w:r>
      <w:r w:rsidRPr="006A2C00">
        <w:rPr>
          <w:rFonts w:ascii="Times New Roman" w:hAnsi="Times New Roman" w:cs="Times New Roman"/>
          <w:sz w:val="28"/>
          <w:szCs w:val="28"/>
        </w:rPr>
        <w:t xml:space="preserve"> 624 </w:t>
      </w:r>
      <w:r w:rsidR="003D18A8">
        <w:rPr>
          <w:rFonts w:ascii="Times New Roman" w:hAnsi="Times New Roman" w:cs="Times New Roman"/>
          <w:sz w:val="28"/>
          <w:szCs w:val="28"/>
        </w:rPr>
        <w:t>«</w:t>
      </w:r>
      <w:r w:rsidRPr="006A2C00">
        <w:rPr>
          <w:rFonts w:ascii="Times New Roman" w:hAnsi="Times New Roman" w:cs="Times New Roman"/>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3D18A8">
        <w:rPr>
          <w:rFonts w:ascii="Times New Roman" w:hAnsi="Times New Roman" w:cs="Times New Roman"/>
          <w:sz w:val="28"/>
          <w:szCs w:val="28"/>
        </w:rPr>
        <w:t>»</w:t>
      </w:r>
      <w:r w:rsidRPr="006A2C00">
        <w:rPr>
          <w:rFonts w:ascii="Times New Roman" w:hAnsi="Times New Roman" w:cs="Times New Roman"/>
          <w:sz w:val="28"/>
          <w:szCs w:val="28"/>
        </w:rPr>
        <w:t>)</w:t>
      </w:r>
      <w:r w:rsidR="003D18A8">
        <w:rPr>
          <w:rFonts w:ascii="Times New Roman" w:hAnsi="Times New Roman" w:cs="Times New Roman"/>
          <w:sz w:val="28"/>
          <w:szCs w:val="28"/>
        </w:rPr>
        <w:t xml:space="preserve">. В случае отсутствия </w:t>
      </w:r>
      <w:r w:rsidR="003D18A8" w:rsidRPr="006A2C00">
        <w:rPr>
          <w:rFonts w:ascii="Times New Roman" w:hAnsi="Times New Roman" w:cs="Times New Roman"/>
          <w:sz w:val="28"/>
          <w:szCs w:val="28"/>
        </w:rPr>
        <w:t>свидетельства о допуске к определенному виду или видам работ, которые оказывают влияние на безопасность объектов капитального строительства</w:t>
      </w:r>
      <w:r w:rsidR="003D18A8">
        <w:rPr>
          <w:rFonts w:ascii="Times New Roman" w:hAnsi="Times New Roman" w:cs="Times New Roman"/>
          <w:sz w:val="28"/>
          <w:szCs w:val="28"/>
        </w:rPr>
        <w:t xml:space="preserve"> для выполнения работ по изготовлению проектно-сметной документации</w:t>
      </w:r>
      <w:r w:rsidR="00DE0C67">
        <w:rPr>
          <w:rFonts w:ascii="Times New Roman" w:hAnsi="Times New Roman" w:cs="Times New Roman"/>
          <w:sz w:val="28"/>
          <w:szCs w:val="28"/>
        </w:rPr>
        <w:t xml:space="preserve">, Участник предоставляет заверенную копию </w:t>
      </w:r>
      <w:r w:rsidR="00587D57">
        <w:rPr>
          <w:rFonts w:ascii="Times New Roman" w:hAnsi="Times New Roman" w:cs="Times New Roman"/>
          <w:sz w:val="28"/>
          <w:szCs w:val="28"/>
        </w:rPr>
        <w:t xml:space="preserve">документа, подтверждающего согласие организации, имеющей соответствующее свидетельство (допуск) на </w:t>
      </w:r>
      <w:r w:rsidR="00DE0C67">
        <w:rPr>
          <w:rFonts w:ascii="Times New Roman" w:hAnsi="Times New Roman" w:cs="Times New Roman"/>
          <w:sz w:val="28"/>
          <w:szCs w:val="28"/>
        </w:rPr>
        <w:t xml:space="preserve">выполнение работ по изготовлению проектно-сметной документации, </w:t>
      </w:r>
      <w:r w:rsidR="00587D57">
        <w:rPr>
          <w:rFonts w:ascii="Times New Roman" w:hAnsi="Times New Roman" w:cs="Times New Roman"/>
          <w:sz w:val="28"/>
          <w:szCs w:val="28"/>
        </w:rPr>
        <w:t>по объектам, указанным в лоте</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w:t>
      </w:r>
      <w:r w:rsidR="00DE0C67">
        <w:rPr>
          <w:rFonts w:ascii="Times New Roman" w:hAnsi="Times New Roman" w:cs="Times New Roman"/>
          <w:sz w:val="28"/>
          <w:szCs w:val="28"/>
        </w:rPr>
        <w:t xml:space="preserve"> </w:t>
      </w:r>
      <w:r w:rsidR="00801BC8">
        <w:rPr>
          <w:rFonts w:ascii="Times New Roman" w:hAnsi="Times New Roman" w:cs="Times New Roman"/>
          <w:sz w:val="28"/>
          <w:szCs w:val="28"/>
        </w:rPr>
        <w:t>7 к настоящей конкурсной документации)</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w:t>
      </w:r>
      <w:r w:rsidR="00131180" w:rsidRPr="00131180">
        <w:rPr>
          <w:rFonts w:ascii="Times New Roman" w:hAnsi="Times New Roman" w:cs="Times New Roman"/>
          <w:sz w:val="28"/>
          <w:szCs w:val="28"/>
        </w:rPr>
        <w:lastRenderedPageBreak/>
        <w:t xml:space="preserve">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 xml:space="preserve">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r w:rsidR="00C11D61">
        <w:rPr>
          <w:rFonts w:ascii="Times New Roman" w:hAnsi="Times New Roman" w:cs="Times New Roman"/>
          <w:sz w:val="28"/>
          <w:szCs w:val="28"/>
        </w:rPr>
        <w:t xml:space="preserve">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утвержденного Постановлением Правительства Амурской области от 29.08.2014 № 523</w:t>
      </w:r>
      <w:r w:rsidRPr="006A2C00">
        <w:rPr>
          <w:rFonts w:ascii="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w:t>
      </w:r>
      <w:r w:rsidRPr="006A2C00">
        <w:rPr>
          <w:rFonts w:ascii="Times New Roman" w:hAnsi="Times New Roman" w:cs="Times New Roman"/>
          <w:sz w:val="28"/>
          <w:szCs w:val="28"/>
        </w:rPr>
        <w:lastRenderedPageBreak/>
        <w:t>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w:t>
      </w:r>
      <w:r w:rsidR="00DE0C67">
        <w:rPr>
          <w:rFonts w:ascii="Times New Roman" w:hAnsi="Times New Roman" w:cs="Times New Roman"/>
          <w:sz w:val="28"/>
          <w:szCs w:val="28"/>
        </w:rPr>
        <w:t>,</w:t>
      </w:r>
      <w:r w:rsidRPr="006A2C00">
        <w:rPr>
          <w:rFonts w:ascii="Times New Roman" w:hAnsi="Times New Roman" w:cs="Times New Roman"/>
          <w:sz w:val="28"/>
          <w:szCs w:val="28"/>
        </w:rPr>
        <w:t xml:space="preserve">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271723" w:rsidRDefault="00271723" w:rsidP="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Pr="006A2C00">
        <w:rPr>
          <w:rFonts w:ascii="Times New Roman" w:hAnsi="Times New Roman" w:cs="Times New Roman"/>
          <w:sz w:val="28"/>
          <w:szCs w:val="28"/>
        </w:rPr>
        <w:t xml:space="preserve">Заказчик вправе вносить изменения в конкурсную документацию за </w:t>
      </w:r>
      <w:r>
        <w:rPr>
          <w:rFonts w:ascii="Times New Roman" w:hAnsi="Times New Roman" w:cs="Times New Roman"/>
          <w:sz w:val="28"/>
          <w:szCs w:val="28"/>
        </w:rPr>
        <w:t>один календарный день</w:t>
      </w:r>
      <w:r w:rsidRPr="006A2C00">
        <w:rPr>
          <w:rFonts w:ascii="Times New Roman" w:hAnsi="Times New Roman" w:cs="Times New Roman"/>
          <w:sz w:val="28"/>
          <w:szCs w:val="28"/>
        </w:rPr>
        <w:t xml:space="preserve">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w:t>
      </w:r>
      <w:r>
        <w:rPr>
          <w:rFonts w:ascii="Times New Roman" w:hAnsi="Times New Roman" w:cs="Times New Roman"/>
          <w:sz w:val="28"/>
          <w:szCs w:val="28"/>
        </w:rPr>
        <w:t>обязан</w:t>
      </w:r>
      <w:r w:rsidRPr="006A2C00">
        <w:rPr>
          <w:rFonts w:ascii="Times New Roman" w:hAnsi="Times New Roman" w:cs="Times New Roman"/>
          <w:sz w:val="28"/>
          <w:szCs w:val="28"/>
        </w:rPr>
        <w:t xml:space="preserve">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w:t>
      </w:r>
      <w:r>
        <w:rPr>
          <w:rFonts w:ascii="Times New Roman" w:hAnsi="Times New Roman" w:cs="Times New Roman"/>
          <w:sz w:val="28"/>
          <w:szCs w:val="28"/>
        </w:rPr>
        <w:t>менее чем 5</w:t>
      </w:r>
      <w:r w:rsidRPr="006A2C00">
        <w:rPr>
          <w:rFonts w:ascii="Times New Roman" w:hAnsi="Times New Roman" w:cs="Times New Roman"/>
          <w:sz w:val="28"/>
          <w:szCs w:val="28"/>
        </w:rPr>
        <w:t xml:space="preserve">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5</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71723">
        <w:rPr>
          <w:rFonts w:ascii="Times New Roman" w:hAnsi="Times New Roman" w:cs="Times New Roman"/>
          <w:sz w:val="28"/>
          <w:szCs w:val="28"/>
        </w:rPr>
        <w:t>6</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w:t>
      </w:r>
      <w:r w:rsidR="000F0BB6" w:rsidRPr="006A2C00">
        <w:rPr>
          <w:rFonts w:ascii="Times New Roman" w:hAnsi="Times New Roman" w:cs="Times New Roman"/>
          <w:sz w:val="28"/>
          <w:szCs w:val="28"/>
        </w:rPr>
        <w:lastRenderedPageBreak/>
        <w:t xml:space="preserve">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7</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8</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5A59EA">
        <w:rPr>
          <w:rFonts w:ascii="Times New Roman" w:hAnsi="Times New Roman" w:cs="Times New Roman"/>
          <w:sz w:val="28"/>
          <w:szCs w:val="28"/>
        </w:rPr>
        <w:t>.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r w:rsidR="005733E8">
        <w:rPr>
          <w:rFonts w:ascii="Times New Roman" w:hAnsi="Times New Roman" w:cs="Times New Roman"/>
          <w:sz w:val="28"/>
          <w:szCs w:val="28"/>
        </w:rPr>
        <w:t>;</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4C5061" w:rsidP="004C50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б) произведение значения коэффициента оценки, полученного заявкой, и величины значимости критерия является результатом оценки, полученной </w:t>
      </w:r>
      <w:r w:rsidRPr="006A2C00">
        <w:rPr>
          <w:rFonts w:ascii="Times New Roman" w:hAnsi="Times New Roman" w:cs="Times New Roman"/>
          <w:sz w:val="28"/>
          <w:szCs w:val="28"/>
        </w:rPr>
        <w:lastRenderedPageBreak/>
        <w:t>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lastRenderedPageBreak/>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194C52" w:rsidRPr="004C5061" w:rsidRDefault="005733E8" w:rsidP="004C506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00194C52"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w:t>
      </w:r>
      <w:r w:rsidR="00194C52" w:rsidRPr="004C5061">
        <w:rPr>
          <w:rFonts w:ascii="Times New Roman" w:hAnsi="Times New Roman" w:cs="Times New Roman"/>
          <w:sz w:val="28"/>
          <w:szCs w:val="28"/>
        </w:rPr>
        <w:t xml:space="preserve">установленному </w:t>
      </w:r>
      <w:r w:rsidR="004C5061" w:rsidRPr="004C5061">
        <w:rPr>
          <w:rFonts w:ascii="Times New Roman" w:hAnsi="Times New Roman" w:cs="Times New Roman"/>
          <w:sz w:val="28"/>
          <w:szCs w:val="28"/>
        </w:rPr>
        <w:t>настоящим разделом</w:t>
      </w:r>
      <w:r w:rsidR="00194C52" w:rsidRPr="004C5061">
        <w:rPr>
          <w:rFonts w:ascii="Times New Roman" w:hAnsi="Times New Roman" w:cs="Times New Roman"/>
          <w:sz w:val="28"/>
          <w:szCs w:val="28"/>
        </w:rPr>
        <w:t>.</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Default="008E140F" w:rsidP="008E140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(ются)</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в залог денежных средств, в </w:t>
      </w:r>
      <w:r w:rsidR="00340D08">
        <w:rPr>
          <w:rFonts w:ascii="Times New Roman" w:eastAsia="Droid Sans" w:hAnsi="Times New Roman" w:cs="Lohit Hindi"/>
          <w:color w:val="000000"/>
          <w:kern w:val="2"/>
          <w:sz w:val="28"/>
          <w:szCs w:val="28"/>
          <w:lang w:eastAsia="zh-CN" w:bidi="hi-IN"/>
        </w:rPr>
        <w:t xml:space="preserve">сумме 100000 (сто тысяч) рублей, </w:t>
      </w:r>
      <w:r>
        <w:rPr>
          <w:rFonts w:ascii="Times New Roman" w:hAnsi="Times New Roman" w:cs="Times New Roman"/>
          <w:sz w:val="28"/>
          <w:szCs w:val="28"/>
        </w:rPr>
        <w:t>со дня</w:t>
      </w:r>
      <w:r w:rsidRPr="008A6F95">
        <w:rPr>
          <w:rFonts w:ascii="Times New Roman" w:hAnsi="Times New Roman" w:cs="Times New Roman"/>
          <w:sz w:val="28"/>
          <w:szCs w:val="28"/>
        </w:rPr>
        <w:t xml:space="preserve"> </w:t>
      </w:r>
      <w:r>
        <w:rPr>
          <w:rFonts w:ascii="Times New Roman" w:hAnsi="Times New Roman" w:cs="Times New Roman"/>
          <w:sz w:val="28"/>
          <w:szCs w:val="28"/>
        </w:rPr>
        <w:t xml:space="preserve">принятия </w:t>
      </w:r>
      <w:r>
        <w:rPr>
          <w:rFonts w:ascii="Times New Roman" w:hAnsi="Times New Roman" w:cs="Times New Roman"/>
          <w:sz w:val="28"/>
          <w:szCs w:val="28"/>
        </w:rPr>
        <w:lastRenderedPageBreak/>
        <w:t>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340D08" w:rsidRPr="00A030E0" w:rsidRDefault="00340D08"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Times New Roman" w:hAnsi="Times New Roman" w:cs="Times New Roman"/>
          <w:sz w:val="28"/>
          <w:szCs w:val="28"/>
        </w:rPr>
        <w:t>Подрядчик предоставляет обеспечение исполнения обязательств по договору в размере 20% от утвержденной собственниками помещений в многоквартирном доме сметной стоимости за минусом обеспечения, представленного при заключении договора. В течение 1 (одного) рабочего дня после подписания акта открытия Объекта.</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 xml:space="preserve">7.3. В случае, если к конкурсу допущена только одна заявка на участие в конкурсе, конкурс признается несостоявшимся и договор(ы) подряда заключается(ются)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4C5061">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27172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6617C">
        <w:rPr>
          <w:rFonts w:ascii="Times New Roman" w:eastAsia="Droid Sans" w:hAnsi="Times New Roman" w:cs="Lohit Hindi"/>
          <w:kern w:val="2"/>
          <w:sz w:val="28"/>
          <w:szCs w:val="28"/>
          <w:lang w:eastAsia="ru-RU" w:bidi="hi-IN"/>
        </w:rPr>
        <w:t xml:space="preserve">7.6. </w:t>
      </w:r>
      <w:r w:rsidRPr="0046617C">
        <w:rPr>
          <w:rFonts w:ascii="Times New Roman" w:hAnsi="Times New Roman" w:cs="Times New Roman"/>
          <w:sz w:val="28"/>
          <w:szCs w:val="28"/>
        </w:rPr>
        <w:t xml:space="preserve">Цена заключаемого договора подряда определяется в отношении каждого многоквартирного дома с применением коэффициента, </w:t>
      </w:r>
      <w:r w:rsidRPr="0046617C">
        <w:rPr>
          <w:rFonts w:ascii="Times New Roman" w:hAnsi="Times New Roman" w:cs="Times New Roman"/>
          <w:sz w:val="28"/>
          <w:szCs w:val="28"/>
        </w:rPr>
        <w:lastRenderedPageBreak/>
        <w:t xml:space="preserve">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7.7.</w:t>
      </w:r>
      <w:r w:rsidR="00271723">
        <w:rPr>
          <w:rFonts w:ascii="Times New Roman" w:hAnsi="Times New Roman" w:cs="Times New Roman"/>
          <w:sz w:val="28"/>
          <w:szCs w:val="28"/>
        </w:rPr>
        <w:t xml:space="preserve"> </w:t>
      </w:r>
      <w:r w:rsidRPr="0046617C">
        <w:rPr>
          <w:rFonts w:ascii="Times New Roman" w:hAnsi="Times New Roman" w:cs="Times New Roman"/>
          <w:sz w:val="28"/>
          <w:szCs w:val="28"/>
        </w:rPr>
        <w:t xml:space="preserve">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271723"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7.8</w:t>
      </w:r>
      <w:r w:rsidR="008E140F" w:rsidRPr="0046617C">
        <w:rPr>
          <w:rFonts w:ascii="Times New Roman" w:hAnsi="Times New Roman" w:cs="Times New Roman"/>
          <w:sz w:val="28"/>
          <w:szCs w:val="28"/>
        </w:rPr>
        <w:t xml:space="preserve">.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D94070" w:rsidRDefault="00D94070">
      <w:pPr>
        <w:rPr>
          <w:rFonts w:ascii="Calibri" w:hAnsi="Calibri" w:cs="Calibri"/>
        </w:rPr>
      </w:pP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t xml:space="preserve">Приложение </w:t>
      </w:r>
      <w:r w:rsidR="00D94070">
        <w:rPr>
          <w:rFonts w:ascii="Times New Roman" w:hAnsi="Times New Roman" w:cs="Times New Roman"/>
          <w:sz w:val="24"/>
          <w:szCs w:val="24"/>
        </w:rPr>
        <w:t>№</w:t>
      </w:r>
      <w:r w:rsidRPr="00D94070">
        <w:rPr>
          <w:rFonts w:ascii="Times New Roman" w:hAnsi="Times New Roman" w:cs="Times New Roman"/>
          <w:sz w:val="24"/>
          <w:szCs w:val="24"/>
        </w:rPr>
        <w:t xml:space="preserve"> 1</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6" w:name="Par381"/>
      <w:bookmarkEnd w:id="16"/>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36666C" w:rsidP="003B3783">
      <w:pPr>
        <w:widowControl w:val="0"/>
        <w:autoSpaceDE w:val="0"/>
        <w:autoSpaceDN w:val="0"/>
        <w:adjustRightInd w:val="0"/>
        <w:spacing w:after="0" w:line="240" w:lineRule="auto"/>
        <w:ind w:hanging="993"/>
        <w:jc w:val="both"/>
        <w:rPr>
          <w:rFonts w:ascii="Calibri" w:hAnsi="Calibri" w:cs="Calibri"/>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000F0BB6">
        <w:rPr>
          <w:rFonts w:ascii="Calibri" w:hAnsi="Calibri" w:cs="Calibri"/>
        </w:rPr>
        <w:t xml:space="preserve">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B3783" w:rsidRDefault="003B3783" w:rsidP="003B3783">
      <w:pPr>
        <w:widowControl w:val="0"/>
        <w:autoSpaceDE w:val="0"/>
        <w:autoSpaceDN w:val="0"/>
        <w:adjustRightInd w:val="0"/>
        <w:spacing w:after="0" w:line="240" w:lineRule="auto"/>
        <w:ind w:firstLine="851"/>
        <w:jc w:val="both"/>
        <w:rPr>
          <w:rFonts w:ascii="Calibri" w:hAnsi="Calibri" w:cs="Calibri"/>
          <w:u w:val="single"/>
        </w:rPr>
      </w:pPr>
      <w:r>
        <w:rPr>
          <w:rFonts w:ascii="Calibri" w:hAnsi="Calibri" w:cs="Calibri"/>
        </w:rPr>
        <w:t xml:space="preserve">4.1.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Pr>
            <w:rFonts w:ascii="Calibri" w:hAnsi="Calibri" w:cs="Calibri"/>
            <w:color w:val="0000FF"/>
          </w:rPr>
          <w:t>перечню</w:t>
        </w:r>
      </w:hyperlink>
      <w:r>
        <w:rPr>
          <w:rFonts w:ascii="Calibri" w:hAnsi="Calibri" w:cs="Calibri"/>
        </w:rPr>
        <w:t xml:space="preserve">,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w:t>
      </w:r>
      <w:r>
        <w:rPr>
          <w:rFonts w:ascii="Calibri" w:hAnsi="Calibri" w:cs="Calibri"/>
        </w:rPr>
        <w:lastRenderedPageBreak/>
        <w:t xml:space="preserve">объектов капитального строительства, которые оказывают влияние на безопасность объектов капитального строительства" </w:t>
      </w:r>
      <w:r w:rsidRPr="003B3783">
        <w:rPr>
          <w:rFonts w:ascii="Calibri" w:hAnsi="Calibri" w:cs="Calibri"/>
          <w:u w:val="single"/>
        </w:rPr>
        <w:t>для выполнения работ по изготовлению проектно-сметной документации.</w:t>
      </w:r>
    </w:p>
    <w:p w:rsidR="003B3783" w:rsidRDefault="003B3783" w:rsidP="00F91006">
      <w:pPr>
        <w:widowControl w:val="0"/>
        <w:autoSpaceDE w:val="0"/>
        <w:autoSpaceDN w:val="0"/>
        <w:adjustRightInd w:val="0"/>
        <w:spacing w:after="0" w:line="240" w:lineRule="auto"/>
        <w:ind w:firstLine="851"/>
        <w:jc w:val="both"/>
        <w:rPr>
          <w:rFonts w:ascii="Calibri" w:hAnsi="Calibri" w:cs="Calibri"/>
        </w:rPr>
      </w:pPr>
      <w:r w:rsidRPr="003B3783">
        <w:rPr>
          <w:rFonts w:ascii="Calibri" w:hAnsi="Calibri" w:cs="Calibri"/>
        </w:rPr>
        <w:t>В случае отсутствия</w:t>
      </w:r>
      <w:r>
        <w:rPr>
          <w:rFonts w:ascii="Calibri" w:hAnsi="Calibri" w:cs="Calibri"/>
        </w:rPr>
        <w:t xml:space="preserve"> указанного сви</w:t>
      </w:r>
      <w:r w:rsidR="00A47686">
        <w:rPr>
          <w:rFonts w:ascii="Calibri" w:hAnsi="Calibri" w:cs="Calibri"/>
        </w:rPr>
        <w:t>детельства в настоящем пункте, Претендент на участие представил заверенную копию</w:t>
      </w:r>
      <w:r w:rsidR="00F91006">
        <w:rPr>
          <w:rFonts w:ascii="Calibri" w:hAnsi="Calibri" w:cs="Calibri"/>
        </w:rPr>
        <w:t xml:space="preserve"> документа, подтверждающего согласие организации. Имеющей соответствующее свидетельство (допуск) на выполнение работ по изготовлению проектно-сметной документации. по объектам, указанным в лоте.</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5</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6</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00D94070">
        <w:rPr>
          <w:rFonts w:asciiTheme="minorHAnsi" w:hAnsiTheme="minorHAnsi"/>
        </w:rPr>
        <w:t>9</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w:t>
      </w:r>
      <w:r w:rsidR="00D94070">
        <w:rPr>
          <w:rFonts w:asciiTheme="minorHAnsi" w:hAnsiTheme="minorHAnsi"/>
        </w:rPr>
        <w:t>0</w:t>
      </w:r>
      <w:r w:rsidR="000F0BB6">
        <w:t xml:space="preserve">. Обеспечение </w:t>
      </w:r>
      <w:r w:rsidR="00D94070">
        <w:t xml:space="preserve">заявки </w:t>
      </w:r>
      <w:r w:rsidR="000F0BB6">
        <w:t>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7" w:name="Par487"/>
      <w:bookmarkEnd w:id="17"/>
    </w:p>
    <w:p w:rsidR="00D94070" w:rsidRDefault="00D94070">
      <w:pPr>
        <w:rPr>
          <w:rFonts w:ascii="Calibri" w:hAnsi="Calibri" w:cs="Calibri"/>
        </w:rPr>
      </w:pPr>
      <w:r>
        <w:rPr>
          <w:rFonts w:ascii="Calibri" w:hAnsi="Calibri" w:cs="Calibri"/>
        </w:rPr>
        <w:br w:type="page"/>
      </w: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lastRenderedPageBreak/>
        <w:t>Приложе</w:t>
      </w:r>
      <w:r w:rsidR="00D94070" w:rsidRPr="00D94070">
        <w:rPr>
          <w:rFonts w:ascii="Times New Roman" w:hAnsi="Times New Roman" w:cs="Times New Roman"/>
          <w:sz w:val="24"/>
          <w:szCs w:val="24"/>
        </w:rPr>
        <w:t>ние №</w:t>
      </w:r>
      <w:r w:rsidRPr="00D94070">
        <w:rPr>
          <w:rFonts w:ascii="Times New Roman" w:hAnsi="Times New Roman" w:cs="Times New Roman"/>
          <w:sz w:val="24"/>
          <w:szCs w:val="24"/>
        </w:rPr>
        <w:t xml:space="preserve"> 2</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496"/>
      <w:bookmarkEnd w:id="18"/>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523"/>
      <w:bookmarkEnd w:id="19"/>
      <w:r>
        <w:rPr>
          <w:rFonts w:ascii="Times New Roman" w:hAnsi="Times New Roman" w:cs="Times New Roman"/>
          <w:sz w:val="24"/>
          <w:szCs w:val="24"/>
        </w:rPr>
        <w:lastRenderedPageBreak/>
        <w:t>Приложение №</w:t>
      </w:r>
      <w:r w:rsidR="000F0BB6" w:rsidRPr="00D94070">
        <w:rPr>
          <w:rFonts w:ascii="Times New Roman" w:hAnsi="Times New Roman" w:cs="Times New Roman"/>
          <w:sz w:val="24"/>
          <w:szCs w:val="24"/>
        </w:rPr>
        <w:t xml:space="preserve"> 3</w:t>
      </w:r>
    </w:p>
    <w:p w:rsidR="00355DA2"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w:t>
      </w:r>
      <w:r w:rsidR="00355DA2" w:rsidRPr="00D94070">
        <w:rPr>
          <w:rFonts w:ascii="Times New Roman" w:hAnsi="Times New Roman" w:cs="Times New Roman"/>
          <w:sz w:val="24"/>
          <w:szCs w:val="24"/>
        </w:rPr>
        <w:t>конкурсной документации по</w:t>
      </w:r>
      <w:r w:rsidRPr="00D94070">
        <w:rPr>
          <w:rFonts w:ascii="Times New Roman" w:hAnsi="Times New Roman" w:cs="Times New Roman"/>
          <w:sz w:val="24"/>
          <w:szCs w:val="24"/>
        </w:rPr>
        <w:t xml:space="preserve"> </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w:t>
      </w:r>
      <w:r w:rsidR="00355DA2" w:rsidRPr="00D94070">
        <w:rPr>
          <w:rFonts w:ascii="Times New Roman" w:hAnsi="Times New Roman" w:cs="Times New Roman"/>
          <w:sz w:val="24"/>
          <w:szCs w:val="24"/>
        </w:rPr>
        <w:t>ю</w:t>
      </w:r>
      <w:r w:rsidRPr="00D94070">
        <w:rPr>
          <w:rFonts w:ascii="Times New Roman" w:hAnsi="Times New Roman" w:cs="Times New Roman"/>
          <w:sz w:val="24"/>
          <w:szCs w:val="24"/>
        </w:rPr>
        <w:t xml:space="preserve"> подрядных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 xml:space="preserve">ах </w:t>
      </w:r>
      <w:r w:rsidRPr="00D94070">
        <w:rPr>
          <w:rFonts w:ascii="Times New Roman" w:hAnsi="Times New Roman" w:cs="Times New Roman"/>
          <w:sz w:val="24"/>
          <w:szCs w:val="24"/>
        </w:rPr>
        <w:t>в</w:t>
      </w:r>
    </w:p>
    <w:p w:rsidR="000F0BB6" w:rsidRPr="00D94070" w:rsidRDefault="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0" w:name="Par531"/>
      <w:bookmarkEnd w:id="20"/>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1" w:name="Par575"/>
      <w:bookmarkEnd w:id="21"/>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D94070">
        <w:rPr>
          <w:rFonts w:ascii="Times New Roman" w:hAnsi="Times New Roman" w:cs="Times New Roman"/>
          <w:sz w:val="24"/>
          <w:szCs w:val="24"/>
        </w:rPr>
        <w:t xml:space="preserve"> 4</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конкурсной документации по </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привлечению подрядных</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многоквартирных домах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D94070" w:rsidRDefault="00D94070">
      <w:pPr>
        <w:widowControl w:val="0"/>
        <w:autoSpaceDE w:val="0"/>
        <w:autoSpaceDN w:val="0"/>
        <w:adjustRightInd w:val="0"/>
        <w:spacing w:after="0" w:line="240" w:lineRule="auto"/>
        <w:jc w:val="center"/>
        <w:rPr>
          <w:rFonts w:ascii="Times New Roman" w:hAnsi="Times New Roman" w:cs="Times New Roman"/>
          <w:b/>
          <w:bCs/>
          <w:sz w:val="24"/>
          <w:szCs w:val="24"/>
        </w:rPr>
      </w:pPr>
      <w:bookmarkStart w:id="22" w:name="Par583"/>
      <w:bookmarkEnd w:id="22"/>
    </w:p>
    <w:p w:rsidR="000F0BB6" w:rsidRPr="00D94070"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D94070">
        <w:rPr>
          <w:rFonts w:ascii="Times New Roman" w:hAnsi="Times New Roman" w:cs="Times New Roman"/>
          <w:b/>
          <w:bCs/>
          <w:sz w:val="24"/>
          <w:szCs w:val="24"/>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63FB1">
          <w:footerReference w:type="default" r:id="rId12"/>
          <w:pgSz w:w="11905" w:h="16838"/>
          <w:pgMar w:top="851" w:right="848" w:bottom="1134" w:left="1701" w:header="720" w:footer="720" w:gutter="0"/>
          <w:cols w:space="720"/>
          <w:noEndnote/>
        </w:sectPr>
      </w:pPr>
    </w:p>
    <w:p w:rsidR="000F0BB6" w:rsidRPr="00D94070" w:rsidRDefault="000F0BB6" w:rsidP="00D94070">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3" w:name="Par640"/>
      <w:bookmarkEnd w:id="23"/>
      <w:r w:rsidRPr="00D94070">
        <w:rPr>
          <w:rFonts w:ascii="Times New Roman" w:hAnsi="Times New Roman" w:cs="Times New Roman"/>
          <w:sz w:val="24"/>
          <w:szCs w:val="24"/>
        </w:rPr>
        <w:lastRenderedPageBreak/>
        <w:t>Приложение</w:t>
      </w:r>
    </w:p>
    <w:p w:rsidR="001D4497"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протоколу </w:t>
      </w:r>
      <w:r w:rsidR="001D4497" w:rsidRPr="00D94070">
        <w:rPr>
          <w:rFonts w:ascii="Times New Roman" w:hAnsi="Times New Roman" w:cs="Times New Roman"/>
          <w:sz w:val="24"/>
          <w:szCs w:val="24"/>
        </w:rPr>
        <w:t>рассмотрения заявок</w:t>
      </w:r>
    </w:p>
    <w:p w:rsidR="000F0BB6" w:rsidRPr="00D94070" w:rsidRDefault="001D4497"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                                                                                                                                              </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 xml:space="preserve">на участие в </w:t>
      </w:r>
      <w:r w:rsidR="00D94070">
        <w:rPr>
          <w:rFonts w:ascii="Times New Roman" w:hAnsi="Times New Roman" w:cs="Times New Roman"/>
          <w:sz w:val="24"/>
          <w:szCs w:val="24"/>
        </w:rPr>
        <w:t>о</w:t>
      </w:r>
      <w:r w:rsidR="000F0BB6" w:rsidRPr="00D94070">
        <w:rPr>
          <w:rFonts w:ascii="Times New Roman" w:hAnsi="Times New Roman" w:cs="Times New Roman"/>
          <w:sz w:val="24"/>
          <w:szCs w:val="24"/>
        </w:rPr>
        <w:t>ткрытом</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конкурсе по привлечению подрядных</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организаций для оказания услуг и (или)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 ремонту</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общего имущества в 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ах</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355DA2" w:rsidRPr="00D94070">
        <w:rPr>
          <w:rFonts w:ascii="Times New Roman" w:hAnsi="Times New Roman" w:cs="Times New Roman"/>
          <w:sz w:val="24"/>
          <w:szCs w:val="24"/>
        </w:rPr>
        <w:t>Амурской области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C17FE7" w:rsidRDefault="00C17FE7">
      <w:pPr>
        <w:rPr>
          <w:rFonts w:ascii="Calibri" w:hAnsi="Calibri" w:cs="Calibri"/>
        </w:rPr>
      </w:pPr>
      <w:bookmarkStart w:id="24" w:name="Par746"/>
      <w:bookmarkEnd w:id="24"/>
      <w:r>
        <w:rPr>
          <w:rFonts w:ascii="Calibri" w:hAnsi="Calibri" w:cs="Calibri"/>
        </w:rPr>
        <w:br w:type="page"/>
      </w:r>
    </w:p>
    <w:p w:rsid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17FE7" w:rsidSect="008548B6">
          <w:pgSz w:w="16838" w:h="11905" w:orient="landscape"/>
          <w:pgMar w:top="850" w:right="1134" w:bottom="1701" w:left="1134"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 xml:space="preserve">Приложение </w:t>
      </w:r>
      <w:r w:rsidR="00C17FE7" w:rsidRPr="00C17FE7">
        <w:rPr>
          <w:rFonts w:ascii="Times New Roman" w:hAnsi="Times New Roman" w:cs="Times New Roman"/>
          <w:sz w:val="24"/>
          <w:szCs w:val="24"/>
        </w:rPr>
        <w:t>№</w:t>
      </w:r>
      <w:r w:rsidRPr="00C17FE7">
        <w:rPr>
          <w:rFonts w:ascii="Times New Roman" w:hAnsi="Times New Roman" w:cs="Times New Roman"/>
          <w:sz w:val="24"/>
          <w:szCs w:val="24"/>
        </w:rPr>
        <w:t xml:space="preserve"> 5</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 xml:space="preserve">к конкурсной документации по </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привлечению подрядных</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многоквартирных домах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5" w:name="Par754"/>
      <w:bookmarkEnd w:id="25"/>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9918"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3017"/>
      </w:tblGrid>
      <w:tr w:rsidR="008548B6" w:rsidTr="00C17FE7">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C17FE7">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0F0BB6" w:rsidRDefault="000F0BB6">
      <w:pPr>
        <w:widowControl w:val="0"/>
        <w:autoSpaceDE w:val="0"/>
        <w:autoSpaceDN w:val="0"/>
        <w:adjustRightInd w:val="0"/>
        <w:spacing w:after="0" w:line="240" w:lineRule="auto"/>
        <w:jc w:val="both"/>
        <w:rPr>
          <w:rFonts w:ascii="Calibri" w:hAnsi="Calibri" w:cs="Calibri"/>
        </w:rPr>
      </w:pPr>
    </w:p>
    <w:p w:rsidR="00C17FE7" w:rsidRDefault="00C17FE7">
      <w:pPr>
        <w:rPr>
          <w:rFonts w:ascii="Calibri" w:hAnsi="Calibri" w:cs="Calibri"/>
        </w:rPr>
      </w:pPr>
      <w:bookmarkStart w:id="26" w:name="Par842"/>
      <w:bookmarkEnd w:id="26"/>
      <w:r>
        <w:rPr>
          <w:rFonts w:ascii="Calibri" w:hAnsi="Calibri" w:cs="Calibri"/>
        </w:rPr>
        <w:br w:type="page"/>
      </w:r>
    </w:p>
    <w:p w:rsidR="000F0BB6" w:rsidRP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Приложение №</w:t>
      </w:r>
      <w:r w:rsidR="000F0BB6" w:rsidRPr="00C17FE7">
        <w:rPr>
          <w:rFonts w:ascii="Times New Roman" w:hAnsi="Times New Roman" w:cs="Times New Roman"/>
          <w:sz w:val="24"/>
          <w:szCs w:val="24"/>
        </w:rPr>
        <w:t xml:space="preserve"> 6</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к Порядку привлечения подрядных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w:t>
      </w:r>
      <w:r w:rsidR="001F0816" w:rsidRPr="00C17FE7">
        <w:rPr>
          <w:rFonts w:ascii="Times New Roman" w:hAnsi="Times New Roman" w:cs="Times New Roman"/>
          <w:sz w:val="24"/>
          <w:szCs w:val="24"/>
        </w:rPr>
        <w:t>ых</w:t>
      </w:r>
      <w:r w:rsidRPr="00C17FE7">
        <w:rPr>
          <w:rFonts w:ascii="Times New Roman" w:hAnsi="Times New Roman" w:cs="Times New Roman"/>
          <w:sz w:val="24"/>
          <w:szCs w:val="24"/>
        </w:rPr>
        <w:t xml:space="preserve"> дом</w:t>
      </w:r>
      <w:r w:rsidR="001F0816" w:rsidRPr="00C17FE7">
        <w:rPr>
          <w:rFonts w:ascii="Times New Roman" w:hAnsi="Times New Roman" w:cs="Times New Roman"/>
          <w:sz w:val="24"/>
          <w:szCs w:val="24"/>
        </w:rPr>
        <w:t>ах</w:t>
      </w:r>
      <w:r w:rsidRPr="00C17FE7">
        <w:rPr>
          <w:rFonts w:ascii="Times New Roman" w:hAnsi="Times New Roman" w:cs="Times New Roman"/>
          <w:sz w:val="24"/>
          <w:szCs w:val="24"/>
        </w:rPr>
        <w:t xml:space="preserve"> в</w:t>
      </w:r>
    </w:p>
    <w:p w:rsidR="000F0BB6" w:rsidRPr="00C17FE7" w:rsidRDefault="001F081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850"/>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C17FE7">
          <w:pgSz w:w="11905" w:h="16838"/>
          <w:pgMar w:top="1134" w:right="706" w:bottom="1134" w:left="851"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2"/>
        <w:rPr>
          <w:rFonts w:ascii="Times New Roman" w:hAnsi="Times New Roman" w:cs="Times New Roman"/>
          <w:sz w:val="24"/>
        </w:rPr>
      </w:pPr>
      <w:bookmarkStart w:id="28" w:name="Par906"/>
      <w:bookmarkEnd w:id="28"/>
      <w:r w:rsidRPr="00C17FE7">
        <w:rPr>
          <w:rFonts w:ascii="Times New Roman" w:hAnsi="Times New Roman" w:cs="Times New Roman"/>
          <w:sz w:val="24"/>
        </w:rPr>
        <w:lastRenderedPageBreak/>
        <w:t>Приложение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к протоколу оценки и сопоставления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заявок на участие в открытом конкурсе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по привлечению подрядных организаций</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для оказания услуг и (или) выполнения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работ по капитальному ремонту общего</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имущества в многоквартирн</w:t>
      </w:r>
      <w:r w:rsidR="001F0816" w:rsidRPr="00C17FE7">
        <w:rPr>
          <w:rFonts w:ascii="Times New Roman" w:hAnsi="Times New Roman" w:cs="Times New Roman"/>
          <w:sz w:val="24"/>
        </w:rPr>
        <w:t>ых</w:t>
      </w:r>
      <w:r w:rsidRPr="00C17FE7">
        <w:rPr>
          <w:rFonts w:ascii="Times New Roman" w:hAnsi="Times New Roman" w:cs="Times New Roman"/>
          <w:sz w:val="24"/>
        </w:rPr>
        <w:t xml:space="preserve"> дом</w:t>
      </w:r>
      <w:r w:rsidR="001F0816" w:rsidRPr="00C17FE7">
        <w:rPr>
          <w:rFonts w:ascii="Times New Roman" w:hAnsi="Times New Roman" w:cs="Times New Roman"/>
          <w:sz w:val="24"/>
        </w:rPr>
        <w:t>ах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 xml:space="preserve">в </w:t>
      </w:r>
      <w:r w:rsidR="001F0816" w:rsidRPr="00C17FE7">
        <w:rPr>
          <w:rFonts w:ascii="Times New Roman" w:hAnsi="Times New Roman" w:cs="Times New Roman"/>
          <w:sz w:val="24"/>
        </w:rPr>
        <w:t>Амурской области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от ___________________</w:t>
      </w:r>
    </w:p>
    <w:p w:rsidR="000F0BB6" w:rsidRPr="00C17FE7" w:rsidRDefault="000F0BB6">
      <w:pPr>
        <w:widowControl w:val="0"/>
        <w:autoSpaceDE w:val="0"/>
        <w:autoSpaceDN w:val="0"/>
        <w:adjustRightInd w:val="0"/>
        <w:spacing w:after="0" w:line="240" w:lineRule="auto"/>
        <w:jc w:val="both"/>
        <w:rPr>
          <w:rFonts w:ascii="Times New Roman" w:hAnsi="Times New Roman" w:cs="Times New Roman"/>
          <w:sz w:val="24"/>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C17FE7" w:rsidRDefault="00C17FE7" w:rsidP="00FF33E5">
      <w:pPr>
        <w:spacing w:after="0" w:line="240" w:lineRule="auto"/>
        <w:jc w:val="right"/>
        <w:rPr>
          <w:rFonts w:ascii="Times New Roman" w:hAnsi="Times New Roman" w:cs="Times New Roman"/>
          <w:sz w:val="24"/>
          <w:szCs w:val="24"/>
        </w:rPr>
        <w:sectPr w:rsidR="00C17FE7" w:rsidSect="00C17FE7">
          <w:pgSz w:w="16838" w:h="11905" w:orient="landscape"/>
          <w:pgMar w:top="851" w:right="1134" w:bottom="1701" w:left="1134" w:header="709" w:footer="709" w:gutter="0"/>
          <w:cols w:space="708"/>
          <w:docGrid w:linePitch="360"/>
        </w:sect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FF33E5" w:rsidTr="00C17FE7">
        <w:tc>
          <w:tcPr>
            <w:tcW w:w="560"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1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0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235"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C17FE7">
        <w:tc>
          <w:tcPr>
            <w:tcW w:w="560" w:type="dxa"/>
            <w:vMerge/>
          </w:tcPr>
          <w:p w:rsidR="00FF33E5" w:rsidRPr="00FF33E5" w:rsidRDefault="00FF33E5" w:rsidP="00FF33E5">
            <w:pPr>
              <w:rPr>
                <w:rFonts w:ascii="Times New Roman" w:hAnsi="Times New Roman" w:cs="Times New Roman"/>
                <w:sz w:val="24"/>
                <w:szCs w:val="24"/>
              </w:rPr>
            </w:pPr>
          </w:p>
        </w:tc>
        <w:tc>
          <w:tcPr>
            <w:tcW w:w="1115"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078" w:type="dxa"/>
            <w:vMerge/>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C17FE7">
        <w:tc>
          <w:tcPr>
            <w:tcW w:w="560"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1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0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50"/>
        <w:gridCol w:w="1695"/>
        <w:gridCol w:w="1301"/>
        <w:gridCol w:w="1321"/>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lastRenderedPageBreak/>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3"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C17FE7" w:rsidRDefault="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7C059D" w:rsidRDefault="007C059D" w:rsidP="007C059D">
      <w:pPr>
        <w:spacing w:after="0" w:line="240" w:lineRule="auto"/>
        <w:jc w:val="center"/>
        <w:rPr>
          <w:rFonts w:ascii="Times New Roman" w:hAnsi="Times New Roman" w:cs="Times New Roman"/>
          <w:sz w:val="24"/>
          <w:szCs w:val="24"/>
        </w:rPr>
      </w:pPr>
    </w:p>
    <w:p w:rsidR="007C059D" w:rsidRDefault="007C059D" w:rsidP="007C059D">
      <w:pPr>
        <w:spacing w:after="0" w:line="240" w:lineRule="auto"/>
        <w:jc w:val="center"/>
        <w:rPr>
          <w:rFonts w:ascii="Times New Roman" w:hAnsi="Times New Roman" w:cs="Times New Roman"/>
          <w:sz w:val="24"/>
          <w:szCs w:val="24"/>
        </w:rPr>
      </w:pPr>
    </w:p>
    <w:p w:rsidR="009F4C26" w:rsidRDefault="009F4C26" w:rsidP="009F4C26">
      <w:pPr>
        <w:spacing w:after="0" w:line="240" w:lineRule="auto"/>
        <w:jc w:val="center"/>
        <w:rPr>
          <w:rFonts w:ascii="Times New Roman" w:hAnsi="Times New Roman" w:cs="Times New Roman"/>
          <w:sz w:val="24"/>
          <w:szCs w:val="24"/>
        </w:rPr>
      </w:pPr>
    </w:p>
    <w:p w:rsidR="009F4C26" w:rsidRPr="00495640" w:rsidRDefault="009F4C26" w:rsidP="009F4C26">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lastRenderedPageBreak/>
        <w:t>Договор подряда № ______________</w:t>
      </w:r>
    </w:p>
    <w:p w:rsidR="009F4C26" w:rsidRPr="00495640" w:rsidRDefault="009F4C26" w:rsidP="009F4C26">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t>на выполнение работ по капитальному ремонту общего имущества многоквартирного дома, расположенного по адресу:</w:t>
      </w:r>
    </w:p>
    <w:p w:rsidR="009F4C26" w:rsidRPr="00455128" w:rsidRDefault="009F4C26" w:rsidP="009F4C26">
      <w:pPr>
        <w:spacing w:after="0" w:line="240" w:lineRule="auto"/>
        <w:jc w:val="center"/>
        <w:rPr>
          <w:rFonts w:ascii="Times New Roman" w:hAnsi="Times New Roman" w:cs="Times New Roman"/>
          <w:sz w:val="24"/>
          <w:szCs w:val="24"/>
        </w:rPr>
      </w:pPr>
      <w:r w:rsidRPr="00455128">
        <w:rPr>
          <w:rFonts w:ascii="Times New Roman" w:hAnsi="Times New Roman" w:cs="Times New Roman"/>
          <w:sz w:val="24"/>
          <w:szCs w:val="24"/>
        </w:rPr>
        <w:t>_________________________________________________________________</w:t>
      </w:r>
    </w:p>
    <w:p w:rsidR="009F4C26" w:rsidRPr="00455128" w:rsidRDefault="009F4C26" w:rsidP="009F4C26">
      <w:pPr>
        <w:spacing w:after="0" w:line="240" w:lineRule="auto"/>
        <w:jc w:val="center"/>
        <w:rPr>
          <w:rFonts w:ascii="Times New Roman" w:hAnsi="Times New Roman" w:cs="Times New Roman"/>
          <w:sz w:val="24"/>
          <w:szCs w:val="24"/>
        </w:rPr>
      </w:pPr>
      <w:r w:rsidRPr="00455128">
        <w:rPr>
          <w:rFonts w:ascii="Times New Roman" w:hAnsi="Times New Roman" w:cs="Times New Roman"/>
          <w:sz w:val="24"/>
          <w:szCs w:val="24"/>
        </w:rPr>
        <w:t xml:space="preserve">с разработкой проектно-сметной документации </w:t>
      </w:r>
    </w:p>
    <w:p w:rsidR="009F4C26" w:rsidRPr="00455128" w:rsidRDefault="009F4C26" w:rsidP="009F4C26">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4680"/>
        <w:gridCol w:w="4675"/>
      </w:tblGrid>
      <w:tr w:rsidR="009F4C26" w:rsidRPr="00455128" w:rsidTr="009F4C26">
        <w:tc>
          <w:tcPr>
            <w:tcW w:w="4839" w:type="dxa"/>
            <w:tcBorders>
              <w:top w:val="nil"/>
              <w:left w:val="nil"/>
              <w:bottom w:val="nil"/>
              <w:right w:val="nil"/>
            </w:tcBorders>
          </w:tcPr>
          <w:p w:rsidR="009F4C26" w:rsidRPr="00455128" w:rsidRDefault="009F4C26" w:rsidP="009F4C26">
            <w:pPr>
              <w:rPr>
                <w:rFonts w:ascii="Times New Roman" w:hAnsi="Times New Roman" w:cs="Times New Roman"/>
                <w:sz w:val="24"/>
                <w:szCs w:val="24"/>
              </w:rPr>
            </w:pPr>
            <w:r w:rsidRPr="00455128">
              <w:rPr>
                <w:rFonts w:ascii="Times New Roman" w:hAnsi="Times New Roman" w:cs="Times New Roman"/>
                <w:sz w:val="24"/>
                <w:szCs w:val="24"/>
              </w:rPr>
              <w:t>г. Благовещенск</w:t>
            </w:r>
          </w:p>
        </w:tc>
        <w:tc>
          <w:tcPr>
            <w:tcW w:w="4840" w:type="dxa"/>
            <w:tcBorders>
              <w:top w:val="nil"/>
              <w:left w:val="nil"/>
              <w:bottom w:val="nil"/>
              <w:right w:val="nil"/>
            </w:tcBorders>
          </w:tcPr>
          <w:p w:rsidR="009F4C26" w:rsidRPr="00455128" w:rsidRDefault="009F4C26" w:rsidP="009F4C26">
            <w:pPr>
              <w:jc w:val="right"/>
              <w:rPr>
                <w:rFonts w:ascii="Times New Roman" w:hAnsi="Times New Roman" w:cs="Times New Roman"/>
                <w:sz w:val="24"/>
                <w:szCs w:val="24"/>
              </w:rPr>
            </w:pPr>
            <w:r w:rsidRPr="00455128">
              <w:rPr>
                <w:rFonts w:ascii="Times New Roman" w:hAnsi="Times New Roman" w:cs="Times New Roman"/>
                <w:sz w:val="24"/>
                <w:szCs w:val="24"/>
              </w:rPr>
              <w:t>«___» ___________ 20__ г.</w:t>
            </w:r>
          </w:p>
        </w:tc>
      </w:tr>
    </w:tbl>
    <w:p w:rsidR="009F4C26" w:rsidRPr="00455128" w:rsidRDefault="009F4C26" w:rsidP="009F4C26">
      <w:pPr>
        <w:spacing w:after="0" w:line="240" w:lineRule="auto"/>
        <w:rPr>
          <w:rFonts w:ascii="Times New Roman" w:hAnsi="Times New Roman" w:cs="Times New Roman"/>
          <w:sz w:val="24"/>
          <w:szCs w:val="24"/>
        </w:rPr>
      </w:pPr>
    </w:p>
    <w:p w:rsidR="009F4C26"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_________________________________________, действующий на основании Устава, приказа министерства жилищно-коммунального хозяйства Амурской области от «___» __________ 20___ г. №____________,  с одной стороны, и _________________________ </w:t>
      </w:r>
      <w:r w:rsidRPr="00495640">
        <w:rPr>
          <w:rFonts w:ascii="Times New Roman" w:hAnsi="Times New Roman" w:cs="Times New Roman"/>
          <w:sz w:val="24"/>
          <w:szCs w:val="24"/>
        </w:rPr>
        <w:t>(полное наименование подрядной организации) (ОГРН ____________, место нахождения: _______________________, свидетельство о допуске к работам, которые оказывают  влияние  на безопасность объектов капитального строительства, « _____от _______, выдано ____________), именуемое в дальнейшем «Подрядчик», в лице ______________, действующего на основании _____________, с другой стороны, вместе именуемые «Стороны», заключили настоящий Договор о нижеследующем:</w:t>
      </w:r>
    </w:p>
    <w:p w:rsidR="009F4C26" w:rsidRPr="00495640" w:rsidRDefault="009F4C26" w:rsidP="009F4C26">
      <w:pPr>
        <w:spacing w:after="0" w:line="240" w:lineRule="auto"/>
        <w:ind w:firstLine="851"/>
        <w:jc w:val="both"/>
        <w:rPr>
          <w:rFonts w:ascii="Times New Roman" w:hAnsi="Times New Roman" w:cs="Times New Roman"/>
          <w:sz w:val="24"/>
          <w:szCs w:val="24"/>
        </w:rPr>
      </w:pPr>
    </w:p>
    <w:p w:rsidR="009F4C26" w:rsidRPr="00311D3A" w:rsidRDefault="009F4C26" w:rsidP="009F4C26">
      <w:pPr>
        <w:pStyle w:val="afff0"/>
        <w:spacing w:before="0" w:after="0"/>
        <w:rPr>
          <w:rFonts w:ascii="Times New Roman" w:hAnsi="Times New Roman"/>
          <w:b w:val="0"/>
          <w:sz w:val="24"/>
          <w:szCs w:val="24"/>
        </w:rPr>
      </w:pPr>
      <w:r w:rsidRPr="00311D3A">
        <w:rPr>
          <w:rFonts w:ascii="Times New Roman" w:hAnsi="Times New Roman"/>
          <w:b w:val="0"/>
          <w:sz w:val="24"/>
          <w:szCs w:val="24"/>
        </w:rPr>
        <w:t>1. ОПРЕДЕЛЕНИЯ И ПОНЯТИЯ</w:t>
      </w:r>
    </w:p>
    <w:p w:rsidR="009F4C26" w:rsidRPr="00311D3A" w:rsidRDefault="009F4C26" w:rsidP="009F4C26">
      <w:pPr>
        <w:rPr>
          <w:rFonts w:ascii="Times New Roman" w:hAnsi="Times New Roman" w:cs="Times New Roman"/>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настоящем Договоре понятия, определяемые ниже, будут иметь следующие значения:</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 Объект – место выполнения работ - общее имущество многоквартирного дома, в котором проводится капитальный ремонт</w:t>
      </w:r>
      <w:r>
        <w:rPr>
          <w:rFonts w:ascii="Times New Roman" w:hAnsi="Times New Roman" w:cs="Times New Roman"/>
          <w:sz w:val="24"/>
          <w:szCs w:val="24"/>
        </w:rPr>
        <w:t>,</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для капитального ремонта которого разрабатывается ПСД</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в соответствии с настоящим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 Техническое задание на </w:t>
      </w:r>
      <w:r>
        <w:rPr>
          <w:rFonts w:ascii="Times New Roman" w:hAnsi="Times New Roman" w:cs="Times New Roman"/>
          <w:sz w:val="24"/>
          <w:szCs w:val="24"/>
        </w:rPr>
        <w:t xml:space="preserve">проведение капитального ремонта с </w:t>
      </w:r>
      <w:r w:rsidRPr="00495640">
        <w:rPr>
          <w:rFonts w:ascii="Times New Roman" w:hAnsi="Times New Roman" w:cs="Times New Roman"/>
          <w:sz w:val="24"/>
          <w:szCs w:val="24"/>
        </w:rPr>
        <w:t>разработк</w:t>
      </w:r>
      <w:r>
        <w:rPr>
          <w:rFonts w:ascii="Times New Roman" w:hAnsi="Times New Roman" w:cs="Times New Roman"/>
          <w:sz w:val="24"/>
          <w:szCs w:val="24"/>
        </w:rPr>
        <w:t>ой</w:t>
      </w:r>
      <w:r w:rsidRPr="00495640">
        <w:rPr>
          <w:rFonts w:ascii="Times New Roman" w:hAnsi="Times New Roman" w:cs="Times New Roman"/>
          <w:sz w:val="24"/>
          <w:szCs w:val="24"/>
        </w:rPr>
        <w:t xml:space="preserve"> проектно-сметной документации – перечень документально оформленных требований, условий, целей, поставленных Заказчиком и выданных Подрядчику для разработки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1.3. Календарный план выполнения работ по разработке ПСД –документ, подписанный уполномоченными представителями Сторон, которым определены сроки и этапы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1.4. Акт сдачи-приемки этапа – документ, применяемый для приемки выполненного Подрядчиком этапа работ по разработке ПСД согласно календарному плану выполнения работ. Оформляется Подрядчиком, проверяется Заказчиком и подписывается уполномоченными представителями Сторон (Приложения №</w:t>
      </w:r>
      <w:r>
        <w:rPr>
          <w:rFonts w:ascii="Times New Roman" w:hAnsi="Times New Roman" w:cs="Times New Roman"/>
          <w:sz w:val="24"/>
          <w:szCs w:val="24"/>
        </w:rPr>
        <w:t xml:space="preserve"> </w:t>
      </w:r>
      <w:r w:rsidRPr="00495640">
        <w:rPr>
          <w:rFonts w:ascii="Times New Roman" w:hAnsi="Times New Roman" w:cs="Times New Roman"/>
          <w:sz w:val="24"/>
          <w:szCs w:val="24"/>
        </w:rPr>
        <w:t>№</w:t>
      </w:r>
      <w:r>
        <w:rPr>
          <w:rFonts w:ascii="Times New Roman" w:hAnsi="Times New Roman" w:cs="Times New Roman"/>
          <w:sz w:val="24"/>
          <w:szCs w:val="24"/>
        </w:rPr>
        <w:t xml:space="preserve"> </w:t>
      </w:r>
      <w:r w:rsidRPr="00495640">
        <w:rPr>
          <w:rFonts w:ascii="Times New Roman" w:hAnsi="Times New Roman" w:cs="Times New Roman"/>
          <w:sz w:val="24"/>
          <w:szCs w:val="24"/>
        </w:rPr>
        <w:t>3, 4).</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1.5. Проектно-сметная документация (ПСД)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капитального ремонта, выполненная в соответствии с техническим заданием, ТУ, СНиП, СП, ВСН, МДС, государственными стандартами, рекомендациями и замечаниями согласующих инстанций, а также указаниями Заказчика и другими действующими нормативными актами Российской Федерации, условиями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1.6. Открытие Объекта - начало производства работ на Объекте, удостоверенное посредством составления Акта открытия работ в многоквартирном доме</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 xml:space="preserve">1.7. Акт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1.8. Акт о приемке выполненных работ - документ, применяемый для промежуточной приемки выполненных Подрядчиком строительно-монтажных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1.9. Акт </w:t>
      </w:r>
      <w:r>
        <w:rPr>
          <w:rFonts w:ascii="Times New Roman" w:hAnsi="Times New Roman" w:cs="Times New Roman"/>
          <w:sz w:val="24"/>
          <w:szCs w:val="24"/>
        </w:rPr>
        <w:t>о неисполнении предписаний Заказчика</w:t>
      </w:r>
      <w:r w:rsidRPr="00495640">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строительно-монтажных работах. Является допустимым и достаточным доказательством наличия недостатков (дефектов) в выполненных Подрядчиком строительно-монтажных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9).</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1.10.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1.11. Гарантийный срок - период времени с даты </w:t>
      </w:r>
      <w:r>
        <w:rPr>
          <w:rFonts w:ascii="Times New Roman" w:hAnsi="Times New Roman" w:cs="Times New Roman"/>
          <w:sz w:val="24"/>
          <w:szCs w:val="24"/>
        </w:rPr>
        <w:t>подписания</w:t>
      </w:r>
      <w:r w:rsidRPr="00495640">
        <w:rPr>
          <w:rFonts w:ascii="Times New Roman" w:hAnsi="Times New Roman" w:cs="Times New Roman"/>
          <w:sz w:val="24"/>
          <w:szCs w:val="24"/>
        </w:rPr>
        <w:t xml:space="preserve">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1.12.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1.13. Исполнительная документация - определенные нормативной документацией и согласованные с </w:t>
      </w:r>
      <w:r>
        <w:rPr>
          <w:rFonts w:ascii="Times New Roman" w:hAnsi="Times New Roman" w:cs="Times New Roman"/>
          <w:sz w:val="24"/>
          <w:szCs w:val="24"/>
        </w:rPr>
        <w:t>Заказчиком</w:t>
      </w:r>
      <w:r w:rsidRPr="00495640">
        <w:rPr>
          <w:rFonts w:ascii="Times New Roman" w:hAnsi="Times New Roman" w:cs="Times New Roman"/>
          <w:sz w:val="24"/>
          <w:szCs w:val="24"/>
        </w:rPr>
        <w:t xml:space="preserve"> текстовые и графические материалы,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отражающие вид и объем работ подлежащих скрытию, а также объем затраченных при выполнении данных работ материалов, протоколы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1.14.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1.15.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1.16.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w:t>
      </w:r>
      <w:r w:rsidRPr="00495640">
        <w:rPr>
          <w:rFonts w:ascii="Times New Roman" w:hAnsi="Times New Roman" w:cs="Times New Roman"/>
          <w:sz w:val="24"/>
          <w:szCs w:val="24"/>
        </w:rPr>
        <w:lastRenderedPageBreak/>
        <w:t>Российской Федерации нормативных документов и правил. Все Материалы, Конструкции и Изделия должны быть новыми, не использованными ранее и иметь документы, подтверждающие качество материала (сертификаты качества, заключения, свидетельства и т.д.) в соответствии с законодательством РФ.</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1.17.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1.18.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1.19. Акт</w:t>
      </w:r>
      <w:r>
        <w:rPr>
          <w:rFonts w:ascii="Times New Roman" w:hAnsi="Times New Roman" w:cs="Times New Roman"/>
          <w:sz w:val="24"/>
          <w:szCs w:val="24"/>
        </w:rPr>
        <w:t>-</w:t>
      </w:r>
      <w:r w:rsidRPr="00495640">
        <w:rPr>
          <w:rFonts w:ascii="Times New Roman" w:hAnsi="Times New Roman" w:cs="Times New Roman"/>
          <w:sz w:val="24"/>
          <w:szCs w:val="24"/>
        </w:rPr>
        <w:t>допуск для производства работ на объекте – документ, оформляемый в форме акта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отражающий</w:t>
      </w:r>
      <w:r>
        <w:rPr>
          <w:rFonts w:ascii="Times New Roman" w:hAnsi="Times New Roman" w:cs="Times New Roman"/>
          <w:sz w:val="24"/>
          <w:szCs w:val="24"/>
        </w:rPr>
        <w:t xml:space="preserve"> факт</w:t>
      </w:r>
      <w:r w:rsidRPr="00495640">
        <w:rPr>
          <w:rFonts w:ascii="Times New Roman" w:hAnsi="Times New Roman" w:cs="Times New Roman"/>
          <w:sz w:val="24"/>
          <w:szCs w:val="24"/>
        </w:rPr>
        <w:t xml:space="preserve"> выполнени</w:t>
      </w:r>
      <w:r>
        <w:rPr>
          <w:rFonts w:ascii="Times New Roman" w:hAnsi="Times New Roman" w:cs="Times New Roman"/>
          <w:sz w:val="24"/>
          <w:szCs w:val="24"/>
        </w:rPr>
        <w:t>я</w:t>
      </w:r>
      <w:r w:rsidRPr="00495640">
        <w:rPr>
          <w:rFonts w:ascii="Times New Roman" w:hAnsi="Times New Roman" w:cs="Times New Roman"/>
          <w:sz w:val="24"/>
          <w:szCs w:val="24"/>
        </w:rPr>
        <w:t xml:space="preserve"> Подрядчиком подготовительных работ по обеспечению условий безопасного выполнения работ на объекте.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1.20.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1.21.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1.22.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1.23.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1.24.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1.25.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1.26. График производства работ – неотъемлемое приложение к настоящему договору отражающее виды, объемы и сроки выполняемых, в рамках договора, строительно-монтажных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Определения, употребляемые в Договоре в единственном числе, могут употребляться также во множественном числе и наоборот.</w:t>
      </w:r>
    </w:p>
    <w:p w:rsidR="009F4C26" w:rsidRPr="00495640"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1.27. Акт выверки объемов выполненных работ – акт, составляемый в целях определения объемов, фактически выполненных Подрядчиком за отчетный период, заверенный подписями представителя подрядчика и представителя Заказчика, являющийся первичным документом для составления Акта выполненных работ.</w:t>
      </w:r>
    </w:p>
    <w:p w:rsidR="009F4C26" w:rsidRDefault="009F4C26" w:rsidP="009F4C26">
      <w:pPr>
        <w:spacing w:after="0" w:line="240" w:lineRule="auto"/>
        <w:ind w:firstLine="851"/>
        <w:jc w:val="both"/>
        <w:rPr>
          <w:rFonts w:ascii="Times New Roman" w:hAnsi="Times New Roman" w:cs="Times New Roman"/>
          <w:sz w:val="24"/>
          <w:szCs w:val="24"/>
        </w:rPr>
      </w:pPr>
    </w:p>
    <w:p w:rsidR="009F4C26" w:rsidRPr="00495640"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2. ПРЕДМЕТ ДОГОВОРА</w:t>
      </w:r>
    </w:p>
    <w:p w:rsidR="009F4C26" w:rsidRPr="00495640" w:rsidRDefault="009F4C26" w:rsidP="009F4C26">
      <w:pPr>
        <w:spacing w:after="0" w:line="240" w:lineRule="auto"/>
        <w:rPr>
          <w:rFonts w:ascii="Times New Roman" w:hAnsi="Times New Roman" w:cs="Times New Roman"/>
          <w:sz w:val="24"/>
          <w:szCs w:val="24"/>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2.1. По настоящему Договору Заказчик поручает, а Подрядчик принимает на себя обязател</w:t>
      </w:r>
      <w:r>
        <w:rPr>
          <w:rFonts w:ascii="Times New Roman" w:hAnsi="Times New Roman" w:cs="Times New Roman"/>
          <w:sz w:val="24"/>
          <w:szCs w:val="24"/>
        </w:rPr>
        <w:t xml:space="preserve">ьство своими силами, в том числе, в установленном настоящим Договором </w:t>
      </w:r>
      <w:r>
        <w:rPr>
          <w:rFonts w:ascii="Times New Roman" w:hAnsi="Times New Roman" w:cs="Times New Roman"/>
          <w:sz w:val="24"/>
          <w:szCs w:val="24"/>
        </w:rPr>
        <w:lastRenderedPageBreak/>
        <w:t>порядке,</w:t>
      </w:r>
      <w:r w:rsidRPr="00495640">
        <w:rPr>
          <w:rFonts w:ascii="Times New Roman" w:hAnsi="Times New Roman" w:cs="Times New Roman"/>
          <w:sz w:val="24"/>
          <w:szCs w:val="24"/>
        </w:rPr>
        <w:t xml:space="preserve"> силами субподрядной организации, </w:t>
      </w:r>
      <w:r>
        <w:rPr>
          <w:rFonts w:ascii="Times New Roman" w:hAnsi="Times New Roman" w:cs="Times New Roman"/>
          <w:sz w:val="24"/>
          <w:szCs w:val="24"/>
        </w:rPr>
        <w:t>з</w:t>
      </w:r>
      <w:r w:rsidRPr="00495640">
        <w:rPr>
          <w:rFonts w:ascii="Times New Roman" w:hAnsi="Times New Roman" w:cs="Times New Roman"/>
          <w:sz w:val="24"/>
          <w:szCs w:val="24"/>
        </w:rPr>
        <w:t xml:space="preserve">а свой счет, с использованием собственных материалов, конструкций, изделий и оборудования, по выполнение работ по капитальному ремонту общего имущества многоквартирного дома (далее – Работы), расположенного по адресу: _______________________ (далее - Объект), </w:t>
      </w:r>
      <w:r>
        <w:rPr>
          <w:rFonts w:ascii="Times New Roman" w:hAnsi="Times New Roman" w:cs="Times New Roman"/>
          <w:sz w:val="24"/>
          <w:szCs w:val="24"/>
        </w:rPr>
        <w:t>включая</w:t>
      </w:r>
      <w:r w:rsidRPr="00495640">
        <w:rPr>
          <w:rFonts w:ascii="Times New Roman" w:hAnsi="Times New Roman" w:cs="Times New Roman"/>
          <w:sz w:val="24"/>
          <w:szCs w:val="24"/>
        </w:rPr>
        <w:t xml:space="preserve"> выполнение строительно-монтажных работ на Объекте, </w:t>
      </w:r>
      <w:r>
        <w:rPr>
          <w:rFonts w:ascii="Times New Roman" w:hAnsi="Times New Roman" w:cs="Times New Roman"/>
          <w:sz w:val="24"/>
          <w:szCs w:val="24"/>
        </w:rPr>
        <w:t>возведение</w:t>
      </w:r>
      <w:r w:rsidRPr="00495640">
        <w:rPr>
          <w:rFonts w:ascii="Times New Roman" w:hAnsi="Times New Roman" w:cs="Times New Roman"/>
          <w:sz w:val="24"/>
          <w:szCs w:val="24"/>
        </w:rPr>
        <w:t xml:space="preserve"> и демонтаж Временных зданий и сооружений, поставку Материалов, Изделий, Конструкций, Оборудования, разработк</w:t>
      </w:r>
      <w:r>
        <w:rPr>
          <w:rFonts w:ascii="Times New Roman" w:hAnsi="Times New Roman" w:cs="Times New Roman"/>
          <w:sz w:val="24"/>
          <w:szCs w:val="24"/>
        </w:rPr>
        <w:t>у</w:t>
      </w:r>
      <w:r w:rsidRPr="00495640">
        <w:rPr>
          <w:rFonts w:ascii="Times New Roman" w:hAnsi="Times New Roman" w:cs="Times New Roman"/>
          <w:sz w:val="24"/>
          <w:szCs w:val="24"/>
        </w:rPr>
        <w:t xml:space="preserve"> проектно-сметной документации</w:t>
      </w:r>
      <w:r w:rsidRPr="00D55E59">
        <w:rPr>
          <w:rFonts w:ascii="Times New Roman" w:hAnsi="Times New Roman" w:cs="Times New Roman"/>
          <w:b/>
          <w:sz w:val="24"/>
          <w:szCs w:val="24"/>
        </w:rPr>
        <w:t xml:space="preserve">, </w:t>
      </w:r>
      <w:r w:rsidRPr="00455128">
        <w:rPr>
          <w:rFonts w:ascii="Times New Roman" w:hAnsi="Times New Roman" w:cs="Times New Roman"/>
          <w:sz w:val="24"/>
          <w:szCs w:val="24"/>
        </w:rPr>
        <w:t>в том числе обеспечение проведения государственной экспертизы сметной стоимости, а</w:t>
      </w:r>
      <w:r w:rsidRPr="00495640">
        <w:rPr>
          <w:rFonts w:ascii="Times New Roman" w:hAnsi="Times New Roman" w:cs="Times New Roman"/>
          <w:sz w:val="24"/>
          <w:szCs w:val="24"/>
        </w:rPr>
        <w:t xml:space="preserve"> также своевременное устранение Недостатков (дефектов), а также такие работы и услуги, которые, хотя и не указаны в </w:t>
      </w:r>
      <w:r w:rsidRPr="001E7A31">
        <w:rPr>
          <w:rFonts w:ascii="Times New Roman" w:hAnsi="Times New Roman" w:cs="Times New Roman"/>
          <w:sz w:val="24"/>
          <w:szCs w:val="24"/>
        </w:rPr>
        <w:t>настоящем Договоре, но необходимы для надлежащего и своевременного проектирования, строительства «под ключ» и сдачу Объекта по Акту приемки законченного капитальным ремонтом многоквартирного дома</w:t>
      </w:r>
      <w:r w:rsidRPr="00495640">
        <w:rPr>
          <w:rFonts w:ascii="Times New Roman" w:hAnsi="Times New Roman" w:cs="Times New Roman"/>
          <w:sz w:val="24"/>
          <w:szCs w:val="24"/>
        </w:rPr>
        <w:t>, выполнение обязательств в течение Гарантийного срока.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выполнении Работ Подрядчик обязуется привлекать собственный персонал и персонал с</w:t>
      </w:r>
      <w:r>
        <w:rPr>
          <w:rFonts w:ascii="Times New Roman" w:hAnsi="Times New Roman" w:cs="Times New Roman"/>
          <w:sz w:val="24"/>
          <w:szCs w:val="24"/>
        </w:rPr>
        <w:t>убподрядной организации, имеющий</w:t>
      </w:r>
      <w:r w:rsidRPr="00495640">
        <w:rPr>
          <w:rFonts w:ascii="Times New Roman" w:hAnsi="Times New Roman" w:cs="Times New Roman"/>
          <w:sz w:val="24"/>
          <w:szCs w:val="24"/>
        </w:rPr>
        <w:t xml:space="preserve"> все необходимые сертификаты, разрешения, сви</w:t>
      </w:r>
      <w:r>
        <w:rPr>
          <w:rFonts w:ascii="Times New Roman" w:hAnsi="Times New Roman" w:cs="Times New Roman"/>
          <w:sz w:val="24"/>
          <w:szCs w:val="24"/>
        </w:rPr>
        <w:t>детельства и допуски, обладающий</w:t>
      </w:r>
      <w:r w:rsidRPr="00495640">
        <w:rPr>
          <w:rFonts w:ascii="Times New Roman" w:hAnsi="Times New Roman" w:cs="Times New Roman"/>
          <w:sz w:val="24"/>
          <w:szCs w:val="24"/>
        </w:rPr>
        <w:t xml:space="preserve"> достаточным опытом и квалификацией для выполнения Работ по настоящему Договору. Подрядчик обязан по требованию Заказчика подтверждать квалификацию привлекаемого персонала с предоставлением заверенных копий документов.</w:t>
      </w:r>
    </w:p>
    <w:p w:rsidR="009F4C26" w:rsidRPr="00495640" w:rsidRDefault="009F4C26" w:rsidP="009F4C26">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2.2. Подписывая настоящий Договор, Подрядчик подтверждает, что:</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выполнения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2.2.4 Подрядчик обязуется выполнять работы в соответствии с техническими, экономическими и другими требованиями ТЗ, ТУ, СНиП, СП, ВСН, МДС и другими действующими нормативными актами Российской Федерации, рекомендациями и замечаниями согласующих инстанций, а также указаниями Заказчика, условиям настоящего Договора.</w:t>
      </w:r>
    </w:p>
    <w:p w:rsidR="009F4C26" w:rsidRPr="00495640" w:rsidRDefault="009F4C26" w:rsidP="009F4C26">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2.3. В качестве обеспечения испол</w:t>
      </w:r>
      <w:r>
        <w:rPr>
          <w:rFonts w:ascii="Times New Roman" w:hAnsi="Times New Roman" w:cs="Times New Roman"/>
          <w:sz w:val="24"/>
          <w:szCs w:val="24"/>
        </w:rPr>
        <w:t>нения обязательств представлено:</w:t>
      </w:r>
      <w:r w:rsidRPr="00495640">
        <w:rPr>
          <w:rFonts w:ascii="Times New Roman" w:hAnsi="Times New Roman" w:cs="Times New Roman"/>
          <w:sz w:val="24"/>
          <w:szCs w:val="24"/>
        </w:rPr>
        <w:t xml:space="preserve"> </w:t>
      </w:r>
    </w:p>
    <w:p w:rsidR="009F4C26" w:rsidRDefault="009F4C26" w:rsidP="009F4C26">
      <w:pPr>
        <w:spacing w:after="0" w:line="240" w:lineRule="auto"/>
        <w:ind w:firstLine="709"/>
        <w:jc w:val="both"/>
        <w:rPr>
          <w:rFonts w:ascii="Times New Roman" w:hAnsi="Times New Roman" w:cs="Times New Roman"/>
          <w:sz w:val="24"/>
          <w:szCs w:val="24"/>
        </w:rPr>
      </w:pPr>
      <w:r w:rsidRPr="00495640">
        <w:rPr>
          <w:rFonts w:ascii="Times New Roman" w:hAnsi="Times New Roman" w:cs="Times New Roman"/>
          <w:sz w:val="24"/>
          <w:szCs w:val="24"/>
        </w:rPr>
        <w:t xml:space="preserve">денежные средства в размере </w:t>
      </w:r>
      <w:r>
        <w:rPr>
          <w:rFonts w:ascii="Times New Roman" w:hAnsi="Times New Roman" w:cs="Times New Roman"/>
          <w:sz w:val="24"/>
          <w:szCs w:val="24"/>
        </w:rPr>
        <w:t xml:space="preserve">100 000 (сто тысяч) </w:t>
      </w:r>
      <w:r w:rsidRPr="00495640">
        <w:rPr>
          <w:rFonts w:ascii="Times New Roman" w:hAnsi="Times New Roman" w:cs="Times New Roman"/>
          <w:sz w:val="24"/>
          <w:szCs w:val="24"/>
        </w:rPr>
        <w:t>рублей, перечисленные Подрядчиком на расчетный счет Заказчика в соответствии с платежным поручением от «___» ______ 201__ г. № _____.</w:t>
      </w:r>
    </w:p>
    <w:p w:rsidR="009F4C26" w:rsidRPr="00455128" w:rsidRDefault="009F4C26" w:rsidP="009F4C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Подрядчик </w:t>
      </w:r>
      <w:r w:rsidRPr="00455128">
        <w:rPr>
          <w:rFonts w:ascii="Times New Roman" w:hAnsi="Times New Roman" w:cs="Times New Roman"/>
          <w:sz w:val="24"/>
          <w:szCs w:val="24"/>
        </w:rPr>
        <w:t>предоставляет обеспечение исполнения обязательств в размере 20% от утвержденной собственниками помещений в многоквартирном доме сметной стоимости за минусом обеспечения, предоставленного при заключении договора в течение 1 (одного) рабочего дня после подписания акта открытия Объекта.</w:t>
      </w:r>
    </w:p>
    <w:p w:rsidR="009F4C26" w:rsidRPr="00495640" w:rsidRDefault="009F4C26" w:rsidP="009F4C26">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 xml:space="preserve">2.3.1. Денежные средства, полученные Заказчиком в качестве обеспечения </w:t>
      </w:r>
      <w:r w:rsidRPr="00495640">
        <w:rPr>
          <w:rFonts w:ascii="Times New Roman" w:hAnsi="Times New Roman" w:cs="Times New Roman"/>
          <w:sz w:val="24"/>
          <w:szCs w:val="24"/>
        </w:rPr>
        <w:t>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срока, установленного пунктом 6.2.2.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2.3.2</w:t>
      </w:r>
      <w:r w:rsidRPr="00495640">
        <w:rPr>
          <w:rFonts w:ascii="Times New Roman" w:hAnsi="Times New Roman" w:cs="Times New Roman"/>
          <w:sz w:val="24"/>
          <w:szCs w:val="24"/>
        </w:rPr>
        <w:t>.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срока, установленного пунктом 6.2.2. Договора.</w:t>
      </w:r>
    </w:p>
    <w:p w:rsidR="009F4C26"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Pr="00495640">
        <w:rPr>
          <w:rFonts w:ascii="Times New Roman" w:hAnsi="Times New Roman" w:cs="Times New Roman"/>
          <w:sz w:val="24"/>
          <w:szCs w:val="24"/>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9F4C26" w:rsidRPr="00311D3A" w:rsidRDefault="009F4C26" w:rsidP="009F4C26">
      <w:pPr>
        <w:spacing w:after="0" w:line="240" w:lineRule="auto"/>
        <w:ind w:firstLine="851"/>
        <w:jc w:val="both"/>
        <w:rPr>
          <w:rFonts w:ascii="Times New Roman" w:hAnsi="Times New Roman" w:cs="Times New Roman"/>
          <w:sz w:val="24"/>
          <w:szCs w:val="24"/>
        </w:rPr>
      </w:pPr>
    </w:p>
    <w:p w:rsidR="009F4C26" w:rsidRPr="00311D3A" w:rsidRDefault="009F4C26" w:rsidP="009F4C26">
      <w:pPr>
        <w:pStyle w:val="afff0"/>
        <w:spacing w:before="0" w:after="0"/>
        <w:rPr>
          <w:rFonts w:ascii="Times New Roman" w:hAnsi="Times New Roman"/>
          <w:b w:val="0"/>
          <w:sz w:val="24"/>
          <w:szCs w:val="24"/>
        </w:rPr>
      </w:pPr>
      <w:r w:rsidRPr="00311D3A">
        <w:rPr>
          <w:rFonts w:ascii="Times New Roman" w:hAnsi="Times New Roman"/>
          <w:b w:val="0"/>
          <w:sz w:val="24"/>
          <w:szCs w:val="24"/>
        </w:rPr>
        <w:t>3. СТОИМОСТЬ РАБОТ И ПОРЯДОК РАСЧЕТОВ</w:t>
      </w:r>
    </w:p>
    <w:p w:rsidR="009F4C26" w:rsidRPr="00311D3A" w:rsidRDefault="009F4C26" w:rsidP="009F4C26">
      <w:pPr>
        <w:spacing w:after="0" w:line="240" w:lineRule="auto"/>
        <w:rPr>
          <w:rFonts w:ascii="Times New Roman" w:hAnsi="Times New Roman" w:cs="Times New Roman"/>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311D3A">
        <w:rPr>
          <w:rFonts w:ascii="Times New Roman" w:hAnsi="Times New Roman" w:cs="Times New Roman"/>
          <w:sz w:val="24"/>
          <w:szCs w:val="24"/>
        </w:rPr>
        <w:t>3.1. Цена</w:t>
      </w:r>
      <w:r w:rsidRPr="00495640">
        <w:rPr>
          <w:rFonts w:ascii="Times New Roman" w:hAnsi="Times New Roman" w:cs="Times New Roman"/>
          <w:sz w:val="24"/>
          <w:szCs w:val="24"/>
        </w:rPr>
        <w:t xml:space="preserve"> Договора определяется в соответствии заявкой победителя – участника конкурсных процедур</w:t>
      </w:r>
      <w:r w:rsidRPr="00495640">
        <w:rPr>
          <w:rFonts w:ascii="Times New Roman" w:hAnsi="Times New Roman" w:cs="Times New Roman"/>
          <w:sz w:val="24"/>
          <w:szCs w:val="24"/>
          <w:vertAlign w:val="superscript"/>
        </w:rPr>
        <w:footnoteReference w:id="1"/>
      </w:r>
      <w:r w:rsidRPr="00495640">
        <w:rPr>
          <w:rFonts w:ascii="Times New Roman" w:hAnsi="Times New Roman" w:cs="Times New Roman"/>
          <w:sz w:val="24"/>
          <w:szCs w:val="24"/>
        </w:rPr>
        <w:t>.</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9F4C26"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Затраты на разработку проектно-сметной документации;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3.2.1 Цена договора не включает оплату штрафов, предъявленных Подрядчику, в период проведения работ на Объекте, уполномоченными представителями контролирующих либо надзорных органов, а также затраты на проведение государственной экспертизы сметной стоимости.</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 xml:space="preserve">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 </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В случае если цена договора после утверждения Заказчиком проектно-сметной документации значительно снизилась или увеличилась, Стороны приходят к соглашению об уменьшении (увеличению) цены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3.4. Если возникла необходимость в проведении дополнительных</w:t>
      </w:r>
      <w:r w:rsidRPr="00495640">
        <w:rPr>
          <w:rFonts w:ascii="Times New Roman" w:hAnsi="Times New Roman" w:cs="Times New Roman"/>
          <w:sz w:val="24"/>
          <w:szCs w:val="24"/>
        </w:rPr>
        <w:t xml:space="preserve">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w:t>
      </w:r>
    </w:p>
    <w:p w:rsidR="009F4C26" w:rsidRPr="00455128" w:rsidRDefault="009F4C26" w:rsidP="009F4C26">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 xml:space="preserve">3.5. Заказчик в течение 10 (десяти) банковских дней с момента подписания договора производит авансирование по договору для выполнения Подрядчиком работ по изготовлению проектно-сметной документации в сумме 200000 (двести тысяч) рублей на основании счёта и счёта-фактуры. </w:t>
      </w:r>
    </w:p>
    <w:p w:rsidR="009F4C26" w:rsidRPr="00455128" w:rsidRDefault="009F4C26" w:rsidP="009F4C26">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Заказчик в течение 3 (трех) рабочих дней с момента подписания акта открытия объекта производит авансирование по договору для выполнения Подрядчиком работ по капитальному ремонту общего имущества на объекте в размере 30% от утвержденной собственниками помещений в многоквартирном доме сметной стоимости за минусом расчетов, произведенных Заказчиком за изготовление проектно-сметной документации.</w:t>
      </w:r>
    </w:p>
    <w:p w:rsidR="009F4C26" w:rsidRDefault="009F4C26" w:rsidP="009F4C26">
      <w:pPr>
        <w:spacing w:after="0" w:line="240" w:lineRule="auto"/>
        <w:ind w:firstLine="709"/>
        <w:jc w:val="both"/>
        <w:rPr>
          <w:rFonts w:ascii="Times New Roman" w:hAnsi="Times New Roman" w:cs="Times New Roman"/>
          <w:sz w:val="24"/>
          <w:szCs w:val="24"/>
        </w:rPr>
      </w:pPr>
      <w:r w:rsidRPr="00455128">
        <w:rPr>
          <w:rFonts w:ascii="Times New Roman" w:hAnsi="Times New Roman"/>
          <w:sz w:val="24"/>
          <w:szCs w:val="24"/>
        </w:rPr>
        <w:t xml:space="preserve">Денежные средства, полученные в качестве аванса, возвращаются </w:t>
      </w:r>
      <w:r w:rsidRPr="00D0430A">
        <w:rPr>
          <w:rFonts w:ascii="Times New Roman" w:hAnsi="Times New Roman"/>
          <w:sz w:val="24"/>
          <w:szCs w:val="24"/>
        </w:rPr>
        <w:t>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D0430A">
        <w:rPr>
          <w:rFonts w:ascii="Times New Roman" w:hAnsi="Times New Roman" w:cs="Times New Roman"/>
          <w:sz w:val="24"/>
          <w:szCs w:val="24"/>
        </w:rPr>
        <w:t>.</w:t>
      </w:r>
    </w:p>
    <w:p w:rsidR="009F4C26" w:rsidRPr="00455128" w:rsidRDefault="009F4C26" w:rsidP="009F4C26">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В случае уменьшения цены договора по основаниям, предусмотренным п. 3.3. Договора Подрядчик обязан возвратить разницу между полученным авансом и авансом, исчисленным по результатам уменьшения цены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3.6. С целью осуществления промежуточных расчетов за выполнение строительно</w:t>
      </w:r>
      <w:r w:rsidRPr="00495640">
        <w:rPr>
          <w:rFonts w:ascii="Times New Roman" w:hAnsi="Times New Roman" w:cs="Times New Roman"/>
          <w:sz w:val="24"/>
          <w:szCs w:val="24"/>
        </w:rPr>
        <w:t>-монтажных работ по настоящему Договору Подрядчик ежемесячно представляет Заказчику отчеты, составленные по формам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и Справки о стоимости выполненных работ и затрат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не менее чем в 3 (трех) экземплярах с приложением комплекта Исполнительной документации, подтверждающей объем выполненных работ, до 25 </w:t>
      </w:r>
      <w:r>
        <w:rPr>
          <w:rFonts w:ascii="Times New Roman" w:hAnsi="Times New Roman" w:cs="Times New Roman"/>
          <w:sz w:val="24"/>
          <w:szCs w:val="24"/>
        </w:rPr>
        <w:t xml:space="preserve">(двадцать пятого) </w:t>
      </w:r>
      <w:r w:rsidRPr="00495640">
        <w:rPr>
          <w:rFonts w:ascii="Times New Roman" w:hAnsi="Times New Roman" w:cs="Times New Roman"/>
          <w:sz w:val="24"/>
          <w:szCs w:val="24"/>
        </w:rPr>
        <w:t xml:space="preserve">числа отчетного месяца. Заказчик в течение 10 (десяти) рабочих дней с момента получения документов рассматривает и оформляет представленные документы </w:t>
      </w:r>
      <w:r>
        <w:rPr>
          <w:rFonts w:ascii="Times New Roman" w:hAnsi="Times New Roman" w:cs="Times New Roman"/>
          <w:sz w:val="24"/>
          <w:szCs w:val="24"/>
        </w:rPr>
        <w:t xml:space="preserve">подписывает </w:t>
      </w:r>
      <w:r w:rsidRPr="00495640">
        <w:rPr>
          <w:rFonts w:ascii="Times New Roman" w:hAnsi="Times New Roman" w:cs="Times New Roman"/>
          <w:sz w:val="24"/>
          <w:szCs w:val="24"/>
        </w:rPr>
        <w:t xml:space="preserve">и возвращает Подрядчику один экземпляр либо направляет обоснованный отказ. Неполучение </w:t>
      </w:r>
      <w:r w:rsidRPr="00495640">
        <w:rPr>
          <w:rFonts w:ascii="Times New Roman" w:hAnsi="Times New Roman" w:cs="Times New Roman"/>
          <w:sz w:val="24"/>
          <w:szCs w:val="24"/>
        </w:rPr>
        <w:lastRenderedPageBreak/>
        <w:t>Подрядчиком отказа Заказчика в установленный срок не влечет за собой признание работ принятыми.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3.7.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строительно-монтажных работ.</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3.8. </w:t>
      </w:r>
      <w:r w:rsidRPr="00455128">
        <w:rPr>
          <w:rFonts w:ascii="Times New Roman" w:hAnsi="Times New Roman" w:cs="Times New Roman"/>
          <w:sz w:val="24"/>
          <w:szCs w:val="24"/>
        </w:rPr>
        <w:t>Окончательный расчет за выполненные работы по изготовлению проектно-сметной документации Заказчик производит с учетом выплаченного аванса после утверждения проектно-сметной документации и прохождения государственной экспертизы сметной стоимости, в течение 10 (десяти) рабочих дней.</w:t>
      </w:r>
    </w:p>
    <w:p w:rsidR="009F4C26" w:rsidRPr="00D0430A"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Окончательный расчет за выполненные работы по капитальному ремонту общего имущества </w:t>
      </w:r>
      <w:r w:rsidRPr="00D0430A">
        <w:rPr>
          <w:rFonts w:ascii="Times New Roman" w:hAnsi="Times New Roman" w:cs="Times New Roman"/>
          <w:sz w:val="24"/>
          <w:szCs w:val="24"/>
        </w:rPr>
        <w:t xml:space="preserve">Заказчиком производится после подписания Акта о приемке законченного капитальным ремонтом многоквартирного дома в течение 10 (десяти) рабочих дней. </w:t>
      </w:r>
    </w:p>
    <w:p w:rsidR="009F4C26" w:rsidRPr="00D0430A" w:rsidRDefault="009F4C26" w:rsidP="009F4C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430A">
        <w:rPr>
          <w:rFonts w:ascii="Times New Roman" w:hAnsi="Times New Roman" w:cs="Times New Roman"/>
          <w:sz w:val="24"/>
          <w:szCs w:val="24"/>
        </w:rPr>
        <w:t xml:space="preserve">В случае недостаточности </w:t>
      </w:r>
      <w:r w:rsidRPr="00D0430A">
        <w:rPr>
          <w:rFonts w:ascii="Times New Roman" w:hAnsi="Times New Roman"/>
          <w:sz w:val="24"/>
          <w:szCs w:val="24"/>
        </w:rPr>
        <w:t xml:space="preserve">денежных средств, переданных в качестве обеспечения исполнения обязательств по Договору, с целью удовлетворения требований Заказчика (уплата неустоек, штрафов), в случае </w:t>
      </w:r>
      <w:r w:rsidRPr="00D0430A">
        <w:rPr>
          <w:rFonts w:ascii="Times New Roman" w:hAnsi="Times New Roman" w:cs="Times New Roman"/>
          <w:sz w:val="24"/>
          <w:szCs w:val="24"/>
        </w:rPr>
        <w:t>если Подрядчик в процессе производства работ привлекался к ответственности (неустойка, штрафы) в соответ</w:t>
      </w:r>
      <w:r>
        <w:rPr>
          <w:rFonts w:ascii="Times New Roman" w:hAnsi="Times New Roman" w:cs="Times New Roman"/>
          <w:sz w:val="24"/>
          <w:szCs w:val="24"/>
        </w:rPr>
        <w:t>ствии с разделом 12 настоящего Д</w:t>
      </w:r>
      <w:r w:rsidRPr="00D0430A">
        <w:rPr>
          <w:rFonts w:ascii="Times New Roman" w:hAnsi="Times New Roman" w:cs="Times New Roman"/>
          <w:sz w:val="24"/>
          <w:szCs w:val="24"/>
        </w:rPr>
        <w:t xml:space="preserve">оговора, то окончательный расчет за выполненные работы Заказчиком производится после подписания Акта </w:t>
      </w:r>
      <w:r w:rsidRPr="00D0430A">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D0430A">
        <w:rPr>
          <w:rFonts w:ascii="Times New Roman" w:hAnsi="Times New Roman" w:cs="Times New Roman"/>
          <w:sz w:val="24"/>
          <w:szCs w:val="24"/>
        </w:rPr>
        <w:t xml:space="preserve"> за минусом предъявленных неустоек и штрафов, не покрытых средствами, преданными в качестве обеспечения исполнения обязательств по Договору.</w:t>
      </w:r>
    </w:p>
    <w:p w:rsidR="009F4C26" w:rsidRPr="000368F2" w:rsidRDefault="009F4C26" w:rsidP="009F4C26">
      <w:pPr>
        <w:spacing w:after="0" w:line="240" w:lineRule="auto"/>
        <w:ind w:firstLine="851"/>
        <w:jc w:val="both"/>
        <w:rPr>
          <w:rFonts w:ascii="Times New Roman" w:hAnsi="Times New Roman" w:cs="Times New Roman"/>
          <w:sz w:val="20"/>
          <w:szCs w:val="24"/>
        </w:rPr>
      </w:pPr>
    </w:p>
    <w:p w:rsidR="009F4C26"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4. СРОКИ ВЫПОЛНЕНИЯ РАБОТ</w:t>
      </w:r>
    </w:p>
    <w:p w:rsidR="009F4C26" w:rsidRPr="000368F2" w:rsidRDefault="009F4C26" w:rsidP="009F4C26">
      <w:pPr>
        <w:spacing w:after="0" w:line="240" w:lineRule="auto"/>
        <w:rPr>
          <w:rFonts w:ascii="Times New Roman" w:hAnsi="Times New Roman" w:cs="Times New Roman"/>
          <w:sz w:val="20"/>
          <w:szCs w:val="20"/>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4.1. Подрядчик обязуется выполнить Работы по Договору в соответствии с Календарным планом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Графиком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4.3. Датой окончания выполнения работ по разработке и согласованию проектно-сметной документации являются дата утверждения ПСД Заказчиком. </w:t>
      </w:r>
    </w:p>
    <w:p w:rsidR="009F4C26" w:rsidRPr="00B573E3" w:rsidRDefault="009F4C26" w:rsidP="009F4C26">
      <w:pPr>
        <w:spacing w:after="0" w:line="240" w:lineRule="auto"/>
        <w:ind w:firstLine="851"/>
        <w:jc w:val="both"/>
        <w:rPr>
          <w:rFonts w:ascii="Times New Roman" w:hAnsi="Times New Roman" w:cs="Times New Roman"/>
          <w:sz w:val="28"/>
          <w:szCs w:val="24"/>
        </w:rPr>
      </w:pPr>
      <w:r w:rsidRPr="00495640">
        <w:rPr>
          <w:rFonts w:ascii="Times New Roman" w:hAnsi="Times New Roman" w:cs="Times New Roman"/>
          <w:sz w:val="24"/>
          <w:szCs w:val="24"/>
        </w:rPr>
        <w:t xml:space="preserve">4.4. Датой окончания выполнения строительно-монтажных работ на Объекте считается дата </w:t>
      </w:r>
      <w:r w:rsidRPr="00B573E3">
        <w:rPr>
          <w:rFonts w:ascii="Times New Roman" w:hAnsi="Times New Roman"/>
          <w:sz w:val="24"/>
          <w:szCs w:val="24"/>
        </w:rPr>
        <w:t>подписания Акта приемки законченного капитальным ремонтом многоквартирного дома.</w:t>
      </w:r>
    </w:p>
    <w:p w:rsidR="009F4C26" w:rsidRPr="000368F2" w:rsidRDefault="009F4C26" w:rsidP="009F4C26">
      <w:pPr>
        <w:spacing w:after="0" w:line="240" w:lineRule="auto"/>
        <w:ind w:firstLine="851"/>
        <w:jc w:val="both"/>
        <w:rPr>
          <w:rFonts w:ascii="Times New Roman" w:hAnsi="Times New Roman" w:cs="Times New Roman"/>
          <w:sz w:val="20"/>
          <w:szCs w:val="24"/>
        </w:rPr>
      </w:pPr>
    </w:p>
    <w:p w:rsidR="009F4C26"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5. ПРАВА И ОБЯЗАННОСТИ ЗАКАЗЧИКА</w:t>
      </w:r>
    </w:p>
    <w:p w:rsidR="009F4C26" w:rsidRPr="000368F2" w:rsidRDefault="009F4C26" w:rsidP="009F4C26">
      <w:pPr>
        <w:rPr>
          <w:rFonts w:ascii="Times New Roman" w:hAnsi="Times New Roman" w:cs="Times New Roman"/>
          <w:sz w:val="20"/>
          <w:szCs w:val="20"/>
          <w:lang w:eastAsia="ar-SA"/>
        </w:rPr>
      </w:pPr>
    </w:p>
    <w:p w:rsidR="009F4C26" w:rsidRPr="00495640" w:rsidRDefault="009F4C26" w:rsidP="009F4C26">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5.1. Заказчик обязан:</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5.1.1. Участвовать в организации проведения работ по капитальному ремонту, проводить приемку выполненных работ, контролировать сроки производства работ согласно Календарному плану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Графику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5.1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Подписывать акты сдачи-приемки этапов ПСД в течение 10 (десяти) дней с момента получения или в тот же срок направить мотивированный отказ от их подписания.</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Осуществлять контроль и технический надзор за выполнением работ по разработке и согласованию ПСД и капитальному ремонту Объекта (объемами, качеством, стоимостью и сроками выполнения работ) в соответствии с условиями Договора и требованиями действующего законодательства РФ (строительных норм и правил, технических условий, стандартов и пр.).</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Если в ходе осуществления контроля и технического надзора в выполненных строительно-монтажных работах по капитальному ремонту будут обнаружены Недостатки (дефекты), Уполномоченное лицо Заказчика заносит </w:t>
      </w:r>
      <w:r>
        <w:rPr>
          <w:rFonts w:ascii="Times New Roman" w:hAnsi="Times New Roman" w:cs="Times New Roman"/>
          <w:sz w:val="24"/>
          <w:szCs w:val="24"/>
        </w:rPr>
        <w:t xml:space="preserve">предписание о необходимости устранения </w:t>
      </w:r>
      <w:r w:rsidRPr="00495640">
        <w:rPr>
          <w:rFonts w:ascii="Times New Roman" w:hAnsi="Times New Roman" w:cs="Times New Roman"/>
          <w:sz w:val="24"/>
          <w:szCs w:val="24"/>
        </w:rPr>
        <w:t>выявленных недостатк</w:t>
      </w:r>
      <w:r>
        <w:rPr>
          <w:rFonts w:ascii="Times New Roman" w:hAnsi="Times New Roman" w:cs="Times New Roman"/>
          <w:sz w:val="24"/>
          <w:szCs w:val="24"/>
        </w:rPr>
        <w:t>ов</w:t>
      </w:r>
      <w:r w:rsidRPr="00495640">
        <w:rPr>
          <w:rFonts w:ascii="Times New Roman" w:hAnsi="Times New Roman" w:cs="Times New Roman"/>
          <w:sz w:val="24"/>
          <w:szCs w:val="24"/>
        </w:rPr>
        <w:t xml:space="preserve"> в журнал </w:t>
      </w:r>
      <w:r>
        <w:rPr>
          <w:rFonts w:ascii="Times New Roman" w:hAnsi="Times New Roman" w:cs="Times New Roman"/>
          <w:sz w:val="24"/>
          <w:szCs w:val="24"/>
        </w:rPr>
        <w:t>производства работ</w:t>
      </w:r>
      <w:r w:rsidRPr="00495640">
        <w:rPr>
          <w:rFonts w:ascii="Times New Roman" w:hAnsi="Times New Roman" w:cs="Times New Roman"/>
          <w:sz w:val="24"/>
          <w:szCs w:val="24"/>
        </w:rPr>
        <w:t xml:space="preserve">,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w:t>
      </w:r>
      <w:r>
        <w:rPr>
          <w:rFonts w:ascii="Times New Roman" w:hAnsi="Times New Roman" w:cs="Times New Roman"/>
          <w:sz w:val="24"/>
          <w:szCs w:val="24"/>
        </w:rPr>
        <w:t xml:space="preserve">неисполнении предписания Заказчика </w:t>
      </w: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В случае неявки уполномоченного надлежащим образом представителя Подрядчика на Объект либо его необоснованного отказа от подписания Акта, </w:t>
      </w:r>
      <w:r>
        <w:rPr>
          <w:rFonts w:ascii="Times New Roman" w:hAnsi="Times New Roman" w:cs="Times New Roman"/>
          <w:sz w:val="24"/>
          <w:szCs w:val="24"/>
        </w:rPr>
        <w:t xml:space="preserve">при составлении </w:t>
      </w:r>
      <w:r w:rsidRPr="00495640">
        <w:rPr>
          <w:rFonts w:ascii="Times New Roman" w:hAnsi="Times New Roman" w:cs="Times New Roman"/>
          <w:sz w:val="24"/>
          <w:szCs w:val="24"/>
        </w:rPr>
        <w:t>Акт</w:t>
      </w:r>
      <w:r>
        <w:rPr>
          <w:rFonts w:ascii="Times New Roman" w:hAnsi="Times New Roman" w:cs="Times New Roman"/>
          <w:sz w:val="24"/>
          <w:szCs w:val="24"/>
        </w:rPr>
        <w:t>а ставится соответствующая пометка</w:t>
      </w:r>
      <w:r w:rsidRPr="00495640">
        <w:rPr>
          <w:rFonts w:ascii="Times New Roman" w:hAnsi="Times New Roman" w:cs="Times New Roman"/>
          <w:sz w:val="24"/>
          <w:szCs w:val="24"/>
        </w:rPr>
        <w:t xml:space="preserve">, и он принимается Заказчиком без участия Подрядчика и является допустимым и достаточным доказательством наличия </w:t>
      </w:r>
      <w:r>
        <w:rPr>
          <w:rFonts w:ascii="Times New Roman" w:hAnsi="Times New Roman" w:cs="Times New Roman"/>
          <w:sz w:val="24"/>
          <w:szCs w:val="24"/>
        </w:rPr>
        <w:t xml:space="preserve">не устранённых </w:t>
      </w:r>
      <w:r w:rsidRPr="00495640">
        <w:rPr>
          <w:rFonts w:ascii="Times New Roman" w:hAnsi="Times New Roman" w:cs="Times New Roman"/>
          <w:sz w:val="24"/>
          <w:szCs w:val="24"/>
        </w:rPr>
        <w:t>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w:t>
      </w:r>
      <w:r>
        <w:rPr>
          <w:rFonts w:ascii="Times New Roman" w:hAnsi="Times New Roman" w:cs="Times New Roman"/>
          <w:sz w:val="24"/>
          <w:szCs w:val="24"/>
        </w:rPr>
        <w:t xml:space="preserve">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соответствии с РД-11-05-2007.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9F4C26" w:rsidRPr="00D0430A" w:rsidRDefault="009F4C26" w:rsidP="009F4C26">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5.1.9. Уведомить Подрядчика в письменной форме о начале производства работ на объекте, в течение трех рабочих дней с момента получения согласований предложений собственников многоквартирного дома о проведении капитального ремонта.</w:t>
      </w:r>
    </w:p>
    <w:p w:rsidR="009F4C26" w:rsidRPr="00495640" w:rsidRDefault="009F4C26" w:rsidP="009F4C26">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5.2. Заказчик вправе: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5.2.2. Контролировать соответствие разрабатываемой ПСД выданному техническому заданию и условиям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5.2.3. Требовать от Подрядчика предоставления надлежащим образом оформленной Исполнительной документации.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5.2.4.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5.2.5.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5.2.6.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w:t>
      </w:r>
      <w:r>
        <w:rPr>
          <w:rFonts w:ascii="Times New Roman" w:hAnsi="Times New Roman" w:cs="Times New Roman"/>
          <w:sz w:val="24"/>
          <w:szCs w:val="24"/>
        </w:rPr>
        <w:t>анных фактов, с обязательным оформлением предписания о приостановке работ и предшествующих данному решению причинах в журнал производства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9F4C26" w:rsidRPr="000368F2" w:rsidRDefault="009F4C26" w:rsidP="009F4C26">
      <w:pPr>
        <w:spacing w:after="0" w:line="240" w:lineRule="auto"/>
        <w:ind w:firstLine="851"/>
        <w:jc w:val="both"/>
        <w:rPr>
          <w:rFonts w:ascii="Times New Roman" w:hAnsi="Times New Roman" w:cs="Times New Roman"/>
          <w:sz w:val="20"/>
          <w:szCs w:val="24"/>
        </w:rPr>
      </w:pPr>
    </w:p>
    <w:p w:rsidR="009F4C26"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6. ПРАВА И ОБЯЗАННОСТИ ПОДРЯДЧИКА</w:t>
      </w:r>
    </w:p>
    <w:p w:rsidR="009F4C26" w:rsidRPr="000031C3" w:rsidRDefault="009F4C26" w:rsidP="009F4C26">
      <w:pPr>
        <w:spacing w:line="240" w:lineRule="auto"/>
        <w:rPr>
          <w:sz w:val="20"/>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 Обязательства Подрядчика в части разработки и согласования ПСД:</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 Своевременно и должным образом выполнять принятые на себя обязательства по Договору в соответствии с техническим заданием, ТУ, СНиП, СП, МДС, ВСН и другими действующими нормативными актами Российской Федерации, условиями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6.1.2. Назначить в трехдневный срок, с </w:t>
      </w:r>
      <w:r w:rsidRPr="00B573E3">
        <w:rPr>
          <w:rFonts w:ascii="Times New Roman" w:hAnsi="Times New Roman" w:cs="Times New Roman"/>
          <w:sz w:val="24"/>
          <w:szCs w:val="24"/>
        </w:rPr>
        <w:t>момента подписания настоящего Договора, представителей Подрядчика, ответственных з</w:t>
      </w:r>
      <w:r w:rsidRPr="00495640">
        <w:rPr>
          <w:rFonts w:ascii="Times New Roman" w:hAnsi="Times New Roman" w:cs="Times New Roman"/>
          <w:sz w:val="24"/>
          <w:szCs w:val="24"/>
        </w:rPr>
        <w:t>а ход работ по настоящему Договору, официально известив об этом Заказчика в письменном виде.</w:t>
      </w:r>
    </w:p>
    <w:p w:rsidR="009F4C26" w:rsidRPr="0076622A" w:rsidRDefault="009F4C26" w:rsidP="009F4C26">
      <w:pPr>
        <w:spacing w:after="0" w:line="240" w:lineRule="auto"/>
        <w:ind w:firstLine="851"/>
        <w:jc w:val="both"/>
        <w:rPr>
          <w:rFonts w:ascii="Times New Roman" w:hAnsi="Times New Roman" w:cs="Times New Roman"/>
          <w:szCs w:val="24"/>
        </w:rPr>
      </w:pPr>
      <w:r w:rsidRPr="00495640">
        <w:rPr>
          <w:rFonts w:ascii="Times New Roman" w:hAnsi="Times New Roman" w:cs="Times New Roman"/>
          <w:sz w:val="24"/>
          <w:szCs w:val="24"/>
        </w:rPr>
        <w:t xml:space="preserve">6.1.3. </w:t>
      </w:r>
      <w:r>
        <w:rPr>
          <w:rFonts w:ascii="Times New Roman" w:hAnsi="Times New Roman" w:cs="Times New Roman"/>
          <w:sz w:val="24"/>
          <w:szCs w:val="24"/>
        </w:rPr>
        <w:t xml:space="preserve">Обеспечить разработку проектно-сметной документации своими силами или силами субподрядной организацией, имеющей </w:t>
      </w:r>
      <w:r>
        <w:rPr>
          <w:rFonts w:ascii="Times New Roman" w:hAnsi="Times New Roman" w:cs="Times New Roman"/>
          <w:sz w:val="24"/>
          <w:szCs w:val="28"/>
        </w:rPr>
        <w:t>свидетельство</w:t>
      </w:r>
      <w:r w:rsidRPr="0076622A">
        <w:rPr>
          <w:rFonts w:ascii="Times New Roman" w:hAnsi="Times New Roman" w:cs="Times New Roman"/>
          <w:sz w:val="24"/>
          <w:szCs w:val="28"/>
        </w:rPr>
        <w:t xml:space="preserve"> о допуске к определенному виду или видам работ, которые оказывают влияние на безопасность объектов капитального строительства для выполнения работ по изготовлению проектно-сметной документации</w:t>
      </w:r>
      <w:r>
        <w:rPr>
          <w:rFonts w:ascii="Times New Roman" w:hAnsi="Times New Roman" w:cs="Times New Roman"/>
          <w:sz w:val="24"/>
          <w:szCs w:val="28"/>
        </w:rPr>
        <w:t>.</w:t>
      </w:r>
    </w:p>
    <w:p w:rsidR="009F4C26" w:rsidRPr="00495640"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6.1.4. </w:t>
      </w:r>
      <w:r w:rsidRPr="00495640">
        <w:rPr>
          <w:rFonts w:ascii="Times New Roman" w:hAnsi="Times New Roman" w:cs="Times New Roman"/>
          <w:sz w:val="24"/>
          <w:szCs w:val="24"/>
        </w:rPr>
        <w:t>Нести ответственность за содержание разработанной ПСД и за нарушение сроков, предус</w:t>
      </w:r>
      <w:r>
        <w:rPr>
          <w:rFonts w:ascii="Times New Roman" w:hAnsi="Times New Roman" w:cs="Times New Roman"/>
          <w:sz w:val="24"/>
          <w:szCs w:val="24"/>
        </w:rPr>
        <w:t>мотренных разделом 4 Д</w:t>
      </w:r>
      <w:r w:rsidRPr="00495640">
        <w:rPr>
          <w:rFonts w:ascii="Times New Roman" w:hAnsi="Times New Roman" w:cs="Times New Roman"/>
          <w:sz w:val="24"/>
          <w:szCs w:val="24"/>
        </w:rPr>
        <w:t>оговора и календарным планом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2), в соответствии </w:t>
      </w:r>
      <w:r>
        <w:rPr>
          <w:rFonts w:ascii="Times New Roman" w:hAnsi="Times New Roman" w:cs="Times New Roman"/>
          <w:sz w:val="24"/>
          <w:szCs w:val="24"/>
        </w:rPr>
        <w:t>с разделом</w:t>
      </w:r>
      <w:r w:rsidRPr="00495640">
        <w:rPr>
          <w:rFonts w:ascii="Times New Roman" w:hAnsi="Times New Roman" w:cs="Times New Roman"/>
          <w:sz w:val="24"/>
          <w:szCs w:val="24"/>
        </w:rPr>
        <w:t xml:space="preserve"> 10</w:t>
      </w:r>
      <w:r>
        <w:rPr>
          <w:rFonts w:ascii="Times New Roman" w:hAnsi="Times New Roman" w:cs="Times New Roman"/>
          <w:sz w:val="24"/>
          <w:szCs w:val="24"/>
        </w:rPr>
        <w:t xml:space="preserve"> Д</w:t>
      </w:r>
      <w:r w:rsidRPr="00495640">
        <w:rPr>
          <w:rFonts w:ascii="Times New Roman" w:hAnsi="Times New Roman" w:cs="Times New Roman"/>
          <w:sz w:val="24"/>
          <w:szCs w:val="24"/>
        </w:rPr>
        <w:t>оговора, нормами действующего законодательства РФ.</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6.1.5. За свой счет обеспечить проведение государственной экспертизы сметной стоимости ПСД.</w:t>
      </w:r>
    </w:p>
    <w:p w:rsidR="009F4C26" w:rsidRPr="00D0430A"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6.1.6. Направить на согласование Заказчику </w:t>
      </w:r>
      <w:r w:rsidRPr="00495640">
        <w:rPr>
          <w:rFonts w:ascii="Times New Roman" w:hAnsi="Times New Roman" w:cs="Times New Roman"/>
          <w:sz w:val="24"/>
          <w:szCs w:val="24"/>
        </w:rPr>
        <w:t>ПСД</w:t>
      </w:r>
      <w:r>
        <w:rPr>
          <w:rFonts w:ascii="Times New Roman" w:hAnsi="Times New Roman" w:cs="Times New Roman"/>
          <w:sz w:val="24"/>
          <w:szCs w:val="24"/>
        </w:rPr>
        <w:t xml:space="preserve">, разработанную </w:t>
      </w:r>
      <w:r w:rsidRPr="00495640">
        <w:rPr>
          <w:rFonts w:ascii="Times New Roman" w:hAnsi="Times New Roman" w:cs="Times New Roman"/>
          <w:sz w:val="24"/>
          <w:szCs w:val="24"/>
        </w:rPr>
        <w:t xml:space="preserve">в соответствии с </w:t>
      </w:r>
      <w:r w:rsidRPr="00D0430A">
        <w:rPr>
          <w:rFonts w:ascii="Times New Roman" w:hAnsi="Times New Roman" w:cs="Times New Roman"/>
          <w:sz w:val="24"/>
          <w:szCs w:val="24"/>
        </w:rPr>
        <w:t>техническим заданием (Приложение №</w:t>
      </w:r>
      <w:r>
        <w:rPr>
          <w:rFonts w:ascii="Times New Roman" w:hAnsi="Times New Roman" w:cs="Times New Roman"/>
          <w:sz w:val="24"/>
          <w:szCs w:val="24"/>
        </w:rPr>
        <w:t xml:space="preserve"> </w:t>
      </w:r>
      <w:r w:rsidRPr="00D0430A">
        <w:rPr>
          <w:rFonts w:ascii="Times New Roman" w:hAnsi="Times New Roman" w:cs="Times New Roman"/>
          <w:sz w:val="24"/>
          <w:szCs w:val="24"/>
        </w:rPr>
        <w:t>1).</w:t>
      </w:r>
    </w:p>
    <w:p w:rsidR="009F4C26" w:rsidRPr="00495640"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6.1.7</w:t>
      </w:r>
      <w:r w:rsidRPr="00495640">
        <w:rPr>
          <w:rFonts w:ascii="Times New Roman" w:hAnsi="Times New Roman" w:cs="Times New Roman"/>
          <w:sz w:val="24"/>
          <w:szCs w:val="24"/>
        </w:rPr>
        <w:t>. Гарантир</w:t>
      </w:r>
      <w:r>
        <w:rPr>
          <w:rFonts w:ascii="Times New Roman" w:hAnsi="Times New Roman" w:cs="Times New Roman"/>
          <w:sz w:val="24"/>
          <w:szCs w:val="24"/>
        </w:rPr>
        <w:t>овать</w:t>
      </w:r>
      <w:r w:rsidRPr="00495640">
        <w:rPr>
          <w:rFonts w:ascii="Times New Roman" w:hAnsi="Times New Roman" w:cs="Times New Roman"/>
          <w:sz w:val="24"/>
          <w:szCs w:val="24"/>
        </w:rPr>
        <w:t xml:space="preserve"> готовность ПСД, разработанной и согласованной в полном объеме, принятой в соответствии с условиями настоящего Договора, для выполнения работ по капитальному ремонту на Объекте.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8</w:t>
      </w:r>
      <w:r w:rsidRPr="00495640">
        <w:rPr>
          <w:rFonts w:ascii="Times New Roman" w:hAnsi="Times New Roman" w:cs="Times New Roman"/>
          <w:sz w:val="24"/>
          <w:szCs w:val="24"/>
        </w:rPr>
        <w:t>. Своевременно устранять за свой счет недостатки в ПСД, выявленные в процессе производства работ по капитальному ремонту на Объекте, включая недостатки, потребовавшие прекращение работ на Объекте, для которого разрабатывалась данная ПСД.</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6.1.</w:t>
      </w:r>
      <w:r>
        <w:rPr>
          <w:rFonts w:ascii="Times New Roman" w:hAnsi="Times New Roman" w:cs="Times New Roman"/>
          <w:sz w:val="24"/>
          <w:szCs w:val="24"/>
        </w:rPr>
        <w:t>9</w:t>
      </w:r>
      <w:r w:rsidRPr="00495640">
        <w:rPr>
          <w:rFonts w:ascii="Times New Roman" w:hAnsi="Times New Roman" w:cs="Times New Roman"/>
          <w:sz w:val="24"/>
          <w:szCs w:val="24"/>
        </w:rPr>
        <w:t xml:space="preserve">. В случае получения от Заказчика конфиденциальной информации, содержащей коммерческую тайну, не разглашать и не передавать </w:t>
      </w:r>
      <w:r>
        <w:rPr>
          <w:rFonts w:ascii="Times New Roman" w:hAnsi="Times New Roman" w:cs="Times New Roman"/>
          <w:sz w:val="24"/>
          <w:szCs w:val="24"/>
        </w:rPr>
        <w:t xml:space="preserve">ее </w:t>
      </w:r>
      <w:r w:rsidRPr="00495640">
        <w:rPr>
          <w:rFonts w:ascii="Times New Roman" w:hAnsi="Times New Roman" w:cs="Times New Roman"/>
          <w:sz w:val="24"/>
          <w:szCs w:val="24"/>
        </w:rPr>
        <w:t>третьим лицам без письменного разрешения Заказчика.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10</w:t>
      </w:r>
      <w:r w:rsidRPr="00495640">
        <w:rPr>
          <w:rFonts w:ascii="Times New Roman" w:hAnsi="Times New Roman" w:cs="Times New Roman"/>
          <w:sz w:val="24"/>
          <w:szCs w:val="24"/>
        </w:rPr>
        <w:t>. Не передавать третьим лицам разработанную в рамках настоящего Договора ПСД без письменного согласия Заказчика.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w:t>
      </w:r>
      <w:r>
        <w:rPr>
          <w:rFonts w:ascii="Times New Roman" w:hAnsi="Times New Roman" w:cs="Times New Roman"/>
          <w:sz w:val="24"/>
          <w:szCs w:val="24"/>
        </w:rPr>
        <w:t>1</w:t>
      </w:r>
      <w:r w:rsidRPr="00495640">
        <w:rPr>
          <w:rFonts w:ascii="Times New Roman" w:hAnsi="Times New Roman" w:cs="Times New Roman"/>
          <w:sz w:val="24"/>
          <w:szCs w:val="24"/>
        </w:rPr>
        <w:t>.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 Обязательства Подрядчика в части выполнения работ по капитальному ремонту:</w:t>
      </w:r>
    </w:p>
    <w:p w:rsidR="009F4C26" w:rsidRPr="00D0430A" w:rsidRDefault="009F4C26" w:rsidP="009F4C26">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xml:space="preserve">6.2.1. До начала производства строительно-монтажных работ на Объекте Подрядчик обязан в течение 3 (трех) календарных дней </w:t>
      </w:r>
      <w:r>
        <w:rPr>
          <w:rFonts w:ascii="Times New Roman" w:hAnsi="Times New Roman" w:cs="Times New Roman"/>
          <w:sz w:val="24"/>
          <w:szCs w:val="24"/>
        </w:rPr>
        <w:t>после оформления Акта открытия работ в многоквартирном доме</w:t>
      </w:r>
      <w:r w:rsidRPr="00D0430A">
        <w:rPr>
          <w:rFonts w:ascii="Times New Roman" w:hAnsi="Times New Roman" w:cs="Times New Roman"/>
          <w:sz w:val="24"/>
          <w:szCs w:val="24"/>
        </w:rPr>
        <w:t>:</w:t>
      </w:r>
    </w:p>
    <w:p w:rsidR="009F4C26" w:rsidRPr="00D0430A" w:rsidRDefault="009F4C26" w:rsidP="009F4C26">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график производства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общий журнал работ на объекте, заполненный первичными данными.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Обеспечение исполнения обязательств по Договору возвращается Подрядчику при надлежащем выполнении р</w:t>
      </w:r>
      <w:r>
        <w:rPr>
          <w:rFonts w:ascii="Times New Roman" w:hAnsi="Times New Roman" w:cs="Times New Roman"/>
          <w:sz w:val="24"/>
          <w:szCs w:val="24"/>
        </w:rPr>
        <w:t>абот в срок не менее чем через 1</w:t>
      </w:r>
      <w:r w:rsidRPr="00495640">
        <w:rPr>
          <w:rFonts w:ascii="Times New Roman" w:hAnsi="Times New Roman" w:cs="Times New Roman"/>
          <w:sz w:val="24"/>
          <w:szCs w:val="24"/>
        </w:rPr>
        <w:t xml:space="preserve"> месяц с момента оплаты Заказчиком выполненных работ в соответствии с пунктом 3.8 </w:t>
      </w:r>
      <w:r>
        <w:rPr>
          <w:rFonts w:ascii="Times New Roman" w:hAnsi="Times New Roman" w:cs="Times New Roman"/>
          <w:sz w:val="24"/>
          <w:szCs w:val="24"/>
        </w:rPr>
        <w:t xml:space="preserve">раздела 3 </w:t>
      </w:r>
      <w:r w:rsidRPr="00495640">
        <w:rPr>
          <w:rFonts w:ascii="Times New Roman" w:hAnsi="Times New Roman" w:cs="Times New Roman"/>
          <w:sz w:val="24"/>
          <w:szCs w:val="24"/>
        </w:rPr>
        <w:t>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6.2.3. Выполнить все работы по настоящему Договору собственными силами, в том числе и с использованием субподрядной организации</w:t>
      </w:r>
      <w:r>
        <w:rPr>
          <w:rFonts w:ascii="Times New Roman" w:hAnsi="Times New Roman" w:cs="Times New Roman"/>
          <w:sz w:val="24"/>
          <w:szCs w:val="24"/>
        </w:rPr>
        <w:t>, заблаговременно</w:t>
      </w:r>
      <w:r w:rsidRPr="00495640">
        <w:rPr>
          <w:rFonts w:ascii="Times New Roman" w:hAnsi="Times New Roman" w:cs="Times New Roman"/>
          <w:sz w:val="24"/>
          <w:szCs w:val="24"/>
        </w:rPr>
        <w:t xml:space="preserve"> согласован</w:t>
      </w:r>
      <w:r>
        <w:rPr>
          <w:rFonts w:ascii="Times New Roman" w:hAnsi="Times New Roman" w:cs="Times New Roman"/>
          <w:sz w:val="24"/>
          <w:szCs w:val="24"/>
        </w:rPr>
        <w:t>ной</w:t>
      </w:r>
      <w:r w:rsidRPr="00495640">
        <w:rPr>
          <w:rFonts w:ascii="Times New Roman" w:hAnsi="Times New Roman" w:cs="Times New Roman"/>
          <w:sz w:val="24"/>
          <w:szCs w:val="24"/>
        </w:rPr>
        <w:t xml:space="preserve">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6.2.4. 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качество. Подрядчик принимает на себя полную ответственность за применение качественных, безопасных материалов и методов выполнения работ.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6.2.7. Перед началом работ, разраб</w:t>
      </w:r>
      <w:r>
        <w:rPr>
          <w:rFonts w:ascii="Times New Roman" w:hAnsi="Times New Roman" w:cs="Times New Roman"/>
          <w:sz w:val="24"/>
          <w:szCs w:val="24"/>
        </w:rPr>
        <w:t>отать</w:t>
      </w:r>
      <w:r w:rsidRPr="00495640">
        <w:rPr>
          <w:rFonts w:ascii="Times New Roman" w:hAnsi="Times New Roman" w:cs="Times New Roman"/>
          <w:sz w:val="24"/>
          <w:szCs w:val="24"/>
        </w:rPr>
        <w:t xml:space="preserve"> и предостав</w:t>
      </w:r>
      <w:r>
        <w:rPr>
          <w:rFonts w:ascii="Times New Roman" w:hAnsi="Times New Roman" w:cs="Times New Roman"/>
          <w:sz w:val="24"/>
          <w:szCs w:val="24"/>
        </w:rPr>
        <w:t>ить</w:t>
      </w:r>
      <w:r w:rsidRPr="00495640">
        <w:rPr>
          <w:rFonts w:ascii="Times New Roman" w:hAnsi="Times New Roman" w:cs="Times New Roman"/>
          <w:sz w:val="24"/>
          <w:szCs w:val="24"/>
        </w:rPr>
        <w:t xml:space="preserve"> на согласование Заказчику проект производства работ (ППР), в соответствии с которым Подрядчик осуществляет организацию строительно-монтажных и ремонтно-строительных работ, выбирает технологию и методы ведения работ на Объекте с учетом требований выполнения мероприятий по технике безопасности, охране окружающей</w:t>
      </w:r>
      <w:r>
        <w:rPr>
          <w:rFonts w:ascii="Times New Roman" w:hAnsi="Times New Roman" w:cs="Times New Roman"/>
          <w:sz w:val="24"/>
          <w:szCs w:val="24"/>
        </w:rPr>
        <w:t xml:space="preserve"> среды и пожарной безопасности.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Выполнение работ на Объекте без согласованного Заказчиком ППР не допускается.</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6.2.8. Принять от Заказчика Объект по Акту открытия работ в многоквартирном доме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позднее 3 (трех)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9F4C26" w:rsidRPr="00962374" w:rsidRDefault="009F4C26" w:rsidP="009F4C26">
      <w:pPr>
        <w:spacing w:after="0" w:line="240" w:lineRule="auto"/>
        <w:ind w:firstLine="851"/>
        <w:jc w:val="both"/>
        <w:rPr>
          <w:rFonts w:ascii="Times New Roman" w:hAnsi="Times New Roman" w:cs="Times New Roman"/>
          <w:sz w:val="24"/>
          <w:szCs w:val="24"/>
        </w:rPr>
      </w:pPr>
      <w:r w:rsidRPr="00962374">
        <w:rPr>
          <w:rFonts w:ascii="Times New Roman" w:hAnsi="Times New Roman" w:cs="Times New Roman"/>
          <w:sz w:val="24"/>
          <w:szCs w:val="24"/>
        </w:rPr>
        <w:t>6.2.8.1. Подрядчик вправе приступить к фактическому выполнению работ только после выполнения перечня мероприятий по обеспечению возможности безопасного ведения работ на Объекте подтверждённой при составлении Акта-допуска к производству строительно-монтажных работ по капитальному ремонту крыши многоквартирного жилого дома (Приложение №10).</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6.2.11. В течение 1 (одного) рабочего дня с момента подписания </w:t>
      </w:r>
      <w:r>
        <w:rPr>
          <w:rFonts w:ascii="Times New Roman" w:hAnsi="Times New Roman" w:cs="Times New Roman"/>
          <w:sz w:val="24"/>
          <w:szCs w:val="24"/>
        </w:rPr>
        <w:t xml:space="preserve">Акта </w:t>
      </w:r>
      <w:r w:rsidRPr="00962374">
        <w:rPr>
          <w:rFonts w:ascii="Times New Roman" w:hAnsi="Times New Roman" w:cs="Times New Roman"/>
          <w:sz w:val="24"/>
          <w:szCs w:val="24"/>
        </w:rPr>
        <w:t>открытия работ в многоквартирном доме</w:t>
      </w:r>
      <w:r>
        <w:rPr>
          <w:rFonts w:ascii="Times New Roman" w:hAnsi="Times New Roman" w:cs="Times New Roman"/>
          <w:sz w:val="24"/>
          <w:szCs w:val="24"/>
        </w:rPr>
        <w:t xml:space="preserve"> </w:t>
      </w:r>
      <w:r w:rsidRPr="00495640">
        <w:rPr>
          <w:rFonts w:ascii="Times New Roman" w:hAnsi="Times New Roman" w:cs="Times New Roman"/>
          <w:sz w:val="24"/>
          <w:szCs w:val="24"/>
        </w:rPr>
        <w:t>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w:t>
      </w:r>
      <w:r>
        <w:rPr>
          <w:rFonts w:ascii="Times New Roman" w:hAnsi="Times New Roman" w:cs="Times New Roman"/>
          <w:sz w:val="24"/>
          <w:szCs w:val="24"/>
        </w:rPr>
        <w:t>ить</w:t>
      </w:r>
      <w:r w:rsidRPr="00495640">
        <w:rPr>
          <w:rFonts w:ascii="Times New Roman" w:hAnsi="Times New Roman" w:cs="Times New Roman"/>
          <w:sz w:val="24"/>
          <w:szCs w:val="24"/>
        </w:rPr>
        <w:t xml:space="preserve">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справки о стоимости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Денежные средства, предусмотренные на возвратные расходные материалы в сметах на временные здания и сооружения Подрядчику</w:t>
      </w:r>
      <w:r>
        <w:rPr>
          <w:rFonts w:ascii="Times New Roman" w:hAnsi="Times New Roman" w:cs="Times New Roman"/>
          <w:sz w:val="24"/>
          <w:szCs w:val="24"/>
        </w:rPr>
        <w:t>,</w:t>
      </w:r>
      <w:r w:rsidRPr="00495640">
        <w:rPr>
          <w:rFonts w:ascii="Times New Roman" w:hAnsi="Times New Roman" w:cs="Times New Roman"/>
          <w:sz w:val="24"/>
          <w:szCs w:val="24"/>
        </w:rPr>
        <w:t xml:space="preserve"> не оплачиваются.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6.2.18. Обеспечить:</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за свой счет обеспечить л</w:t>
      </w:r>
      <w:r w:rsidRPr="00495640">
        <w:rPr>
          <w:rFonts w:ascii="Times New Roman" w:hAnsi="Times New Roman" w:cs="Times New Roman"/>
          <w:sz w:val="24"/>
          <w:szCs w:val="24"/>
        </w:rPr>
        <w:t>абораторный контроль силами сертифицированной строительной лаборатории.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обеспечить </w:t>
      </w:r>
      <w:r w:rsidRPr="00495640">
        <w:rPr>
          <w:rFonts w:ascii="Times New Roman" w:hAnsi="Times New Roman" w:cs="Times New Roman"/>
          <w:sz w:val="24"/>
          <w:szCs w:val="24"/>
        </w:rPr>
        <w:t>выполнение испытательных, пусконаладочных и других необходимых для ввода Объекта в эксплуатацию объекта работ с оформлением соответствующих документов.</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6.2.19. Обеспечить совместно с Заказчиком работу комиссии по приемке законченного капитальным ремонтом Объекта.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9F4C26" w:rsidRPr="00D0430A" w:rsidRDefault="009F4C26" w:rsidP="009F4C26">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 в полном объеме.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6.2.22.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РД-11-05-2007.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6.2.24. Обеспечивать на Объекте работу своего персонала в количестве, достаточном для проведения работ в установленные настоящим Договором сроки.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6.2.25. </w:t>
      </w:r>
      <w:r>
        <w:rPr>
          <w:rFonts w:ascii="Times New Roman" w:hAnsi="Times New Roman" w:cs="Times New Roman"/>
          <w:sz w:val="24"/>
          <w:szCs w:val="24"/>
        </w:rPr>
        <w:t xml:space="preserve">При оформлении </w:t>
      </w:r>
      <w:r w:rsidRPr="00962374">
        <w:rPr>
          <w:rFonts w:ascii="Times New Roman" w:hAnsi="Times New Roman" w:cs="Times New Roman"/>
          <w:sz w:val="24"/>
          <w:szCs w:val="24"/>
        </w:rPr>
        <w:t>составлении Акта-допуска к производству строительно-монтажных работ по капитальному ремонту крыши многоквартирного жилого дома</w:t>
      </w:r>
      <w:r>
        <w:rPr>
          <w:rFonts w:ascii="Times New Roman" w:hAnsi="Times New Roman" w:cs="Times New Roman"/>
          <w:sz w:val="24"/>
          <w:szCs w:val="24"/>
        </w:rPr>
        <w:t xml:space="preserve"> предоставить заверенную копию приказа о назначении представителя Подрядчика ответственного за соблюдение техники безопасности при проведении капитального ремонта, в том числе соблюдение техники безопасности при работе на высоте.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6</w:t>
      </w:r>
      <w:r w:rsidRPr="00495640">
        <w:rPr>
          <w:rFonts w:ascii="Times New Roman" w:hAnsi="Times New Roman" w:cs="Times New Roman"/>
          <w:sz w:val="24"/>
          <w:szCs w:val="24"/>
        </w:rPr>
        <w:t>. В области охраны труда Подрядчик:</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w:t>
      </w:r>
      <w:r>
        <w:rPr>
          <w:rFonts w:ascii="Times New Roman" w:hAnsi="Times New Roman" w:cs="Times New Roman"/>
          <w:sz w:val="24"/>
          <w:szCs w:val="24"/>
        </w:rPr>
        <w:t>т (с</w:t>
      </w:r>
      <w:r w:rsidRPr="00495640">
        <w:rPr>
          <w:rFonts w:ascii="Times New Roman" w:hAnsi="Times New Roman" w:cs="Times New Roman"/>
          <w:sz w:val="24"/>
          <w:szCs w:val="24"/>
        </w:rPr>
        <w:t>т.</w:t>
      </w:r>
      <w:r>
        <w:rPr>
          <w:rFonts w:ascii="Times New Roman" w:hAnsi="Times New Roman" w:cs="Times New Roman"/>
          <w:sz w:val="24"/>
          <w:szCs w:val="24"/>
        </w:rPr>
        <w:t xml:space="preserve"> </w:t>
      </w:r>
      <w:r w:rsidRPr="00495640">
        <w:rPr>
          <w:rFonts w:ascii="Times New Roman" w:hAnsi="Times New Roman" w:cs="Times New Roman"/>
          <w:sz w:val="24"/>
          <w:szCs w:val="24"/>
        </w:rPr>
        <w:t>1079 Г</w:t>
      </w:r>
      <w:r>
        <w:rPr>
          <w:rFonts w:ascii="Times New Roman" w:hAnsi="Times New Roman" w:cs="Times New Roman"/>
          <w:sz w:val="24"/>
          <w:szCs w:val="24"/>
        </w:rPr>
        <w:t>ражданского кодекса</w:t>
      </w:r>
      <w:r w:rsidRPr="00495640">
        <w:rPr>
          <w:rFonts w:ascii="Times New Roman" w:hAnsi="Times New Roman" w:cs="Times New Roman"/>
          <w:sz w:val="24"/>
          <w:szCs w:val="24"/>
        </w:rPr>
        <w:t xml:space="preserve"> РФ «Ответственность за вред, причиненный деятельностью, создающей повышенную опасность для окружающих»).</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Предоставляет Заказчику по его письменному требованию всю необходимую документацию в области промышленной и пожарной безопасности, охраны труда и окружающей среды.</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«Безопасность труда в строительстве. Часть 2. Строительное производство»).</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7</w:t>
      </w:r>
      <w:r w:rsidRPr="00495640">
        <w:rPr>
          <w:rFonts w:ascii="Times New Roman" w:hAnsi="Times New Roman" w:cs="Times New Roman"/>
          <w:sz w:val="24"/>
          <w:szCs w:val="24"/>
        </w:rPr>
        <w:t>.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6.3. Выполнить в полном объеме свои обязательства, предусмотренные в других статьях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 Подрядчик вправе: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6.4.1. Получить оплату за выполненные качественно и в срок работы, предусмотренные настоящим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6.4.2. Требовать от Заказчика соблюдения сроков по настоящему Договору.</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6.5. Подрядчик имеет иные права и обязанности, определенные настоящим Договором и действующими правовыми актами Российской Федерации.</w:t>
      </w:r>
    </w:p>
    <w:p w:rsidR="009F4C26" w:rsidRPr="00933314" w:rsidRDefault="009F4C26" w:rsidP="009F4C26">
      <w:pPr>
        <w:spacing w:after="0" w:line="240" w:lineRule="auto"/>
        <w:ind w:firstLine="851"/>
        <w:jc w:val="both"/>
        <w:rPr>
          <w:rFonts w:ascii="Times New Roman" w:hAnsi="Times New Roman" w:cs="Times New Roman"/>
          <w:sz w:val="20"/>
          <w:szCs w:val="24"/>
        </w:rPr>
      </w:pPr>
    </w:p>
    <w:p w:rsidR="009F4C26"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7. ПОРЯДОК СДАЧИ И ПРИЕМКИ ПРОЕКТНО-СМЕТНОЙ ДОКУМЕНТАЦИИ</w:t>
      </w:r>
    </w:p>
    <w:p w:rsidR="009F4C26" w:rsidRPr="00933314" w:rsidRDefault="009F4C26" w:rsidP="009F4C26">
      <w:pPr>
        <w:rPr>
          <w:rFonts w:ascii="Times New Roman" w:hAnsi="Times New Roman" w:cs="Times New Roman"/>
          <w:sz w:val="20"/>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7.1. Работы по разработке ПСД выполняются и сдаются в два этапа в сроки, установленные календарным планом выполнения работ по разработке ПСД, являющимся Приложением № 2 к настоящему Договору:</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1-й этап – обследование Объекта, составление дефектных актов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5), устранение недостатков, выявленных при выполнении работ по составлению дефектных актов. Результатом 1-го этапа работ по разработке ПСД являются дефектные акты, утвержденные Заказчиком.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2-й этап – разработка ПСД в соответствии с техническим заданием </w:t>
      </w:r>
      <w:r>
        <w:rPr>
          <w:rFonts w:ascii="Times New Roman" w:hAnsi="Times New Roman" w:cs="Times New Roman"/>
          <w:sz w:val="24"/>
          <w:szCs w:val="24"/>
        </w:rPr>
        <w:t xml:space="preserve">                   </w:t>
      </w: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устранение недостатков, выявленных при выполнении работ по разработке ПСД. Результатом 2-го этапа работ по разработке ПСД является ПСД, утвержденная Заказчиком.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7.2. В ходе </w:t>
      </w:r>
      <w:r w:rsidRPr="00D0430A">
        <w:rPr>
          <w:rFonts w:ascii="Times New Roman" w:hAnsi="Times New Roman" w:cs="Times New Roman"/>
          <w:sz w:val="24"/>
          <w:szCs w:val="24"/>
        </w:rPr>
        <w:t xml:space="preserve">выполнения 1-го этапа работ по разработке ПСД Подрядчик передает Заказчику дефектные акты в двух экземплярах в письменном виде и один – в электронном виде и Акт сдачи-приемки 1-го этапа </w:t>
      </w:r>
      <w:r w:rsidRPr="00495640">
        <w:rPr>
          <w:rFonts w:ascii="Times New Roman" w:hAnsi="Times New Roman" w:cs="Times New Roman"/>
          <w:sz w:val="24"/>
          <w:szCs w:val="24"/>
        </w:rPr>
        <w:t xml:space="preserve">(Приложение №3). Заказчик утверждает дефектные акты и подписывает Акт сдачи-приемки 1-го этапа в течение 10 (десяти) </w:t>
      </w:r>
      <w:r>
        <w:rPr>
          <w:rFonts w:ascii="Times New Roman" w:hAnsi="Times New Roman" w:cs="Times New Roman"/>
          <w:sz w:val="24"/>
          <w:szCs w:val="24"/>
        </w:rPr>
        <w:t xml:space="preserve">календарных </w:t>
      </w:r>
      <w:r w:rsidRPr="00495640">
        <w:rPr>
          <w:rFonts w:ascii="Times New Roman" w:hAnsi="Times New Roman" w:cs="Times New Roman"/>
          <w:sz w:val="24"/>
          <w:szCs w:val="24"/>
        </w:rPr>
        <w:t xml:space="preserve">дней с момента получения или в тот же срок направляет </w:t>
      </w:r>
      <w:r>
        <w:rPr>
          <w:rFonts w:ascii="Times New Roman" w:hAnsi="Times New Roman" w:cs="Times New Roman"/>
          <w:sz w:val="24"/>
          <w:szCs w:val="24"/>
        </w:rPr>
        <w:t>в адрес Подрядчика список замечаний к проектно-сметной документации требующих дополнительной проработки</w:t>
      </w:r>
      <w:r w:rsidRPr="00495640">
        <w:rPr>
          <w:rFonts w:ascii="Times New Roman" w:hAnsi="Times New Roman" w:cs="Times New Roman"/>
          <w:sz w:val="24"/>
          <w:szCs w:val="24"/>
        </w:rPr>
        <w:t xml:space="preserve">. Работы по разработке ПСД по 1-му этапу считаются выполненными при наличии утвержденных Заказчиком дефектных актов и Акта сдачи-приемки 1-го этапа, подписанного Сторонами.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7.3. В ходе выполнения 2-го этапа работ по разработке ПСД Подрядчик передает Заказчику разработанную в соответствии с техническим заданием </w:t>
      </w:r>
      <w:r>
        <w:rPr>
          <w:rFonts w:ascii="Times New Roman" w:hAnsi="Times New Roman" w:cs="Times New Roman"/>
          <w:sz w:val="24"/>
          <w:szCs w:val="24"/>
        </w:rPr>
        <w:t>проектно-сметную документацию</w:t>
      </w:r>
      <w:r w:rsidRPr="00495640">
        <w:rPr>
          <w:rFonts w:ascii="Times New Roman" w:hAnsi="Times New Roman" w:cs="Times New Roman"/>
          <w:sz w:val="24"/>
          <w:szCs w:val="24"/>
        </w:rPr>
        <w:t xml:space="preserve"> в трех</w:t>
      </w:r>
      <w:r>
        <w:rPr>
          <w:rFonts w:ascii="Times New Roman" w:hAnsi="Times New Roman" w:cs="Times New Roman"/>
          <w:sz w:val="24"/>
          <w:szCs w:val="24"/>
        </w:rPr>
        <w:t xml:space="preserve"> экземплярах на бумажном носителе,</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один электронный носитель с копией проекта в </w:t>
      </w:r>
      <w:r w:rsidRPr="00495640">
        <w:rPr>
          <w:rFonts w:ascii="Times New Roman" w:hAnsi="Times New Roman" w:cs="Times New Roman"/>
          <w:sz w:val="24"/>
          <w:szCs w:val="24"/>
        </w:rPr>
        <w:t>электронном виде</w:t>
      </w:r>
      <w:r>
        <w:rPr>
          <w:rFonts w:ascii="Times New Roman" w:hAnsi="Times New Roman" w:cs="Times New Roman"/>
          <w:sz w:val="24"/>
          <w:szCs w:val="24"/>
        </w:rPr>
        <w:t xml:space="preserve">, </w:t>
      </w:r>
      <w:r w:rsidRPr="00495640">
        <w:rPr>
          <w:rFonts w:ascii="Times New Roman" w:hAnsi="Times New Roman" w:cs="Times New Roman"/>
          <w:sz w:val="24"/>
          <w:szCs w:val="24"/>
        </w:rPr>
        <w:t>Акт сдачи-приемки 2-го этапа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w:t>
      </w:r>
      <w:r>
        <w:rPr>
          <w:rFonts w:ascii="Times New Roman" w:hAnsi="Times New Roman" w:cs="Times New Roman"/>
          <w:sz w:val="24"/>
          <w:szCs w:val="24"/>
        </w:rPr>
        <w:t xml:space="preserve">) а также </w:t>
      </w:r>
      <w:r w:rsidRPr="00495640">
        <w:rPr>
          <w:rFonts w:ascii="Times New Roman" w:hAnsi="Times New Roman" w:cs="Times New Roman"/>
          <w:sz w:val="24"/>
          <w:szCs w:val="24"/>
        </w:rPr>
        <w:t xml:space="preserve">фотографии объекта.  </w:t>
      </w:r>
      <w:r>
        <w:rPr>
          <w:rFonts w:ascii="Times New Roman" w:hAnsi="Times New Roman" w:cs="Times New Roman"/>
          <w:sz w:val="24"/>
          <w:szCs w:val="24"/>
        </w:rPr>
        <w:t>В</w:t>
      </w:r>
      <w:r w:rsidRPr="00495640">
        <w:rPr>
          <w:rFonts w:ascii="Times New Roman" w:hAnsi="Times New Roman" w:cs="Times New Roman"/>
          <w:sz w:val="24"/>
          <w:szCs w:val="24"/>
        </w:rPr>
        <w:t xml:space="preserve"> течение 1</w:t>
      </w:r>
      <w:r>
        <w:rPr>
          <w:rFonts w:ascii="Times New Roman" w:hAnsi="Times New Roman" w:cs="Times New Roman"/>
          <w:sz w:val="24"/>
          <w:szCs w:val="24"/>
        </w:rPr>
        <w:t>5</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(пятнадцати) календарных </w:t>
      </w:r>
      <w:r w:rsidRPr="00495640">
        <w:rPr>
          <w:rFonts w:ascii="Times New Roman" w:hAnsi="Times New Roman" w:cs="Times New Roman"/>
          <w:sz w:val="24"/>
          <w:szCs w:val="24"/>
        </w:rPr>
        <w:t xml:space="preserve">дней с момента получения </w:t>
      </w:r>
      <w:r>
        <w:rPr>
          <w:rFonts w:ascii="Times New Roman" w:hAnsi="Times New Roman" w:cs="Times New Roman"/>
          <w:sz w:val="24"/>
          <w:szCs w:val="24"/>
        </w:rPr>
        <w:t xml:space="preserve">полного комплекта документации Заказчик письменно согласовывает возможность передачи проектно-сметной документации в адрес экспертной организации с целью проверки достоверности определения сметной стоимости капитального ремонта, </w:t>
      </w:r>
      <w:r w:rsidRPr="00495640">
        <w:rPr>
          <w:rFonts w:ascii="Times New Roman" w:hAnsi="Times New Roman" w:cs="Times New Roman"/>
          <w:sz w:val="24"/>
          <w:szCs w:val="24"/>
        </w:rPr>
        <w:t xml:space="preserve">или в тот же срок направляет </w:t>
      </w:r>
      <w:r>
        <w:rPr>
          <w:rFonts w:ascii="Times New Roman" w:hAnsi="Times New Roman" w:cs="Times New Roman"/>
          <w:sz w:val="24"/>
          <w:szCs w:val="24"/>
        </w:rPr>
        <w:t>в адрес Подрядчика письменное обращение содержащее список замечаний требующих дополнительной проработки и не позволяющих использовать разработанную проектно-сметную документацию при проведении капитального ремонта</w:t>
      </w:r>
      <w:r w:rsidRPr="00495640">
        <w:rPr>
          <w:rFonts w:ascii="Times New Roman" w:hAnsi="Times New Roman" w:cs="Times New Roman"/>
          <w:sz w:val="24"/>
          <w:szCs w:val="24"/>
        </w:rPr>
        <w:t xml:space="preserve">. Работы по разработке ПСД по 2-му этапу считаются выполненными </w:t>
      </w:r>
      <w:r>
        <w:rPr>
          <w:rFonts w:ascii="Times New Roman" w:hAnsi="Times New Roman" w:cs="Times New Roman"/>
          <w:sz w:val="24"/>
          <w:szCs w:val="24"/>
        </w:rPr>
        <w:t>после получения положительного заключения экспертной организации о достоверности определения сметной стоимости капитального ремонта, и подписанного Сторонами Акта сдачи-приемки 2-го этапа</w:t>
      </w:r>
      <w:r w:rsidRPr="00495640">
        <w:rPr>
          <w:rFonts w:ascii="Times New Roman" w:hAnsi="Times New Roman" w:cs="Times New Roman"/>
          <w:sz w:val="24"/>
          <w:szCs w:val="24"/>
        </w:rPr>
        <w:t>.</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7.4. При обнаружении в ходе приемки работ недостатков ПСД Подрядчик должен обеспечить их своевременное устранение в сроки, предусмотренные этапами выполнения работ.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7.5. Если в процессе разработки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работы, и незамедлительно письменно постави</w:t>
      </w:r>
      <w:r>
        <w:rPr>
          <w:rFonts w:ascii="Times New Roman" w:hAnsi="Times New Roman" w:cs="Times New Roman"/>
          <w:sz w:val="24"/>
          <w:szCs w:val="24"/>
        </w:rPr>
        <w:t>ть</w:t>
      </w:r>
      <w:r w:rsidRPr="00495640">
        <w:rPr>
          <w:rFonts w:ascii="Times New Roman" w:hAnsi="Times New Roman" w:cs="Times New Roman"/>
          <w:sz w:val="24"/>
          <w:szCs w:val="24"/>
        </w:rPr>
        <w:t xml:space="preserve"> об этом в известность Заказчика. </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Вопрос о целесообразности продолжения работы решается Сторонами в течение 10 (десяти) рабочих дней с момента получения Заказчиком уведомления о приостановлении работ.</w:t>
      </w:r>
    </w:p>
    <w:p w:rsidR="009F4C26" w:rsidRPr="00933314" w:rsidRDefault="009F4C26" w:rsidP="009F4C26">
      <w:pPr>
        <w:spacing w:after="0" w:line="240" w:lineRule="auto"/>
        <w:ind w:firstLine="851"/>
        <w:jc w:val="both"/>
        <w:rPr>
          <w:rFonts w:ascii="Times New Roman" w:hAnsi="Times New Roman" w:cs="Times New Roman"/>
          <w:sz w:val="20"/>
          <w:szCs w:val="24"/>
        </w:rPr>
      </w:pPr>
    </w:p>
    <w:p w:rsidR="009F4C26"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8. ПОРЯДОК ПРИЕМКИ ВЫПОЛНЕННЫХ РАБОТ ПО КАПИТАЛЬНОМУ РЕМОНТУ</w:t>
      </w:r>
    </w:p>
    <w:p w:rsidR="009F4C26" w:rsidRPr="00933314" w:rsidRDefault="009F4C26" w:rsidP="009F4C26">
      <w:pPr>
        <w:rPr>
          <w:rFonts w:ascii="Times New Roman" w:hAnsi="Times New Roman" w:cs="Times New Roman"/>
          <w:sz w:val="20"/>
          <w:szCs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xml:space="preserve">8.1. Заказчик с участием представителя собственников помещений в многоквартирном доме, обязан в </w:t>
      </w:r>
      <w:r>
        <w:rPr>
          <w:rFonts w:ascii="Times New Roman" w:eastAsia="Times New Roman" w:hAnsi="Times New Roman" w:cs="Times New Roman"/>
          <w:sz w:val="24"/>
          <w:szCs w:val="24"/>
        </w:rPr>
        <w:t>течение 10 (десяти) рабочих дней</w:t>
      </w:r>
      <w:r w:rsidRPr="00495640">
        <w:rPr>
          <w:rFonts w:ascii="Times New Roman" w:eastAsia="Times New Roman" w:hAnsi="Times New Roman" w:cs="Times New Roman"/>
          <w:sz w:val="24"/>
          <w:szCs w:val="24"/>
        </w:rPr>
        <w:t xml:space="preserve"> с момента получения уведомления Подрядчика принять выполненные работы, с подписанием форм: </w:t>
      </w:r>
      <w:r>
        <w:rPr>
          <w:rFonts w:ascii="Times New Roman" w:eastAsia="Times New Roman" w:hAnsi="Times New Roman" w:cs="Times New Roman"/>
          <w:sz w:val="24"/>
          <w:szCs w:val="24"/>
        </w:rPr>
        <w:t xml:space="preserve">акта выверки объемов выполненных работ, </w:t>
      </w:r>
      <w:r w:rsidRPr="00495640">
        <w:rPr>
          <w:rFonts w:ascii="Times New Roman" w:eastAsia="Times New Roman" w:hAnsi="Times New Roman" w:cs="Times New Roman"/>
          <w:sz w:val="24"/>
          <w:szCs w:val="24"/>
        </w:rPr>
        <w:t xml:space="preserve">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w:t>
      </w:r>
      <w:r>
        <w:rPr>
          <w:rFonts w:ascii="Times New Roman" w:eastAsia="Times New Roman" w:hAnsi="Times New Roman" w:cs="Times New Roman"/>
          <w:sz w:val="24"/>
          <w:szCs w:val="24"/>
        </w:rPr>
        <w:t xml:space="preserve">исполнительной </w:t>
      </w:r>
      <w:r w:rsidRPr="00495640">
        <w:rPr>
          <w:rFonts w:ascii="Times New Roman" w:eastAsia="Times New Roman" w:hAnsi="Times New Roman" w:cs="Times New Roman"/>
          <w:sz w:val="24"/>
          <w:szCs w:val="24"/>
        </w:rPr>
        <w:t>документации.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w:t>
      </w:r>
      <w:r>
        <w:rPr>
          <w:rFonts w:ascii="Times New Roman" w:eastAsia="Times New Roman" w:hAnsi="Times New Roman" w:cs="Times New Roman"/>
          <w:sz w:val="24"/>
          <w:szCs w:val="24"/>
        </w:rPr>
        <w:t>, согласованных Актом выверки объемов выполненных работ</w:t>
      </w:r>
      <w:r w:rsidRPr="00495640">
        <w:rPr>
          <w:rFonts w:ascii="Times New Roman" w:eastAsia="Times New Roman" w:hAnsi="Times New Roman" w:cs="Times New Roman"/>
          <w:sz w:val="24"/>
          <w:szCs w:val="24"/>
        </w:rPr>
        <w:t xml:space="preserve">, в пределах стоимости Договора. Акты о приемке выполненных работ предъявляются Подрядчиком Заказчику не позднее 25-го </w:t>
      </w:r>
      <w:r>
        <w:rPr>
          <w:rFonts w:ascii="Times New Roman" w:eastAsia="Times New Roman" w:hAnsi="Times New Roman" w:cs="Times New Roman"/>
          <w:sz w:val="24"/>
          <w:szCs w:val="24"/>
        </w:rPr>
        <w:t xml:space="preserve">(двадцать пятого) </w:t>
      </w:r>
      <w:r w:rsidRPr="00495640">
        <w:rPr>
          <w:rFonts w:ascii="Times New Roman" w:eastAsia="Times New Roman" w:hAnsi="Times New Roman" w:cs="Times New Roman"/>
          <w:sz w:val="24"/>
          <w:szCs w:val="24"/>
        </w:rPr>
        <w:t xml:space="preserve">числа отчетного месяца. </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Pr>
            <w:rFonts w:ascii="Times New Roman" w:eastAsia="Times New Roman" w:hAnsi="Times New Roman" w:cs="Times New Roman"/>
            <w:sz w:val="24"/>
            <w:szCs w:val="24"/>
          </w:rPr>
          <w:t>пунктом</w:t>
        </w:r>
        <w:r w:rsidRPr="00495640">
          <w:rPr>
            <w:rFonts w:ascii="Times New Roman" w:eastAsia="Times New Roman" w:hAnsi="Times New Roman" w:cs="Times New Roman"/>
            <w:sz w:val="24"/>
            <w:szCs w:val="24"/>
          </w:rPr>
          <w:t xml:space="preserve"> 3.6</w:t>
        </w:r>
      </w:hyperlink>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раздела 3 </w:t>
      </w:r>
      <w:r w:rsidRPr="00495640">
        <w:rPr>
          <w:rFonts w:ascii="Times New Roman" w:eastAsia="Times New Roman" w:hAnsi="Times New Roman" w:cs="Times New Roman"/>
          <w:sz w:val="24"/>
          <w:szCs w:val="24"/>
        </w:rPr>
        <w:t>Договора, фиксирующих объем выполненных Подрядчиком Работ в отчетный период.</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акта о приемки выполненных работ и справка о стоимости выполненных работ, подлежат корректировке на основании данных, приведенных в Акте выверки объемов Работ.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 xml:space="preserve">. Не позднее чем за 3 (три) рабочих дня до даты начала приемки выполненных работ, согласованной Сторонами в </w:t>
      </w:r>
      <w:hyperlink r:id="rId14" w:history="1">
        <w:r w:rsidRPr="00495640">
          <w:rPr>
            <w:rFonts w:ascii="Times New Roman" w:eastAsia="Times New Roman" w:hAnsi="Times New Roman" w:cs="Times New Roman"/>
            <w:sz w:val="24"/>
            <w:szCs w:val="24"/>
          </w:rPr>
          <w:t>Графике</w:t>
        </w:r>
      </w:hyperlink>
      <w:r w:rsidRPr="00495640">
        <w:rPr>
          <w:rFonts w:ascii="Times New Roman" w:eastAsia="Times New Roman" w:hAnsi="Times New Roman" w:cs="Times New Roman"/>
          <w:sz w:val="24"/>
          <w:szCs w:val="24"/>
        </w:rPr>
        <w:t xml:space="preserve"> производства,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8.3. В период проведения капитального ремонта на Объекте отдельно осуществляется приемка:</w:t>
      </w:r>
    </w:p>
    <w:p w:rsidR="009F4C26" w:rsidRPr="00D0430A"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скрытых работ (работы принимаются комиссионно, составляется Акт </w:t>
      </w:r>
      <w:r w:rsidRPr="00D0430A">
        <w:rPr>
          <w:rFonts w:ascii="Times New Roman" w:eastAsia="Times New Roman" w:hAnsi="Times New Roman" w:cs="Times New Roman"/>
          <w:sz w:val="24"/>
          <w:szCs w:val="24"/>
        </w:rPr>
        <w:t>освидетельствования скрытых работ (Приложение №</w:t>
      </w:r>
      <w:r>
        <w:rPr>
          <w:rFonts w:ascii="Times New Roman" w:eastAsia="Times New Roman" w:hAnsi="Times New Roman" w:cs="Times New Roman"/>
          <w:sz w:val="24"/>
          <w:szCs w:val="24"/>
        </w:rPr>
        <w:t xml:space="preserve"> </w:t>
      </w:r>
      <w:r w:rsidRPr="00D0430A">
        <w:rPr>
          <w:rFonts w:ascii="Times New Roman" w:eastAsia="Times New Roman" w:hAnsi="Times New Roman" w:cs="Times New Roman"/>
          <w:sz w:val="24"/>
          <w:szCs w:val="24"/>
        </w:rPr>
        <w:t>15);</w:t>
      </w:r>
    </w:p>
    <w:p w:rsidR="009F4C26" w:rsidRPr="00D0430A"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0430A">
        <w:rPr>
          <w:rFonts w:ascii="Times New Roman" w:eastAsia="Times New Roman" w:hAnsi="Times New Roman" w:cs="Times New Roman"/>
          <w:sz w:val="24"/>
          <w:szCs w:val="24"/>
        </w:rPr>
        <w:t xml:space="preserve">- завершенных работ по каждому из элементов здания согласно проектной документации </w:t>
      </w:r>
      <w:r>
        <w:rPr>
          <w:rFonts w:ascii="Times New Roman" w:eastAsia="Times New Roman" w:hAnsi="Times New Roman" w:cs="Times New Roman"/>
          <w:sz w:val="24"/>
          <w:szCs w:val="24"/>
        </w:rPr>
        <w:t xml:space="preserve">составляется, составляется </w:t>
      </w:r>
      <w:r w:rsidRPr="00495640">
        <w:rPr>
          <w:rFonts w:ascii="Times New Roman" w:eastAsia="Times New Roman" w:hAnsi="Times New Roman" w:cs="Times New Roman"/>
          <w:sz w:val="24"/>
          <w:szCs w:val="24"/>
        </w:rPr>
        <w:t xml:space="preserve">Акт </w:t>
      </w:r>
      <w:r w:rsidRPr="00D0430A">
        <w:rPr>
          <w:rFonts w:ascii="Times New Roman" w:eastAsia="Times New Roman" w:hAnsi="Times New Roman" w:cs="Times New Roman"/>
          <w:sz w:val="24"/>
          <w:szCs w:val="24"/>
        </w:rPr>
        <w:t xml:space="preserve">освидетельствования </w:t>
      </w:r>
      <w:r>
        <w:rPr>
          <w:rFonts w:ascii="Times New Roman" w:eastAsia="Times New Roman" w:hAnsi="Times New Roman" w:cs="Times New Roman"/>
          <w:sz w:val="24"/>
          <w:szCs w:val="24"/>
        </w:rPr>
        <w:t>выполненных</w:t>
      </w:r>
      <w:r w:rsidRPr="00D0430A">
        <w:rPr>
          <w:rFonts w:ascii="Times New Roman" w:eastAsia="Times New Roman" w:hAnsi="Times New Roman" w:cs="Times New Roman"/>
          <w:sz w:val="24"/>
          <w:szCs w:val="24"/>
        </w:rPr>
        <w:t xml:space="preserve"> работ (Приложение №</w:t>
      </w:r>
      <w:r>
        <w:rPr>
          <w:rFonts w:ascii="Times New Roman" w:eastAsia="Times New Roman" w:hAnsi="Times New Roman" w:cs="Times New Roman"/>
          <w:sz w:val="24"/>
          <w:szCs w:val="24"/>
        </w:rPr>
        <w:t xml:space="preserve"> </w:t>
      </w:r>
      <w:r w:rsidRPr="00D0430A">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D043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w:t>
      </w:r>
      <w:r w:rsidRPr="00D0430A">
        <w:rPr>
          <w:rFonts w:ascii="Times New Roman" w:eastAsia="Times New Roman" w:hAnsi="Times New Roman" w:cs="Times New Roman"/>
          <w:sz w:val="24"/>
          <w:szCs w:val="24"/>
        </w:rPr>
        <w:t>Акт освидетельство</w:t>
      </w:r>
      <w:r>
        <w:rPr>
          <w:rFonts w:ascii="Times New Roman" w:eastAsia="Times New Roman" w:hAnsi="Times New Roman" w:cs="Times New Roman"/>
          <w:sz w:val="24"/>
          <w:szCs w:val="24"/>
        </w:rPr>
        <w:t>вания ответственных конструкций.</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8.4. Скрытые работы подлежат приемке перед производством последующих работ. Подрядчик письменно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 xml:space="preserve">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 48.13330.2011) и иными соответствующими строительными нормами. В случае если будут обнаружены ненадлежащим образом выполненные Работы, </w:t>
      </w:r>
      <w:r w:rsidRPr="00495640">
        <w:rPr>
          <w:rFonts w:ascii="Times New Roman" w:eastAsia="Times New Roman" w:hAnsi="Times New Roman" w:cs="Times New Roman"/>
          <w:sz w:val="24"/>
          <w:szCs w:val="24"/>
        </w:rPr>
        <w:lastRenderedPageBreak/>
        <w:t xml:space="preserve">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8.5. При завершении выполнения работ в полном объеме Подрядчик в срок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до предполагаемой даты начала приемки письменно уведомляет Заказчика о необходимости проведения приемки.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9F4C26" w:rsidRPr="00933314"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9. ОХРАННЫЕ МЕРОПРИЯТИЯ</w:t>
      </w:r>
    </w:p>
    <w:p w:rsidR="009F4C26" w:rsidRPr="00933314" w:rsidRDefault="009F4C26" w:rsidP="009F4C26">
      <w:pPr>
        <w:rPr>
          <w:rFonts w:ascii="Times New Roman" w:hAnsi="Times New Roman" w:cs="Times New Roman"/>
          <w:sz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9.3. Подрядчик обязан обеспечить надлежащее хранение взрывоопасных материалов.</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r>
        <w:rPr>
          <w:rFonts w:ascii="Times New Roman" w:eastAsia="Times New Roman" w:hAnsi="Times New Roman" w:cs="Times New Roman"/>
          <w:sz w:val="24"/>
          <w:szCs w:val="24"/>
        </w:rPr>
        <w:t>том числе</w:t>
      </w:r>
      <w:r w:rsidRPr="00495640">
        <w:rPr>
          <w:rFonts w:ascii="Times New Roman" w:eastAsia="Times New Roman" w:hAnsi="Times New Roman" w:cs="Times New Roman"/>
          <w:sz w:val="24"/>
          <w:szCs w:val="24"/>
        </w:rPr>
        <w:t xml:space="preserve"> имущества, материалов, оборудования, строительной техники, инструментов.</w:t>
      </w:r>
    </w:p>
    <w:p w:rsidR="009F4C26" w:rsidRPr="00933314"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10. СТРАХОВАНИЕ</w:t>
      </w:r>
    </w:p>
    <w:p w:rsidR="009F4C26" w:rsidRPr="00933314" w:rsidRDefault="009F4C26" w:rsidP="009F4C26">
      <w:pPr>
        <w:rPr>
          <w:rFonts w:ascii="Times New Roman" w:hAnsi="Times New Roman" w:cs="Times New Roman"/>
          <w:sz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w:t>
      </w:r>
      <w:r w:rsidRPr="00495640">
        <w:rPr>
          <w:rFonts w:ascii="Times New Roman" w:eastAsia="Times New Roman" w:hAnsi="Times New Roman" w:cs="Times New Roman"/>
          <w:sz w:val="24"/>
          <w:szCs w:val="24"/>
        </w:rPr>
        <w:lastRenderedPageBreak/>
        <w:t>на праве собственности, оперативного управления, хозяйственного ведения, в найме, аренде, управлении и по другим законным основаниям.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w:t>
      </w:r>
      <w:r>
        <w:rPr>
          <w:rFonts w:ascii="Times New Roman" w:eastAsia="Times New Roman" w:hAnsi="Times New Roman" w:cs="Times New Roman"/>
          <w:sz w:val="24"/>
          <w:szCs w:val="24"/>
        </w:rPr>
        <w:t>.2. Указанный в пункте</w:t>
      </w:r>
      <w:r w:rsidRPr="00495640">
        <w:rPr>
          <w:rFonts w:ascii="Times New Roman" w:eastAsia="Times New Roman" w:hAnsi="Times New Roman" w:cs="Times New Roman"/>
          <w:sz w:val="24"/>
          <w:szCs w:val="24"/>
        </w:rPr>
        <w:t xml:space="preserve"> 10.1.1 </w:t>
      </w:r>
      <w:r>
        <w:rPr>
          <w:rFonts w:ascii="Times New Roman" w:eastAsia="Times New Roman" w:hAnsi="Times New Roman" w:cs="Times New Roman"/>
          <w:sz w:val="24"/>
          <w:szCs w:val="24"/>
        </w:rPr>
        <w:t>раздела 10</w:t>
      </w:r>
      <w:r w:rsidRPr="00495640">
        <w:rPr>
          <w:rFonts w:ascii="Times New Roman" w:eastAsia="Times New Roman" w:hAnsi="Times New Roman" w:cs="Times New Roman"/>
          <w:sz w:val="24"/>
          <w:szCs w:val="24"/>
        </w:rPr>
        <w:t xml:space="preserve">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9F4C26" w:rsidRPr="00455128"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10.3. </w:t>
      </w:r>
      <w:r w:rsidRPr="00455128">
        <w:rPr>
          <w:rFonts w:ascii="Times New Roman" w:eastAsia="Times New Roman" w:hAnsi="Times New Roman" w:cs="Times New Roman"/>
          <w:sz w:val="24"/>
          <w:szCs w:val="24"/>
        </w:rPr>
        <w:t>Страховая сумма по договору страхования не может быть менее, чем сумма, выполняемых работ, указанная в сводном сметном расчете, по результатам утвержденной проектно-сметной документации.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55128">
        <w:rPr>
          <w:rFonts w:ascii="Times New Roman" w:eastAsia="Times New Roman" w:hAnsi="Times New Roman" w:cs="Times New Roman"/>
          <w:sz w:val="24"/>
          <w:szCs w:val="24"/>
        </w:rPr>
        <w:t>10.4. До начала выполнения работ (строительно-монтажных) на объекте Подрядчик передает Заказчику оригиналы договора страхования гражданской</w:t>
      </w:r>
      <w:r w:rsidRPr="00495640">
        <w:rPr>
          <w:rFonts w:ascii="Times New Roman" w:eastAsia="Times New Roman" w:hAnsi="Times New Roman" w:cs="Times New Roman"/>
          <w:sz w:val="24"/>
          <w:szCs w:val="24"/>
        </w:rPr>
        <w:t xml:space="preserve">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10.6. Подрядчик обязан соблюдать условия договора страхования.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9F4C26" w:rsidRPr="00933314"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11. ГАРАНТИИ КАЧЕСТВА РАБОТ</w:t>
      </w:r>
    </w:p>
    <w:p w:rsidR="009F4C26" w:rsidRPr="00933314" w:rsidRDefault="009F4C26" w:rsidP="009F4C26">
      <w:pPr>
        <w:rPr>
          <w:rFonts w:ascii="Times New Roman" w:hAnsi="Times New Roman" w:cs="Times New Roman"/>
          <w:sz w:val="20"/>
          <w:szCs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 Подрядчик гарантирует: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выполнение всех Работ в полном объеме и в сроки, определенные условиями настоящего 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возможность безаварийной эксплуатации Объекта на протяжении Гарантийного срока;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качество, выполненных работ;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11.2.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5 (пять) лет.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(Приложение №</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495640">
        <w:rPr>
          <w:rFonts w:ascii="Times New Roman" w:eastAsia="Times New Roman" w:hAnsi="Times New Roman" w:cs="Times New Roman"/>
          <w:sz w:val="24"/>
          <w:szCs w:val="24"/>
        </w:rPr>
        <w:t>).</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w:t>
      </w:r>
      <w:r w:rsidRPr="00495640">
        <w:rPr>
          <w:rFonts w:ascii="Times New Roman" w:eastAsia="Times New Roman" w:hAnsi="Times New Roman" w:cs="Times New Roman"/>
          <w:sz w:val="24"/>
          <w:szCs w:val="24"/>
        </w:rPr>
        <w:lastRenderedPageBreak/>
        <w:t>срока, возмещается за счет виновных лиц.</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11.13. Гарантийный срок продлевается на период устранения недостатков (дефектов).</w:t>
      </w:r>
    </w:p>
    <w:p w:rsidR="009F4C26" w:rsidRPr="000E44D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12. СВИДЕТЕЛЬСТВА. ЛИЦЕНЗИИ, СЕРТИФИКАТЫ И РАЗРЕШЕНИЯ</w:t>
      </w:r>
    </w:p>
    <w:p w:rsidR="009F4C26" w:rsidRPr="000E44D0" w:rsidRDefault="009F4C26" w:rsidP="009F4C26">
      <w:pPr>
        <w:rPr>
          <w:rFonts w:ascii="Times New Roman" w:hAnsi="Times New Roman" w:cs="Times New Roman"/>
          <w:sz w:val="20"/>
          <w:szCs w:val="20"/>
          <w:lang w:eastAsia="ar-SA"/>
        </w:rPr>
      </w:pP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9F4C26" w:rsidRPr="000E44D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13. ОТВЕТСТВЕННОСТЬ СТОРОН</w:t>
      </w:r>
    </w:p>
    <w:p w:rsidR="009F4C26" w:rsidRPr="000E44D0" w:rsidRDefault="009F4C26" w:rsidP="009F4C26">
      <w:pPr>
        <w:rPr>
          <w:rFonts w:ascii="Times New Roman" w:hAnsi="Times New Roman" w:cs="Times New Roman"/>
          <w:sz w:val="20"/>
          <w:szCs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 При нарушении условий Договора Стороны несут ответственность в соответствии с действующим законодательством РФ и Договором.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13.2. Подрядчик несет ответственность за ненадлежащее изготовление и разработку ПСД, за недостатки, обнаруженные в процессе производства работ на Объекте, для которых разрабатывалась данная ПСД, за нарушение сроков выполнения работ в соответствии с договором, действующим законодательством РФ.</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13.3. За нарушение срока выполнения 1-го этапа работ по разработке ПСД, установленного календарным планом выполнения работ, Заказчик имеет право в одностороннем порядке расторгнуть настоящий договор. </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13.4.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Договора за каждый день просрочки до фактического исполнения обязательств.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13.5. Подрядчик при нарушении обязательств по Договору уплачивает Заказчику:</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 нарушение сроков выполнения этапов работ по разработке ПСД, установленных календарным планом выполнения работ, </w:t>
      </w:r>
      <w:r>
        <w:rPr>
          <w:rFonts w:ascii="Times New Roman" w:eastAsia="Times New Roman" w:hAnsi="Times New Roman" w:cs="Times New Roman"/>
          <w:sz w:val="24"/>
          <w:szCs w:val="24"/>
        </w:rPr>
        <w:t>Подрядчик уплачивает Заказчику</w:t>
      </w:r>
      <w:r w:rsidRPr="00495640">
        <w:rPr>
          <w:rFonts w:ascii="Times New Roman" w:eastAsia="Times New Roman" w:hAnsi="Times New Roman" w:cs="Times New Roman"/>
          <w:sz w:val="24"/>
          <w:szCs w:val="24"/>
        </w:rPr>
        <w:t xml:space="preserve"> неустойк</w:t>
      </w:r>
      <w:r>
        <w:rPr>
          <w:rFonts w:ascii="Times New Roman" w:eastAsia="Times New Roman" w:hAnsi="Times New Roman" w:cs="Times New Roman"/>
          <w:sz w:val="24"/>
          <w:szCs w:val="24"/>
        </w:rPr>
        <w:t>у</w:t>
      </w:r>
      <w:r w:rsidRPr="00495640">
        <w:rPr>
          <w:rFonts w:ascii="Times New Roman" w:eastAsia="Times New Roman" w:hAnsi="Times New Roman" w:cs="Times New Roman"/>
          <w:sz w:val="24"/>
          <w:szCs w:val="24"/>
        </w:rPr>
        <w:t xml:space="preserve"> в размере 0,2% от стоимости настоящего Договора за каждый день просрочки;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Договора за каждый день просрочки;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Договором, Подрядчик уплачивает Заказчику штраф в размере 10% (десять процентов) от цены 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Договора, Подрядчик уплачивает Заказчику штраф в размере 10% (десяти процентов) от стоимости работ по Договору.</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13.6. За нарушение исполнения иных обязательств по Договору, Подрядчик несет ответственность в виде штрафа в размере 0,2% от стоимости настоящего Договора за </w:t>
      </w:r>
      <w:r w:rsidRPr="00495640">
        <w:rPr>
          <w:rFonts w:ascii="Times New Roman" w:eastAsia="Times New Roman" w:hAnsi="Times New Roman" w:cs="Times New Roman"/>
          <w:sz w:val="24"/>
          <w:szCs w:val="24"/>
        </w:rPr>
        <w:lastRenderedPageBreak/>
        <w:t>каждый день просрочки до фактического исполнения обязательств.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13.7. В случае просрочки исполнения обязательс</w:t>
      </w:r>
      <w:r>
        <w:rPr>
          <w:rFonts w:ascii="Times New Roman" w:eastAsia="Times New Roman" w:hAnsi="Times New Roman" w:cs="Times New Roman"/>
          <w:sz w:val="24"/>
          <w:szCs w:val="24"/>
        </w:rPr>
        <w:t>тв Заказчиком по</w:t>
      </w:r>
      <w:r w:rsidRPr="00495640">
        <w:rPr>
          <w:rFonts w:ascii="Times New Roman" w:eastAsia="Times New Roman" w:hAnsi="Times New Roman" w:cs="Times New Roman"/>
          <w:sz w:val="24"/>
          <w:szCs w:val="24"/>
        </w:rPr>
        <w:t xml:space="preserve">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13.8.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13.9. Суммы неустойки (пени, штрафов), предусмотренные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13.10.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13.11. Уплата неустойки за нарушение обязательств по Договору производится Подрядчиком на основании претензии Заказчика </w:t>
      </w:r>
      <w:r>
        <w:rPr>
          <w:rFonts w:ascii="Times New Roman" w:eastAsia="Times New Roman" w:hAnsi="Times New Roman" w:cs="Times New Roman"/>
          <w:sz w:val="24"/>
          <w:szCs w:val="24"/>
        </w:rPr>
        <w:t xml:space="preserve">путем </w:t>
      </w:r>
      <w:r w:rsidRPr="00495640">
        <w:rPr>
          <w:rFonts w:ascii="Times New Roman" w:eastAsia="Times New Roman" w:hAnsi="Times New Roman" w:cs="Times New Roman"/>
          <w:sz w:val="24"/>
          <w:szCs w:val="24"/>
        </w:rPr>
        <w:t>перечислени</w:t>
      </w:r>
      <w:r>
        <w:rPr>
          <w:rFonts w:ascii="Times New Roman" w:eastAsia="Times New Roman" w:hAnsi="Times New Roman" w:cs="Times New Roman"/>
          <w:sz w:val="24"/>
          <w:szCs w:val="24"/>
        </w:rPr>
        <w:t>я</w:t>
      </w:r>
      <w:r w:rsidRPr="00495640">
        <w:rPr>
          <w:rFonts w:ascii="Times New Roman" w:eastAsia="Times New Roman" w:hAnsi="Times New Roman" w:cs="Times New Roman"/>
          <w:sz w:val="24"/>
          <w:szCs w:val="24"/>
        </w:rPr>
        <w:t xml:space="preserve"> денежных средств в безналичной форме на расчетный счет Заказчика. В случае неудовлетворения в установленные сроки претензии Заказчика,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13.12.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r>
        <w:rPr>
          <w:rFonts w:ascii="Times New Roman" w:eastAsia="Times New Roman" w:hAnsi="Times New Roman" w:cs="Times New Roman"/>
          <w:sz w:val="24"/>
          <w:szCs w:val="24"/>
        </w:rPr>
        <w:t>разделом</w:t>
      </w:r>
      <w:r w:rsidRPr="00495640">
        <w:rPr>
          <w:rFonts w:ascii="Times New Roman" w:eastAsia="Times New Roman" w:hAnsi="Times New Roman" w:cs="Times New Roman"/>
          <w:sz w:val="24"/>
          <w:szCs w:val="24"/>
        </w:rPr>
        <w:t xml:space="preserve"> 11 Договора.</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13.13.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ГсК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9F4C26" w:rsidRPr="000E44D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14. СРОК ДЕЙСТВИЯ ДОГОВОРА</w:t>
      </w:r>
    </w:p>
    <w:p w:rsidR="009F4C26" w:rsidRPr="000E44D0" w:rsidRDefault="009F4C26" w:rsidP="009F4C26">
      <w:pPr>
        <w:rPr>
          <w:rFonts w:ascii="Times New Roman" w:hAnsi="Times New Roman" w:cs="Times New Roman"/>
          <w:sz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14.1. Настоящий Договор вступает в силу с момента его подписания Сторонами и действует до 00.00.0000.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14.2. Истечение срока Договора не освобождает Стороны от исполнения обязательств, возникших в период действия Договора, а также ответственности за его нарушение.</w:t>
      </w:r>
    </w:p>
    <w:p w:rsidR="009F4C26" w:rsidRPr="000E44D0"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9F4C26"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495640">
        <w:rPr>
          <w:rFonts w:ascii="Times New Roman" w:eastAsia="Times New Roman" w:hAnsi="Times New Roman" w:cs="Times New Roman"/>
          <w:sz w:val="24"/>
          <w:szCs w:val="24"/>
        </w:rPr>
        <w:t xml:space="preserve">15. </w:t>
      </w:r>
      <w:r w:rsidRPr="00495640">
        <w:rPr>
          <w:rFonts w:ascii="Times New Roman" w:eastAsia="Times New Roman" w:hAnsi="Times New Roman" w:cs="Times New Roman"/>
          <w:caps/>
          <w:sz w:val="24"/>
          <w:szCs w:val="24"/>
        </w:rPr>
        <w:t>Порядок изменения, расторжения договора</w:t>
      </w:r>
    </w:p>
    <w:p w:rsidR="009F4C26" w:rsidRPr="000E44D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15.1. Настоящий Договор может быть расторгнут в соответствии с нормами действующего законодательства РФ.</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15.2. Ответственность за сохранность выполненных работ по Объекту до момента </w:t>
      </w:r>
      <w:r w:rsidRPr="00495640">
        <w:rPr>
          <w:rFonts w:ascii="Times New Roman" w:eastAsia="Times New Roman" w:hAnsi="Times New Roman" w:cs="Times New Roman"/>
          <w:sz w:val="24"/>
          <w:szCs w:val="24"/>
        </w:rPr>
        <w:lastRenderedPageBreak/>
        <w:t>прекращения действия Договора несет Подрядчик.</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нарушение Подрядчиком обязательств согласно пункту 6.2.1. </w:t>
      </w:r>
      <w:r>
        <w:rPr>
          <w:rFonts w:ascii="Times New Roman" w:eastAsia="Times New Roman" w:hAnsi="Times New Roman" w:cs="Times New Roman"/>
          <w:sz w:val="24"/>
          <w:szCs w:val="24"/>
        </w:rPr>
        <w:t xml:space="preserve">раздела 6 </w:t>
      </w:r>
      <w:r w:rsidRPr="00495640">
        <w:rPr>
          <w:rFonts w:ascii="Times New Roman" w:eastAsia="Times New Roman" w:hAnsi="Times New Roman" w:cs="Times New Roman"/>
          <w:sz w:val="24"/>
          <w:szCs w:val="24"/>
        </w:rPr>
        <w:t xml:space="preserve">Договора, более чем на 5 </w:t>
      </w:r>
      <w:r>
        <w:rPr>
          <w:rFonts w:ascii="Times New Roman" w:eastAsia="Times New Roman" w:hAnsi="Times New Roman" w:cs="Times New Roman"/>
          <w:sz w:val="24"/>
          <w:szCs w:val="24"/>
        </w:rPr>
        <w:t xml:space="preserve">(пять) </w:t>
      </w:r>
      <w:r w:rsidRPr="00495640">
        <w:rPr>
          <w:rFonts w:ascii="Times New Roman" w:eastAsia="Times New Roman" w:hAnsi="Times New Roman" w:cs="Times New Roman"/>
          <w:sz w:val="24"/>
          <w:szCs w:val="24"/>
        </w:rPr>
        <w:t>рабочих дней по причинам, не зависящим от Заказчика;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задержки Подрядчиком хода выполнения работ по его вине, когда срок окончания выполнения работ, установленный в Договоре, увеличивается более чем на 15 </w:t>
      </w:r>
      <w:r>
        <w:rPr>
          <w:rFonts w:ascii="Times New Roman" w:eastAsia="Times New Roman" w:hAnsi="Times New Roman" w:cs="Times New Roman"/>
          <w:sz w:val="24"/>
          <w:szCs w:val="24"/>
        </w:rPr>
        <w:t xml:space="preserve">(пятнадцать) рабочих </w:t>
      </w:r>
      <w:r w:rsidRPr="00495640">
        <w:rPr>
          <w:rFonts w:ascii="Times New Roman" w:eastAsia="Times New Roman" w:hAnsi="Times New Roman" w:cs="Times New Roman"/>
          <w:sz w:val="24"/>
          <w:szCs w:val="24"/>
        </w:rPr>
        <w:t>дней;</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отступления в выполненной работе от условий Договора или если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 xml:space="preserve">предоставление Подрядчиком в случае и в сроки, установленные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 надлежащего обеспечения исполнения обязательств по Договору;</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отсутствие по независящим от Заказчика причинам возможности дальнейшего финансирования работ по Договору;</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неоднократного нарушения Подрядчиком промежуточных сроков выполнения работ, установленных Календарным планом выполнения работ по разработке ПСД и Графиком производства работ;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нарушении сроков начала выполнения работ, согласованных Заказчиком в графике производства работ, более чем на 15 календарных дней</w:t>
      </w:r>
      <w:r w:rsidRPr="00495640">
        <w:rPr>
          <w:rFonts w:ascii="Times New Roman" w:eastAsia="Times New Roman" w:hAnsi="Times New Roman" w:cs="Times New Roman"/>
          <w:sz w:val="24"/>
          <w:szCs w:val="24"/>
        </w:rPr>
        <w:t>.</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одностороннего отказа от исполнения договора Договор считается расторгнутым через </w:t>
      </w:r>
      <w:r>
        <w:rPr>
          <w:rFonts w:ascii="Times New Roman" w:eastAsia="Times New Roman" w:hAnsi="Times New Roman" w:cs="Times New Roman"/>
          <w:sz w:val="24"/>
          <w:szCs w:val="24"/>
        </w:rPr>
        <w:t>5 (</w:t>
      </w:r>
      <w:r w:rsidRPr="00495640">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рабочих дней с момента направления уведомления об отказе Заказчика от исполнения 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15.5. Сторона, решившая расторгнуть Договор согласно положениям настоящего раздела, направляет письменное уведомление другой стороне в срок 5 (пять) рабочих дней до предполагаемого срока расторжения Договора. Договор расторгается в установленном законом порядке.</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9F4C26" w:rsidRPr="000E44D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16. РАЗРЕШЕНИЕ СПОРОВ</w:t>
      </w:r>
    </w:p>
    <w:p w:rsidR="009F4C26" w:rsidRPr="000E44D0" w:rsidRDefault="009F4C26" w:rsidP="009F4C26">
      <w:pPr>
        <w:spacing w:after="0" w:line="240" w:lineRule="auto"/>
        <w:rPr>
          <w:rFonts w:ascii="Times New Roman" w:hAnsi="Times New Roman" w:cs="Times New Roman"/>
          <w:sz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16.1. Спорные вопросы, возникающие в ходе исполнения Договора, разрешаются сторонами путем переговоров, в том числе в претензионном порядке.</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Срок рассмотрения писем, уведомлений или претензий не может превышать 10 (десять)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невозможности урегулирования спора, спорные вопросы передаются на </w:t>
      </w:r>
      <w:r w:rsidRPr="00495640">
        <w:rPr>
          <w:rFonts w:ascii="Times New Roman" w:eastAsia="Times New Roman" w:hAnsi="Times New Roman" w:cs="Times New Roman"/>
          <w:sz w:val="24"/>
          <w:szCs w:val="24"/>
        </w:rPr>
        <w:lastRenderedPageBreak/>
        <w:t>рассмотрение в арбитражный суд Амурской области.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 До передачи спора на разрешение суда Стороны </w:t>
      </w:r>
      <w:r>
        <w:rPr>
          <w:rFonts w:ascii="Times New Roman" w:eastAsia="Times New Roman" w:hAnsi="Times New Roman" w:cs="Times New Roman"/>
          <w:sz w:val="24"/>
          <w:szCs w:val="24"/>
        </w:rPr>
        <w:t>должны приня</w:t>
      </w:r>
      <w:r w:rsidRPr="00495640">
        <w:rPr>
          <w:rFonts w:ascii="Times New Roman" w:eastAsia="Times New Roman" w:hAnsi="Times New Roman" w:cs="Times New Roman"/>
          <w:sz w:val="24"/>
          <w:szCs w:val="24"/>
        </w:rPr>
        <w:t>т</w:t>
      </w:r>
      <w:r>
        <w:rPr>
          <w:rFonts w:ascii="Times New Roman" w:eastAsia="Times New Roman" w:hAnsi="Times New Roman" w:cs="Times New Roman"/>
          <w:sz w:val="24"/>
          <w:szCs w:val="24"/>
        </w:rPr>
        <w:t>ь</w:t>
      </w:r>
      <w:r w:rsidRPr="00495640">
        <w:rPr>
          <w:rFonts w:ascii="Times New Roman" w:eastAsia="Times New Roman" w:hAnsi="Times New Roman" w:cs="Times New Roman"/>
          <w:sz w:val="24"/>
          <w:szCs w:val="24"/>
        </w:rPr>
        <w:t xml:space="preserve"> меры к его урегулированию в претензионном порядке.</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16.2.2. Претензия должна быть рассмотрена и по ней дан ответ в течение 15 (пятнадцати) </w:t>
      </w:r>
      <w:r>
        <w:rPr>
          <w:rFonts w:ascii="Times New Roman" w:eastAsia="Times New Roman" w:hAnsi="Times New Roman" w:cs="Times New Roman"/>
          <w:sz w:val="24"/>
          <w:szCs w:val="24"/>
        </w:rPr>
        <w:t>календарных</w:t>
      </w:r>
      <w:r w:rsidRPr="00495640">
        <w:rPr>
          <w:rFonts w:ascii="Times New Roman" w:eastAsia="Times New Roman" w:hAnsi="Times New Roman" w:cs="Times New Roman"/>
          <w:sz w:val="24"/>
          <w:szCs w:val="24"/>
        </w:rPr>
        <w:t xml:space="preserve"> дней с момента получения.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9F4C26" w:rsidRPr="00EB758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Pr="00EB7586" w:rsidRDefault="009F4C26" w:rsidP="009F4C26">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17. Обстоятельства непреодолимой силы (форс-мажор)</w:t>
      </w:r>
    </w:p>
    <w:p w:rsidR="009F4C26" w:rsidRPr="00EB7586" w:rsidRDefault="009F4C26" w:rsidP="009F4C26">
      <w:pPr>
        <w:spacing w:after="0" w:line="240" w:lineRule="auto"/>
        <w:rPr>
          <w:rFonts w:ascii="Times New Roman" w:hAnsi="Times New Roman" w:cs="Times New Roman"/>
          <w:sz w:val="20"/>
          <w:szCs w:val="24"/>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w:t>
      </w:r>
      <w:r w:rsidRPr="00495640">
        <w:rPr>
          <w:rFonts w:ascii="Times New Roman" w:eastAsia="Times New Roman" w:hAnsi="Times New Roman" w:cs="Times New Roman"/>
          <w:sz w:val="24"/>
          <w:szCs w:val="24"/>
        </w:rPr>
        <w:lastRenderedPageBreak/>
        <w:t>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9F4C26" w:rsidRPr="00EB758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Pr="00EB7586" w:rsidRDefault="009F4C26" w:rsidP="009F4C26">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18. Заключительные положения</w:t>
      </w:r>
    </w:p>
    <w:p w:rsidR="009F4C26" w:rsidRPr="00EB7586" w:rsidRDefault="009F4C26" w:rsidP="009F4C26">
      <w:pPr>
        <w:spacing w:after="0" w:line="240" w:lineRule="auto"/>
        <w:rPr>
          <w:rFonts w:ascii="Times New Roman" w:hAnsi="Times New Roman" w:cs="Times New Roman"/>
          <w:sz w:val="20"/>
          <w:szCs w:val="24"/>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ст. 20 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(ст. 20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18.4. Все приложения к Договору являются его неотъемлемой частью.</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18.5. Настоящий Договор составлен в двух экземплярах, имеющих равную юридическую силу, по одному для каждой из Сторон.</w:t>
      </w:r>
    </w:p>
    <w:p w:rsidR="009F4C26" w:rsidRPr="001460B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9F4C26" w:rsidRPr="001460B0" w:rsidRDefault="009F4C26" w:rsidP="009F4C26">
      <w:pPr>
        <w:pStyle w:val="afff0"/>
        <w:spacing w:before="0" w:after="0"/>
        <w:rPr>
          <w:rFonts w:ascii="Times New Roman" w:hAnsi="Times New Roman"/>
          <w:b w:val="0"/>
          <w:sz w:val="24"/>
          <w:szCs w:val="24"/>
        </w:rPr>
      </w:pPr>
      <w:r w:rsidRPr="001460B0">
        <w:rPr>
          <w:rFonts w:ascii="Times New Roman" w:hAnsi="Times New Roman"/>
          <w:b w:val="0"/>
          <w:sz w:val="24"/>
          <w:szCs w:val="24"/>
        </w:rPr>
        <w:t>19. ПРИЛОЖЕНИЯ К ДОГОВОРУ</w:t>
      </w:r>
    </w:p>
    <w:p w:rsidR="009F4C26" w:rsidRPr="001460B0" w:rsidRDefault="009F4C26" w:rsidP="009F4C26">
      <w:pPr>
        <w:spacing w:after="0" w:line="240" w:lineRule="auto"/>
        <w:rPr>
          <w:rFonts w:ascii="Times New Roman" w:hAnsi="Times New Roman" w:cs="Times New Roman"/>
          <w:sz w:val="20"/>
          <w:szCs w:val="24"/>
          <w:lang w:eastAsia="ar-SA"/>
        </w:rPr>
      </w:pP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 Техническое задание</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 Календарный план выполнения работ по разработке проектно-сметной документации</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3 – Акт сдачи-приемки 1-го этапа</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 – Акт сдачи-приемки 2-го этапа</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5 – Дефектный акт</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 – Акт открытия работ в многоквартирном доме</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7 – Акт о приемке законченного капитальным ремонтом </w:t>
      </w:r>
      <w:r>
        <w:rPr>
          <w:rFonts w:ascii="Times New Roman" w:hAnsi="Times New Roman" w:cs="Times New Roman"/>
          <w:sz w:val="24"/>
          <w:szCs w:val="24"/>
        </w:rPr>
        <w:t>многоквартирного дома</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 Акт о приемке выполненных работ</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 Акт </w:t>
      </w:r>
      <w:r>
        <w:rPr>
          <w:rFonts w:ascii="Times New Roman" w:hAnsi="Times New Roman" w:cs="Times New Roman"/>
          <w:sz w:val="24"/>
          <w:szCs w:val="24"/>
        </w:rPr>
        <w:t>о неисполнении предписаний Заказчика</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 Акт-допуск для производства работ</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 – Рекламационный акт</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 Справка о стоимости выполненных работ</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 График производства работ</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14 –  Акт </w:t>
      </w:r>
      <w:r>
        <w:rPr>
          <w:rFonts w:ascii="Times New Roman" w:hAnsi="Times New Roman" w:cs="Times New Roman"/>
          <w:sz w:val="24"/>
          <w:szCs w:val="24"/>
        </w:rPr>
        <w:t>выверки объемов выполненных работ</w:t>
      </w:r>
    </w:p>
    <w:p w:rsidR="009F4C26"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15 – Акт освидетельствования скрытых работ</w:t>
      </w:r>
    </w:p>
    <w:p w:rsidR="009F4C26"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r>
        <w:rPr>
          <w:rFonts w:ascii="Times New Roman" w:hAnsi="Times New Roman" w:cs="Times New Roman"/>
          <w:sz w:val="24"/>
          <w:szCs w:val="24"/>
        </w:rPr>
        <w:t>6</w:t>
      </w:r>
      <w:r w:rsidRPr="00495640">
        <w:rPr>
          <w:rFonts w:ascii="Times New Roman" w:hAnsi="Times New Roman" w:cs="Times New Roman"/>
          <w:sz w:val="24"/>
          <w:szCs w:val="24"/>
        </w:rPr>
        <w:t xml:space="preserve"> – Акт освидетельствования </w:t>
      </w:r>
      <w:r>
        <w:rPr>
          <w:rFonts w:ascii="Times New Roman" w:hAnsi="Times New Roman" w:cs="Times New Roman"/>
          <w:sz w:val="24"/>
          <w:szCs w:val="24"/>
        </w:rPr>
        <w:t>выполненных</w:t>
      </w:r>
      <w:r w:rsidRPr="00495640">
        <w:rPr>
          <w:rFonts w:ascii="Times New Roman" w:hAnsi="Times New Roman" w:cs="Times New Roman"/>
          <w:sz w:val="24"/>
          <w:szCs w:val="24"/>
        </w:rPr>
        <w:t xml:space="preserve"> работ</w:t>
      </w:r>
    </w:p>
    <w:p w:rsidR="009F4C26" w:rsidRDefault="009F4C26" w:rsidP="009F4C26">
      <w:pPr>
        <w:spacing w:after="0" w:line="240" w:lineRule="auto"/>
        <w:rPr>
          <w:rFonts w:ascii="Times New Roman" w:hAnsi="Times New Roman" w:cs="Times New Roman"/>
          <w:sz w:val="24"/>
          <w:szCs w:val="24"/>
        </w:rPr>
      </w:pPr>
    </w:p>
    <w:p w:rsidR="009F4C26" w:rsidRPr="00495640" w:rsidRDefault="009F4C26" w:rsidP="009F4C26">
      <w:pPr>
        <w:spacing w:after="0" w:line="240" w:lineRule="auto"/>
        <w:rPr>
          <w:rFonts w:ascii="Times New Roman" w:hAnsi="Times New Roman" w:cs="Times New Roman"/>
          <w:sz w:val="24"/>
          <w:szCs w:val="24"/>
        </w:rPr>
      </w:pPr>
    </w:p>
    <w:p w:rsidR="009F4C26" w:rsidRPr="001460B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r>
        <w:rPr>
          <w:rFonts w:ascii="Times New Roman" w:hAnsi="Times New Roman" w:cs="Times New Roman"/>
          <w:sz w:val="24"/>
          <w:szCs w:val="24"/>
        </w:rPr>
        <w:t>7</w:t>
      </w:r>
      <w:r w:rsidRPr="00495640">
        <w:rPr>
          <w:rFonts w:ascii="Times New Roman" w:hAnsi="Times New Roman" w:cs="Times New Roman"/>
          <w:sz w:val="24"/>
          <w:szCs w:val="24"/>
        </w:rPr>
        <w:t xml:space="preserve"> – Акт приемки работ по устранению недостатков (дефектов), выявленных в период гарантийного срока после проведения капитального ремонта многоквартирного </w:t>
      </w:r>
      <w:r w:rsidRPr="001460B0">
        <w:rPr>
          <w:rFonts w:ascii="Times New Roman" w:hAnsi="Times New Roman" w:cs="Times New Roman"/>
          <w:sz w:val="24"/>
          <w:szCs w:val="24"/>
        </w:rPr>
        <w:t>дома.</w:t>
      </w:r>
    </w:p>
    <w:p w:rsidR="009F4C26" w:rsidRPr="001460B0" w:rsidRDefault="009F4C26" w:rsidP="009F4C26">
      <w:pPr>
        <w:spacing w:after="0" w:line="240" w:lineRule="auto"/>
        <w:rPr>
          <w:rFonts w:ascii="Times New Roman" w:hAnsi="Times New Roman" w:cs="Times New Roman"/>
          <w:sz w:val="20"/>
          <w:szCs w:val="24"/>
        </w:rPr>
      </w:pPr>
    </w:p>
    <w:p w:rsidR="009F4C26" w:rsidRPr="001460B0" w:rsidRDefault="009F4C26" w:rsidP="009F4C26">
      <w:pPr>
        <w:pStyle w:val="afff0"/>
        <w:spacing w:before="0" w:after="0"/>
        <w:rPr>
          <w:rFonts w:ascii="Times New Roman" w:hAnsi="Times New Roman"/>
          <w:b w:val="0"/>
          <w:sz w:val="24"/>
          <w:szCs w:val="24"/>
        </w:rPr>
      </w:pPr>
      <w:r w:rsidRPr="001460B0">
        <w:rPr>
          <w:rFonts w:ascii="Times New Roman" w:hAnsi="Times New Roman"/>
          <w:b w:val="0"/>
          <w:sz w:val="24"/>
          <w:szCs w:val="24"/>
        </w:rPr>
        <w:t>20. РЕКВИЗИТЫ СТОРОН</w:t>
      </w:r>
    </w:p>
    <w:p w:rsidR="009F4C26" w:rsidRPr="001460B0" w:rsidRDefault="009F4C26" w:rsidP="009F4C26">
      <w:pPr>
        <w:spacing w:after="0" w:line="240" w:lineRule="auto"/>
        <w:rPr>
          <w:rFonts w:ascii="Times New Roman" w:hAnsi="Times New Roman" w:cs="Times New Roman"/>
          <w:sz w:val="20"/>
          <w:szCs w:val="24"/>
          <w:lang w:eastAsia="ar-SA"/>
        </w:rPr>
      </w:pPr>
    </w:p>
    <w:tbl>
      <w:tblPr>
        <w:tblStyle w:val="aa"/>
        <w:tblW w:w="9846" w:type="dxa"/>
        <w:tblLook w:val="04A0" w:firstRow="1" w:lastRow="0" w:firstColumn="1" w:lastColumn="0" w:noHBand="0" w:noVBand="1"/>
      </w:tblPr>
      <w:tblGrid>
        <w:gridCol w:w="4962"/>
        <w:gridCol w:w="236"/>
        <w:gridCol w:w="4648"/>
      </w:tblGrid>
      <w:tr w:rsidR="009F4C26" w:rsidRPr="00495640" w:rsidTr="009F4C26">
        <w:tc>
          <w:tcPr>
            <w:tcW w:w="4962" w:type="dxa"/>
            <w:tcBorders>
              <w:top w:val="nil"/>
              <w:left w:val="nil"/>
              <w:bottom w:val="nil"/>
              <w:right w:val="nil"/>
            </w:tcBorders>
          </w:tcPr>
          <w:p w:rsidR="009F4C26" w:rsidRPr="00495640" w:rsidRDefault="009F4C26" w:rsidP="009F4C26">
            <w:pPr>
              <w:jc w:val="center"/>
              <w:rPr>
                <w:rFonts w:ascii="Times New Roman" w:hAnsi="Times New Roman" w:cs="Times New Roman"/>
                <w:sz w:val="24"/>
                <w:szCs w:val="24"/>
              </w:rPr>
            </w:pPr>
            <w:r w:rsidRPr="00495640">
              <w:rPr>
                <w:rFonts w:ascii="Times New Roman" w:hAnsi="Times New Roman" w:cs="Times New Roman"/>
                <w:sz w:val="24"/>
                <w:szCs w:val="24"/>
              </w:rPr>
              <w:t>Заказчик:</w:t>
            </w:r>
          </w:p>
        </w:tc>
        <w:tc>
          <w:tcPr>
            <w:tcW w:w="236" w:type="dxa"/>
            <w:tcBorders>
              <w:top w:val="nil"/>
              <w:left w:val="nil"/>
              <w:bottom w:val="nil"/>
              <w:right w:val="nil"/>
            </w:tcBorders>
          </w:tcPr>
          <w:p w:rsidR="009F4C26" w:rsidRPr="00495640" w:rsidRDefault="009F4C26" w:rsidP="009F4C26">
            <w:pPr>
              <w:jc w:val="cente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jc w:val="center"/>
              <w:rPr>
                <w:rFonts w:ascii="Times New Roman" w:hAnsi="Times New Roman" w:cs="Times New Roman"/>
                <w:sz w:val="24"/>
                <w:szCs w:val="24"/>
              </w:rPr>
            </w:pPr>
            <w:r w:rsidRPr="00495640">
              <w:rPr>
                <w:rFonts w:ascii="Times New Roman" w:hAnsi="Times New Roman" w:cs="Times New Roman"/>
                <w:sz w:val="24"/>
                <w:szCs w:val="24"/>
              </w:rPr>
              <w:t>Подрядчик:</w:t>
            </w:r>
          </w:p>
        </w:tc>
      </w:tr>
      <w:tr w:rsidR="009F4C26" w:rsidRPr="00455128"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b/>
                <w:sz w:val="24"/>
                <w:szCs w:val="24"/>
              </w:rPr>
            </w:pPr>
            <w:r w:rsidRPr="00495640">
              <w:rPr>
                <w:rFonts w:ascii="Times New Roman" w:hAnsi="Times New Roman" w:cs="Times New Roman"/>
                <w:b/>
                <w:sz w:val="24"/>
                <w:szCs w:val="24"/>
              </w:rPr>
              <w:t>Некоммерческая организация «Фонд капитального ремонта многоквартирных домов Амурской области»</w:t>
            </w: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55128"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b/>
                <w:sz w:val="24"/>
                <w:szCs w:val="24"/>
              </w:rPr>
            </w:pPr>
            <w:r w:rsidRPr="00495640">
              <w:rPr>
                <w:rFonts w:ascii="Times New Roman" w:hAnsi="Times New Roman" w:cs="Times New Roman"/>
                <w:b/>
                <w:sz w:val="24"/>
                <w:szCs w:val="24"/>
              </w:rPr>
              <w:t>Юридический адрес:</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ул. Амурская, д. 85, г. Благовещенск, Амурская область, 675023</w:t>
            </w: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Реквизиты банка:</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ИНН 2801177420</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КПП 280101001</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Р/с 40603810809020000001</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Филиал ОАО Банк ВТБ в г. Хабаровске</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БИК 040813727</w:t>
            </w: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Кор/с 3010181040000000727</w:t>
            </w: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bl>
    <w:p w:rsidR="009F4C26" w:rsidRPr="00495640" w:rsidRDefault="009F4C26" w:rsidP="009F4C26">
      <w:pPr>
        <w:spacing w:after="0" w:line="240" w:lineRule="auto"/>
        <w:rPr>
          <w:rFonts w:ascii="Times New Roman" w:hAnsi="Times New Roman" w:cs="Times New Roman"/>
          <w:sz w:val="24"/>
          <w:szCs w:val="24"/>
        </w:rPr>
      </w:pPr>
    </w:p>
    <w:p w:rsidR="009F4C26" w:rsidRPr="00495640" w:rsidRDefault="009F4C26" w:rsidP="009F4C26">
      <w:pPr>
        <w:spacing w:after="0" w:line="240" w:lineRule="auto"/>
        <w:rPr>
          <w:rFonts w:ascii="Times New Roman" w:hAnsi="Times New Roman" w:cs="Times New Roman"/>
          <w:sz w:val="24"/>
          <w:szCs w:val="24"/>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Pr="007470FB" w:rsidRDefault="009F4C26" w:rsidP="009F4C26">
      <w:pPr>
        <w:spacing w:after="0" w:line="240" w:lineRule="auto"/>
        <w:jc w:val="right"/>
        <w:rPr>
          <w:rFonts w:ascii="Times New Roman" w:hAnsi="Times New Roman" w:cs="Times New Roman"/>
          <w:sz w:val="20"/>
          <w:szCs w:val="20"/>
        </w:rPr>
      </w:pPr>
      <w:r w:rsidRPr="007470FB">
        <w:rPr>
          <w:rFonts w:ascii="Times New Roman" w:hAnsi="Times New Roman" w:cs="Times New Roman"/>
          <w:sz w:val="28"/>
          <w:szCs w:val="28"/>
        </w:rPr>
        <w:t>Приложение №1</w:t>
      </w:r>
    </w:p>
    <w:p w:rsidR="009F4C26" w:rsidRPr="007470FB" w:rsidRDefault="009F4C26" w:rsidP="009F4C26">
      <w:pPr>
        <w:spacing w:after="0" w:line="240" w:lineRule="auto"/>
        <w:jc w:val="right"/>
        <w:rPr>
          <w:rFonts w:ascii="Times New Roman" w:hAnsi="Times New Roman" w:cs="Times New Roman"/>
          <w:sz w:val="28"/>
          <w:szCs w:val="28"/>
        </w:rPr>
      </w:pPr>
      <w:r w:rsidRPr="007470FB">
        <w:rPr>
          <w:rFonts w:ascii="Times New Roman" w:hAnsi="Times New Roman" w:cs="Times New Roman"/>
          <w:sz w:val="28"/>
          <w:szCs w:val="28"/>
        </w:rPr>
        <w:t>к договору №_________________</w:t>
      </w:r>
    </w:p>
    <w:p w:rsidR="009F4C26" w:rsidRPr="007470FB" w:rsidRDefault="009F4C26" w:rsidP="009F4C26">
      <w:pPr>
        <w:spacing w:after="0" w:line="240" w:lineRule="auto"/>
        <w:jc w:val="right"/>
        <w:rPr>
          <w:rFonts w:ascii="Times New Roman" w:hAnsi="Times New Roman" w:cs="Times New Roman"/>
          <w:sz w:val="28"/>
          <w:szCs w:val="28"/>
          <w:u w:val="single"/>
        </w:rPr>
      </w:pPr>
      <w:r w:rsidRPr="007470FB">
        <w:rPr>
          <w:rFonts w:ascii="Times New Roman" w:hAnsi="Times New Roman" w:cs="Times New Roman"/>
          <w:sz w:val="28"/>
          <w:szCs w:val="28"/>
        </w:rPr>
        <w:t xml:space="preserve">от </w:t>
      </w:r>
      <w:r w:rsidRPr="007470FB">
        <w:rPr>
          <w:rFonts w:ascii="Times New Roman" w:hAnsi="Times New Roman" w:cs="Times New Roman"/>
          <w:sz w:val="28"/>
          <w:szCs w:val="28"/>
          <w:u w:val="single"/>
        </w:rPr>
        <w:t xml:space="preserve">«      »                                </w:t>
      </w:r>
      <w:r w:rsidRPr="007470FB">
        <w:rPr>
          <w:rFonts w:ascii="Times New Roman" w:hAnsi="Times New Roman" w:cs="Times New Roman"/>
          <w:sz w:val="28"/>
          <w:szCs w:val="28"/>
        </w:rPr>
        <w:t>2016г.</w:t>
      </w:r>
    </w:p>
    <w:p w:rsidR="009F4C26" w:rsidRPr="007470FB" w:rsidRDefault="009F4C26" w:rsidP="009F4C26">
      <w:pPr>
        <w:jc w:val="center"/>
        <w:rPr>
          <w:rFonts w:ascii="Times New Roman" w:hAnsi="Times New Roman" w:cs="Times New Roman"/>
          <w:b/>
          <w:sz w:val="28"/>
          <w:szCs w:val="28"/>
        </w:rPr>
      </w:pPr>
    </w:p>
    <w:p w:rsidR="009F4C26" w:rsidRPr="00DF46D8" w:rsidRDefault="009F4C26" w:rsidP="009F4C26">
      <w:pPr>
        <w:jc w:val="center"/>
        <w:rPr>
          <w:rFonts w:ascii="Times New Roman" w:hAnsi="Times New Roman" w:cs="Times New Roman"/>
          <w:b/>
          <w:sz w:val="28"/>
          <w:szCs w:val="28"/>
        </w:rPr>
      </w:pPr>
      <w:r w:rsidRPr="00DF46D8">
        <w:rPr>
          <w:rFonts w:ascii="Times New Roman" w:hAnsi="Times New Roman" w:cs="Times New Roman"/>
          <w:b/>
          <w:sz w:val="28"/>
          <w:szCs w:val="28"/>
        </w:rPr>
        <w:t>Техническое задание на капитальный ремонт крыши с разработкой проектно-сметной документации</w:t>
      </w:r>
    </w:p>
    <w:p w:rsidR="009F4C26" w:rsidRPr="00114892" w:rsidRDefault="009F4C26" w:rsidP="009F4C26">
      <w:pPr>
        <w:pStyle w:val="ab"/>
        <w:numPr>
          <w:ilvl w:val="0"/>
          <w:numId w:val="30"/>
        </w:numPr>
        <w:spacing w:after="0" w:line="240" w:lineRule="auto"/>
        <w:ind w:left="0" w:firstLine="426"/>
        <w:rPr>
          <w:rFonts w:ascii="Times New Roman" w:hAnsi="Times New Roman" w:cs="Times New Roman"/>
          <w:sz w:val="28"/>
          <w:szCs w:val="28"/>
        </w:rPr>
      </w:pPr>
      <w:r>
        <w:rPr>
          <w:rFonts w:ascii="Times New Roman" w:hAnsi="Times New Roman" w:cs="Times New Roman"/>
          <w:b/>
          <w:sz w:val="28"/>
          <w:szCs w:val="28"/>
        </w:rPr>
        <w:t>Общие требования:</w:t>
      </w:r>
    </w:p>
    <w:p w:rsidR="009F4C26" w:rsidRPr="00DF46D8" w:rsidRDefault="009F4C26" w:rsidP="009F4C26">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Настоящее техническое задание (далее – ТЗ) определяет перечень, объем и порядок выполнения работ по капитальному ремонту многоквартирных домов (далее – МКД);</w:t>
      </w:r>
    </w:p>
    <w:p w:rsidR="009F4C26" w:rsidRPr="007470FB" w:rsidRDefault="009F4C26" w:rsidP="009F4C26">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Место выполнения работ: </w:t>
      </w:r>
      <w:r>
        <w:rPr>
          <w:rFonts w:ascii="Times New Roman" w:hAnsi="Times New Roman" w:cs="Times New Roman"/>
          <w:sz w:val="28"/>
          <w:szCs w:val="28"/>
        </w:rPr>
        <w:t>_________________________________</w:t>
      </w:r>
      <w:r w:rsidRPr="007470FB">
        <w:rPr>
          <w:rFonts w:ascii="Times New Roman" w:hAnsi="Times New Roman" w:cs="Times New Roman"/>
          <w:sz w:val="28"/>
          <w:szCs w:val="28"/>
        </w:rPr>
        <w:t>;</w:t>
      </w:r>
    </w:p>
    <w:p w:rsidR="009F4C26" w:rsidRPr="00DF46D8" w:rsidRDefault="009F4C26" w:rsidP="009F4C26">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Виды работ: капитальный ремонт крыши;</w:t>
      </w:r>
    </w:p>
    <w:p w:rsidR="009F4C26" w:rsidRPr="00DF46D8" w:rsidRDefault="009F4C26" w:rsidP="009F4C26">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Выполняемые работы: работы по капитальному ремонту общего имущества в многоквартирном доме и по разработке (предоставлению) проектно-сметной документации в объеме, необходимого для реализации капитального ремонта, с проведением экспертизы проектной документации.</w:t>
      </w:r>
    </w:p>
    <w:p w:rsidR="009F4C26" w:rsidRPr="00DF46D8" w:rsidRDefault="009F4C26" w:rsidP="009F4C26">
      <w:pPr>
        <w:pStyle w:val="ab"/>
        <w:ind w:left="426"/>
        <w:jc w:val="both"/>
        <w:rPr>
          <w:rFonts w:ascii="Times New Roman" w:hAnsi="Times New Roman" w:cs="Times New Roman"/>
          <w:sz w:val="28"/>
          <w:szCs w:val="28"/>
        </w:rPr>
      </w:pPr>
    </w:p>
    <w:p w:rsidR="009F4C26" w:rsidRPr="00DF46D8" w:rsidRDefault="009F4C26" w:rsidP="009F4C26">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разработке проектно-сметной документации:</w:t>
      </w:r>
    </w:p>
    <w:tbl>
      <w:tblPr>
        <w:tblStyle w:val="aa"/>
        <w:tblW w:w="5000" w:type="pct"/>
        <w:tblInd w:w="-34" w:type="dxa"/>
        <w:tblLayout w:type="fixed"/>
        <w:tblLook w:val="04A0" w:firstRow="1" w:lastRow="0" w:firstColumn="1" w:lastColumn="0" w:noHBand="0" w:noVBand="1"/>
      </w:tblPr>
      <w:tblGrid>
        <w:gridCol w:w="500"/>
        <w:gridCol w:w="3103"/>
        <w:gridCol w:w="5742"/>
      </w:tblGrid>
      <w:tr w:rsidR="009F4C26" w:rsidRPr="00443397"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1</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Постановление правительства Амурской области от 23 января 2014 г.№ 26 </w:t>
            </w:r>
          </w:p>
          <w:p w:rsidR="009F4C26" w:rsidRPr="00443397"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31 марта 2016г. </w:t>
            </w:r>
            <w:r>
              <w:rPr>
                <w:rFonts w:ascii="Times New Roman" w:hAnsi="Times New Roman" w:cs="Times New Roman"/>
                <w:sz w:val="28"/>
                <w:szCs w:val="28"/>
              </w:rPr>
              <w:t>№78-ОД.</w:t>
            </w:r>
          </w:p>
        </w:tc>
      </w:tr>
      <w:tr w:rsidR="009F4C26" w:rsidRPr="00455128"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2</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9F4C26" w:rsidRPr="00443397"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3</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 xml:space="preserve">Основные технико-экономические показатели </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1. Количество этажей _____;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2. Количество подъездов _____;</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3. Материал наружных стен _____;</w:t>
            </w:r>
          </w:p>
          <w:p w:rsidR="009F4C26" w:rsidRDefault="009F4C26" w:rsidP="009F4C26">
            <w:pPr>
              <w:jc w:val="both"/>
              <w:rPr>
                <w:rFonts w:ascii="Times New Roman" w:hAnsi="Times New Roman" w:cs="Times New Roman"/>
                <w:sz w:val="28"/>
                <w:szCs w:val="28"/>
              </w:rPr>
            </w:pPr>
            <w:r>
              <w:rPr>
                <w:rFonts w:ascii="Times New Roman" w:hAnsi="Times New Roman" w:cs="Times New Roman"/>
                <w:sz w:val="28"/>
                <w:szCs w:val="28"/>
              </w:rPr>
              <w:t>4</w:t>
            </w:r>
            <w:r w:rsidRPr="00296ABC">
              <w:rPr>
                <w:rFonts w:ascii="Times New Roman" w:hAnsi="Times New Roman" w:cs="Times New Roman"/>
                <w:sz w:val="28"/>
                <w:szCs w:val="28"/>
              </w:rPr>
              <w:t>.</w:t>
            </w:r>
            <w:r>
              <w:rPr>
                <w:rFonts w:ascii="Times New Roman" w:hAnsi="Times New Roman" w:cs="Times New Roman"/>
                <w:sz w:val="28"/>
                <w:szCs w:val="28"/>
              </w:rPr>
              <w:t xml:space="preserve"> Крыша _____________;</w:t>
            </w:r>
          </w:p>
          <w:p w:rsidR="009F4C26" w:rsidRPr="007A7FF0" w:rsidRDefault="009F4C26" w:rsidP="009F4C26">
            <w:pPr>
              <w:jc w:val="both"/>
              <w:rPr>
                <w:color w:val="000000"/>
                <w:sz w:val="20"/>
                <w:szCs w:val="20"/>
              </w:rPr>
            </w:pPr>
            <w:r>
              <w:rPr>
                <w:rFonts w:ascii="Times New Roman" w:hAnsi="Times New Roman" w:cs="Times New Roman"/>
                <w:sz w:val="28"/>
                <w:szCs w:val="28"/>
              </w:rPr>
              <w:t>5. Строительный объем здания ___________.</w:t>
            </w:r>
          </w:p>
        </w:tc>
      </w:tr>
      <w:tr w:rsidR="009F4C26" w:rsidRPr="00455128"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4</w:t>
            </w:r>
          </w:p>
        </w:tc>
        <w:tc>
          <w:tcPr>
            <w:tcW w:w="1660" w:type="pct"/>
          </w:tcPr>
          <w:p w:rsidR="009F4C26" w:rsidRPr="00443397" w:rsidRDefault="009F4C26" w:rsidP="009F4C26">
            <w:pPr>
              <w:rPr>
                <w:rFonts w:ascii="Times New Roman" w:hAnsi="Times New Roman" w:cs="Times New Roman"/>
                <w:sz w:val="28"/>
                <w:szCs w:val="28"/>
              </w:rPr>
            </w:pPr>
            <w:r>
              <w:rPr>
                <w:rFonts w:ascii="Times New Roman" w:hAnsi="Times New Roman" w:cs="Times New Roman"/>
                <w:sz w:val="28"/>
                <w:szCs w:val="28"/>
              </w:rPr>
              <w:t>Состав работ</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Проведение обмерочных работ конструкций, попадающих в зону капитального ремонта, для определения их </w:t>
            </w:r>
            <w:r w:rsidRPr="00DF46D8">
              <w:rPr>
                <w:rFonts w:ascii="Times New Roman" w:hAnsi="Times New Roman" w:cs="Times New Roman"/>
                <w:sz w:val="28"/>
                <w:szCs w:val="28"/>
              </w:rPr>
              <w:lastRenderedPageBreak/>
              <w:t>действительных геометрических размеров и параметров.</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2. Проведение обследования существующих конструкций объекта, попадающих в зону капитального ремонта с фотофиксацией выявленных дефектов и повреждений конструкций, попадающих в зону капитального ремонта, и выявлением причин их появления.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3. Составление заключения о необходимости проведения капитального ремонта, с описанием существующих строительных конструкций, составлением чертежей, отражающих существующее положение элементов конструкций, попадающих в зону капитального ремонта, места их повреждения и дефектов, выявленных при обследовании.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4. Составление дефектных актов, отражающих вид и объем выявленных дефектов и повреждений конструкций, попадающих в зону капитального ремонта, с рекомендациями о возможной дальнейшей эксплуатации в текущем техническом состоянии.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5. Разработка ПСД в составе разделов:</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Техническое заключение по обследованию крыши;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ПЗ (пояснительная записка);</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АС (архитектурные и строительные решения);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ПОКР (проект организации капительного ремонта);</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СМ (сметная документация);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Инструкция по эксплуатации крыши, после проведения капитального ремонта.</w:t>
            </w:r>
          </w:p>
        </w:tc>
      </w:tr>
      <w:tr w:rsidR="009F4C26" w:rsidRPr="00455128"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9F4C26" w:rsidRDefault="009F4C26" w:rsidP="009F4C26">
            <w:pPr>
              <w:rPr>
                <w:rFonts w:ascii="Times New Roman" w:hAnsi="Times New Roman" w:cs="Times New Roman"/>
                <w:sz w:val="28"/>
                <w:szCs w:val="28"/>
              </w:rPr>
            </w:pPr>
          </w:p>
          <w:p w:rsidR="009F4C26" w:rsidRDefault="009F4C26" w:rsidP="009F4C26">
            <w:pPr>
              <w:rPr>
                <w:rFonts w:ascii="Times New Roman" w:hAnsi="Times New Roman" w:cs="Times New Roman"/>
                <w:sz w:val="28"/>
                <w:szCs w:val="28"/>
              </w:rPr>
            </w:pPr>
          </w:p>
          <w:p w:rsidR="009F4C26" w:rsidRDefault="009F4C26" w:rsidP="009F4C26">
            <w:pPr>
              <w:rPr>
                <w:rFonts w:ascii="Times New Roman" w:hAnsi="Times New Roman" w:cs="Times New Roman"/>
                <w:sz w:val="28"/>
                <w:szCs w:val="28"/>
              </w:rPr>
            </w:pPr>
          </w:p>
          <w:p w:rsidR="009F4C26" w:rsidRPr="001E2DCE" w:rsidRDefault="009F4C26" w:rsidP="009F4C26">
            <w:pPr>
              <w:tabs>
                <w:tab w:val="left" w:pos="780"/>
              </w:tabs>
              <w:rPr>
                <w:rFonts w:ascii="Times New Roman" w:hAnsi="Times New Roman" w:cs="Times New Roman"/>
                <w:sz w:val="28"/>
                <w:szCs w:val="28"/>
              </w:rPr>
            </w:pPr>
            <w:r>
              <w:rPr>
                <w:rFonts w:ascii="Times New Roman" w:hAnsi="Times New Roman" w:cs="Times New Roman"/>
                <w:sz w:val="28"/>
                <w:szCs w:val="28"/>
              </w:rPr>
              <w:tab/>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Требования к техническим решениям</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Применить материал покрытия из профнастила оцинкованного толщиной 0,7 мм марок: НС-35 либо С-44.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lastRenderedPageBreak/>
              <w:t>2.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 При шаге ферм до 1м применять доску для обрешетки с размерами 30х150. При шаге ферм более 1м применять доску с размерами 50х100.</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3.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4. Высоту ограждения кровли должны применять в соответствии с СП 17.13330.2011 «Здания жилые многоквартирные». Устройство снегозадержателя предусмотреть из водо- газопроводных труб Ø25мм, установленных на леерном ограждении.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5. Предусмотреть обработку древесины антисептиками и антипиренами.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6. Предусмотреть противопожарные люки (лазы).</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7. При необходимости предусмотреть восстановление вентиляционных шахт, вентиляционных каналов, боровов в пределах крыши;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8. Предусмотреть демонтаж и монтаж коллективных и индивидуальных антенн, антенных стоек при их наличии.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9. Предусмотреть восстановление или замену канализационных стояков с последующим утеплением в пределах крыши.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10. Под коньком предусмотреть устройство уплотнительной прокладки.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11. Устройство ендов, коньков, примыканий, карнизов выполнять из листовой оцинкованной стали толщиной не менее 0,7мм. </w:t>
            </w:r>
          </w:p>
          <w:p w:rsidR="009F4C26" w:rsidRPr="00DF46D8" w:rsidRDefault="009F4C26" w:rsidP="009F4C26">
            <w:pPr>
              <w:ind w:left="34"/>
              <w:jc w:val="both"/>
              <w:rPr>
                <w:rFonts w:ascii="Times New Roman" w:hAnsi="Times New Roman" w:cs="Times New Roman"/>
                <w:sz w:val="28"/>
                <w:szCs w:val="28"/>
              </w:rPr>
            </w:pPr>
            <w:r w:rsidRPr="00DF46D8">
              <w:rPr>
                <w:rFonts w:ascii="Times New Roman" w:hAnsi="Times New Roman" w:cs="Times New Roman"/>
                <w:sz w:val="28"/>
                <w:szCs w:val="28"/>
              </w:rPr>
              <w:lastRenderedPageBreak/>
              <w:t>12.</w:t>
            </w:r>
            <w:r w:rsidRPr="00DF46D8">
              <w:rPr>
                <w:rFonts w:ascii="Times New Roman" w:hAnsi="Times New Roman" w:cs="Times New Roman"/>
                <w:sz w:val="24"/>
                <w:szCs w:val="24"/>
              </w:rPr>
              <w:t xml:space="preserve"> </w:t>
            </w:r>
            <w:r w:rsidRPr="00DF46D8">
              <w:rPr>
                <w:rFonts w:ascii="Times New Roman" w:hAnsi="Times New Roman" w:cs="Times New Roman"/>
                <w:sz w:val="28"/>
                <w:szCs w:val="28"/>
              </w:rPr>
              <w:t>Устройство конькового щита принять размером 0,4м. Устройство карнизного щита минимум 0,6м максимум 1,5м.</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13. Разработать узлы соединения: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 карнизного и конькового щитов;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 узлы примыкания элементов крыши;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примыкания снегозадержателя и ограждения.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При разработке узлов произвести подробную детализацию всех элементов с обозначением размеров указанных элементов.</w:t>
            </w:r>
          </w:p>
          <w:p w:rsidR="009F4C26" w:rsidRPr="00DF46D8" w:rsidRDefault="009F4C26" w:rsidP="009F4C26">
            <w:pPr>
              <w:ind w:left="34"/>
              <w:jc w:val="both"/>
              <w:rPr>
                <w:rFonts w:ascii="Times New Roman" w:hAnsi="Times New Roman" w:cs="Times New Roman"/>
                <w:sz w:val="28"/>
                <w:szCs w:val="28"/>
              </w:rPr>
            </w:pPr>
            <w:r w:rsidRPr="00DF46D8">
              <w:rPr>
                <w:rFonts w:ascii="Times New Roman" w:hAnsi="Times New Roman" w:cs="Times New Roman"/>
                <w:sz w:val="28"/>
                <w:szCs w:val="28"/>
              </w:rPr>
              <w:t>14.</w:t>
            </w:r>
            <w:r w:rsidRPr="00DF46D8">
              <w:rPr>
                <w:rFonts w:ascii="Times New Roman" w:hAnsi="Times New Roman" w:cs="Times New Roman"/>
                <w:sz w:val="24"/>
                <w:szCs w:val="24"/>
              </w:rPr>
              <w:t xml:space="preserve"> </w:t>
            </w:r>
            <w:r w:rsidRPr="00DF46D8">
              <w:rPr>
                <w:rFonts w:ascii="Times New Roman" w:hAnsi="Times New Roman" w:cs="Times New Roman"/>
                <w:sz w:val="28"/>
                <w:szCs w:val="24"/>
              </w:rPr>
              <w:t xml:space="preserve">При разработке </w:t>
            </w:r>
            <w:r w:rsidRPr="00DF46D8">
              <w:rPr>
                <w:rFonts w:ascii="Times New Roman" w:hAnsi="Times New Roman" w:cs="Times New Roman"/>
                <w:sz w:val="28"/>
                <w:szCs w:val="28"/>
              </w:rPr>
              <w:t xml:space="preserve">организованного водоотвода </w:t>
            </w:r>
            <w:r w:rsidRPr="00DF46D8">
              <w:rPr>
                <w:rFonts w:ascii="Times New Roman" w:hAnsi="Times New Roman" w:cs="Times New Roman"/>
                <w:sz w:val="28"/>
                <w:szCs w:val="24"/>
              </w:rPr>
              <w:t xml:space="preserve">предусмотреть систему </w:t>
            </w:r>
            <w:r w:rsidRPr="00DF46D8">
              <w:rPr>
                <w:rFonts w:ascii="Times New Roman" w:hAnsi="Times New Roman" w:cs="Times New Roman"/>
                <w:sz w:val="28"/>
                <w:szCs w:val="28"/>
              </w:rPr>
              <w:t>из настенных желобов из оцинкованной стали толщиной не менее 0,7мм.</w:t>
            </w:r>
          </w:p>
          <w:p w:rsidR="009F4C26" w:rsidRPr="00DF46D8" w:rsidRDefault="009F4C26" w:rsidP="009F4C26">
            <w:pPr>
              <w:ind w:left="34"/>
              <w:jc w:val="both"/>
              <w:rPr>
                <w:rFonts w:ascii="Times New Roman" w:hAnsi="Times New Roman" w:cs="Times New Roman"/>
                <w:sz w:val="28"/>
                <w:szCs w:val="28"/>
              </w:rPr>
            </w:pPr>
            <w:r w:rsidRPr="00DF46D8">
              <w:rPr>
                <w:rFonts w:ascii="Times New Roman" w:hAnsi="Times New Roman" w:cs="Times New Roman"/>
                <w:sz w:val="28"/>
                <w:szCs w:val="28"/>
              </w:rPr>
              <w:t>15.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16. В состав ПОКР включить:</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работы подготовительного периода;</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 </w:t>
            </w:r>
            <w:r w:rsidRPr="00DF46D8">
              <w:rPr>
                <w:rFonts w:ascii="Times New Roman" w:hAnsi="Times New Roman" w:cs="Times New Roman"/>
                <w:color w:val="000000"/>
                <w:sz w:val="28"/>
                <w:szCs w:val="28"/>
              </w:rPr>
              <w:t>схема организации строительной площадки</w:t>
            </w:r>
            <w:r w:rsidRPr="00DF46D8">
              <w:rPr>
                <w:rFonts w:ascii="Times New Roman" w:hAnsi="Times New Roman" w:cs="Times New Roman"/>
                <w:sz w:val="28"/>
                <w:szCs w:val="28"/>
              </w:rPr>
              <w:t>;</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определение продолжительности работ по капитальному ремонту;</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ведомость объемов основных работ;</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ведомость потребности в строительных материалах, изделиях;</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потребность в электрической энергии, схема подключения;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размещение временных зданий и сооружений;</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работа на высоте;</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-положения по обеспечению контроля качества ремонтно-строительных работ;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 мероприятия по охране труда;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условия сохранения окружающей природной среды.</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перечень мероприятий по обеспечению пожарной безопасности;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организация и условия труда работников.</w:t>
            </w:r>
          </w:p>
          <w:p w:rsidR="009F4C26" w:rsidRPr="00DF46D8" w:rsidRDefault="009F4C26" w:rsidP="009F4C26">
            <w:pPr>
              <w:jc w:val="both"/>
              <w:rPr>
                <w:rFonts w:ascii="Times New Roman" w:eastAsia="Times New Roman" w:hAnsi="Times New Roman" w:cs="Times New Roman"/>
                <w:sz w:val="28"/>
                <w:szCs w:val="28"/>
                <w:lang w:eastAsia="ru-RU"/>
              </w:rPr>
            </w:pPr>
            <w:r w:rsidRPr="00DF46D8">
              <w:rPr>
                <w:rFonts w:ascii="Times New Roman" w:hAnsi="Times New Roman" w:cs="Times New Roman"/>
                <w:sz w:val="28"/>
                <w:szCs w:val="28"/>
              </w:rPr>
              <w:t>17. Проектно-сметная документация должна соответствовать строительным нормам и правилам, действующим на момент её разработки.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lastRenderedPageBreak/>
              <w:t>18.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19.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9F4C26" w:rsidRPr="00443397"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072" w:type="pct"/>
          </w:tcPr>
          <w:p w:rsidR="009F4C26" w:rsidRPr="00443397" w:rsidRDefault="009F4C26" w:rsidP="009F4C26">
            <w:pPr>
              <w:jc w:val="both"/>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9F4C26" w:rsidRPr="00443397"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7</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072" w:type="pct"/>
          </w:tcPr>
          <w:p w:rsidR="009F4C26" w:rsidRPr="00ED05AC" w:rsidRDefault="009F4C26" w:rsidP="009F4C26">
            <w:pPr>
              <w:jc w:val="both"/>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согласно Приложения №2 Договора</w:t>
            </w:r>
          </w:p>
        </w:tc>
      </w:tr>
      <w:tr w:rsidR="009F4C26" w:rsidRPr="00455128"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8</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Документация выполняется и передается Заказчику на бумажном носителе в четырех экземплярах и на электронном носителе (в формате *.</w:t>
            </w:r>
            <w:r>
              <w:rPr>
                <w:rFonts w:ascii="Times New Roman" w:hAnsi="Times New Roman" w:cs="Times New Roman"/>
                <w:sz w:val="28"/>
                <w:szCs w:val="28"/>
              </w:rPr>
              <w:t>dwg</w:t>
            </w:r>
            <w:r w:rsidRPr="00DF46D8">
              <w:rPr>
                <w:rFonts w:ascii="Times New Roman" w:hAnsi="Times New Roman" w:cs="Times New Roman"/>
                <w:sz w:val="28"/>
                <w:szCs w:val="28"/>
              </w:rPr>
              <w:t xml:space="preserve"> и *.</w:t>
            </w:r>
            <w:r>
              <w:rPr>
                <w:rFonts w:ascii="Times New Roman" w:hAnsi="Times New Roman" w:cs="Times New Roman"/>
                <w:sz w:val="28"/>
                <w:szCs w:val="28"/>
              </w:rPr>
              <w:t>pdf</w:t>
            </w:r>
            <w:r w:rsidRPr="00DF46D8">
              <w:rPr>
                <w:rFonts w:ascii="Times New Roman" w:hAnsi="Times New Roman" w:cs="Times New Roman"/>
                <w:sz w:val="28"/>
                <w:szCs w:val="28"/>
              </w:rPr>
              <w:t>). Сметная документация передается Заказчику на бумажном носителе в четырех экземплярах и на электронном носителе в формате программы РИК (Ресурсно-Индексное Калькулирование).</w:t>
            </w:r>
          </w:p>
        </w:tc>
      </w:tr>
      <w:tr w:rsidR="009F4C26" w:rsidRPr="00455128"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9</w:t>
            </w:r>
          </w:p>
        </w:tc>
        <w:tc>
          <w:tcPr>
            <w:tcW w:w="1660" w:type="pct"/>
          </w:tcPr>
          <w:p w:rsidR="009F4C26" w:rsidRPr="00DF46D8" w:rsidRDefault="009F4C26" w:rsidP="009F4C26">
            <w:pPr>
              <w:rPr>
                <w:rFonts w:ascii="Times New Roman" w:hAnsi="Times New Roman" w:cs="Times New Roman"/>
                <w:sz w:val="28"/>
                <w:szCs w:val="28"/>
              </w:rPr>
            </w:pPr>
            <w:r w:rsidRPr="00DF46D8">
              <w:rPr>
                <w:rFonts w:ascii="Times New Roman" w:hAnsi="Times New Roman" w:cs="Times New Roman"/>
                <w:sz w:val="28"/>
                <w:szCs w:val="28"/>
              </w:rPr>
              <w:t>Требования к разработке сметной документации</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DF46D8">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утвержденных приказом министерства строительства Амурской области на соответствующий период. Учесть зимнее удорожание, непредвиденные расходы 2%, авторский надзор 0,2%, затраты на проектные работы, НДС 18%.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При применении прайсовых цен использовать прайс-листы поставщиков ДФО.</w:t>
            </w:r>
          </w:p>
        </w:tc>
      </w:tr>
      <w:tr w:rsidR="009F4C26" w:rsidRPr="00443397"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10</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072" w:type="pct"/>
          </w:tcPr>
          <w:p w:rsidR="009F4C26" w:rsidRPr="00443397" w:rsidRDefault="009F4C26" w:rsidP="009F4C26">
            <w:pPr>
              <w:jc w:val="both"/>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9F4C26" w:rsidRDefault="009F4C26" w:rsidP="009F4C26">
      <w:pPr>
        <w:spacing w:line="240" w:lineRule="auto"/>
        <w:rPr>
          <w:rFonts w:ascii="Times New Roman" w:hAnsi="Times New Roman" w:cs="Times New Roman"/>
          <w:b/>
          <w:sz w:val="28"/>
          <w:szCs w:val="28"/>
        </w:rPr>
      </w:pPr>
    </w:p>
    <w:p w:rsidR="009F4C26" w:rsidRPr="00DF46D8" w:rsidRDefault="009F4C26" w:rsidP="009F4C26">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экспертизе проектной документации:</w:t>
      </w:r>
    </w:p>
    <w:p w:rsidR="009F4C26" w:rsidRPr="00DF46D8" w:rsidRDefault="009F4C26" w:rsidP="009F4C26">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Экспертиза проектной документации </w:t>
      </w:r>
      <w:r>
        <w:rPr>
          <w:rFonts w:ascii="Times New Roman" w:hAnsi="Times New Roman" w:cs="Times New Roman"/>
          <w:sz w:val="28"/>
          <w:szCs w:val="28"/>
        </w:rPr>
        <w:t xml:space="preserve">подлежит проверке в порядке, установленном правительством Российской Федерации в соответствии с ч. 11 ст. 49 Градостроительного кодекса Российской </w:t>
      </w:r>
      <w:r>
        <w:rPr>
          <w:rFonts w:ascii="Times New Roman" w:hAnsi="Times New Roman" w:cs="Times New Roman"/>
          <w:sz w:val="28"/>
          <w:szCs w:val="28"/>
        </w:rPr>
        <w:lastRenderedPageBreak/>
        <w:t>Федерации</w:t>
      </w:r>
      <w:r w:rsidRPr="00DF46D8">
        <w:rPr>
          <w:rFonts w:ascii="Times New Roman" w:hAnsi="Times New Roman" w:cs="Times New Roman"/>
          <w:sz w:val="28"/>
          <w:szCs w:val="28"/>
        </w:rPr>
        <w:t>, в рамках проведения проверки достоверности определения сметной стоимости разработанной проектно-сметной документаци</w:t>
      </w:r>
      <w:r>
        <w:rPr>
          <w:rFonts w:ascii="Times New Roman" w:hAnsi="Times New Roman" w:cs="Times New Roman"/>
          <w:sz w:val="28"/>
          <w:szCs w:val="28"/>
        </w:rPr>
        <w:t>и</w:t>
      </w:r>
      <w:r w:rsidRPr="00DF46D8">
        <w:rPr>
          <w:rFonts w:ascii="Times New Roman" w:hAnsi="Times New Roman" w:cs="Times New Roman"/>
          <w:sz w:val="28"/>
          <w:szCs w:val="28"/>
        </w:rPr>
        <w:t xml:space="preserve"> </w:t>
      </w:r>
      <w:r>
        <w:rPr>
          <w:rFonts w:ascii="Times New Roman" w:hAnsi="Times New Roman" w:cs="Times New Roman"/>
          <w:sz w:val="28"/>
          <w:szCs w:val="28"/>
        </w:rPr>
        <w:t>на капитальный ремонт.</w:t>
      </w:r>
    </w:p>
    <w:p w:rsidR="009F4C26" w:rsidRPr="00C749D5" w:rsidRDefault="009F4C26" w:rsidP="009F4C26">
      <w:pPr>
        <w:numPr>
          <w:ilvl w:val="0"/>
          <w:numId w:val="30"/>
        </w:numPr>
        <w:tabs>
          <w:tab w:val="left" w:pos="426"/>
        </w:tabs>
        <w:spacing w:after="0" w:line="240" w:lineRule="auto"/>
        <w:ind w:left="0" w:firstLine="426"/>
        <w:jc w:val="both"/>
        <w:rPr>
          <w:rFonts w:ascii="Times New Roman" w:hAnsi="Times New Roman"/>
          <w:b/>
          <w:sz w:val="28"/>
          <w:szCs w:val="24"/>
        </w:rPr>
      </w:pPr>
      <w:r w:rsidRPr="00C749D5">
        <w:rPr>
          <w:rFonts w:ascii="Times New Roman" w:hAnsi="Times New Roman"/>
          <w:b/>
          <w:sz w:val="28"/>
          <w:szCs w:val="24"/>
        </w:rPr>
        <w:t>Объемы работ:</w:t>
      </w:r>
    </w:p>
    <w:p w:rsidR="009F4C26" w:rsidRPr="00DF46D8" w:rsidRDefault="009F4C26" w:rsidP="009F4C26">
      <w:pPr>
        <w:widowControl w:val="0"/>
        <w:autoSpaceDE w:val="0"/>
        <w:autoSpaceDN w:val="0"/>
        <w:adjustRightInd w:val="0"/>
        <w:spacing w:after="0" w:line="240" w:lineRule="auto"/>
        <w:rPr>
          <w:rFonts w:ascii="Times New Roman" w:hAnsi="Times New Roman" w:cs="Times New Roman"/>
          <w:sz w:val="12"/>
          <w:szCs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925"/>
        <w:gridCol w:w="1446"/>
        <w:gridCol w:w="1531"/>
      </w:tblGrid>
      <w:tr w:rsidR="009F4C26" w:rsidRPr="00DF46D8" w:rsidTr="009F4C26">
        <w:trPr>
          <w:trHeight w:val="20"/>
        </w:trPr>
        <w:tc>
          <w:tcPr>
            <w:tcW w:w="9640" w:type="dxa"/>
            <w:gridSpan w:val="4"/>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Pr>
                <w:rFonts w:ascii="Times New Roman" w:hAnsi="Times New Roman" w:cs="Times New Roman"/>
                <w:b/>
                <w:bCs/>
                <w:sz w:val="28"/>
                <w:szCs w:val="16"/>
              </w:rPr>
              <w:t xml:space="preserve">4.1 </w:t>
            </w:r>
            <w:r w:rsidRPr="00DF46D8">
              <w:rPr>
                <w:rFonts w:ascii="Times New Roman" w:hAnsi="Times New Roman" w:cs="Times New Roman"/>
                <w:b/>
                <w:bCs/>
                <w:sz w:val="28"/>
                <w:szCs w:val="16"/>
              </w:rPr>
              <w:t>Дефектная ведомость</w:t>
            </w:r>
          </w:p>
        </w:tc>
      </w:tr>
      <w:tr w:rsidR="009F4C26" w:rsidRPr="00DF46D8" w:rsidTr="009F4C26">
        <w:trPr>
          <w:trHeight w:val="20"/>
        </w:trPr>
        <w:tc>
          <w:tcPr>
            <w:tcW w:w="9640" w:type="dxa"/>
            <w:gridSpan w:val="4"/>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sidRPr="00DF46D8">
              <w:rPr>
                <w:rFonts w:ascii="Times New Roman" w:hAnsi="Times New Roman" w:cs="Times New Roman"/>
                <w:sz w:val="28"/>
                <w:szCs w:val="16"/>
              </w:rPr>
              <w:t>на капитальный ремонт крыши</w:t>
            </w:r>
          </w:p>
        </w:tc>
      </w:tr>
      <w:tr w:rsidR="009F4C26" w:rsidRPr="00DF46D8" w:rsidTr="009F4C26">
        <w:trPr>
          <w:trHeight w:val="20"/>
        </w:trPr>
        <w:tc>
          <w:tcPr>
            <w:tcW w:w="738" w:type="dxa"/>
            <w:shd w:val="clear" w:color="auto" w:fill="auto"/>
            <w:vAlign w:val="center"/>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 пп</w:t>
            </w:r>
          </w:p>
        </w:tc>
        <w:tc>
          <w:tcPr>
            <w:tcW w:w="5925" w:type="dxa"/>
            <w:shd w:val="clear" w:color="auto" w:fill="auto"/>
            <w:vAlign w:val="center"/>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Наименование работ и затрат</w:t>
            </w:r>
          </w:p>
        </w:tc>
        <w:tc>
          <w:tcPr>
            <w:tcW w:w="1446" w:type="dxa"/>
            <w:shd w:val="clear" w:color="auto" w:fill="auto"/>
            <w:vAlign w:val="center"/>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Единица измерения</w:t>
            </w:r>
          </w:p>
        </w:tc>
        <w:tc>
          <w:tcPr>
            <w:tcW w:w="1531" w:type="dxa"/>
            <w:shd w:val="clear" w:color="auto" w:fill="auto"/>
            <w:vAlign w:val="center"/>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Объем</w:t>
            </w:r>
          </w:p>
        </w:tc>
      </w:tr>
      <w:tr w:rsidR="009F4C26" w:rsidRPr="00DF46D8" w:rsidTr="009F4C26">
        <w:trPr>
          <w:trHeight w:val="20"/>
        </w:trPr>
        <w:tc>
          <w:tcPr>
            <w:tcW w:w="738"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1446"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1531"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4</w:t>
            </w:r>
          </w:p>
        </w:tc>
      </w:tr>
      <w:tr w:rsidR="009F4C26" w:rsidRPr="00DF46D8" w:rsidTr="009F4C26">
        <w:trPr>
          <w:trHeight w:val="20"/>
        </w:trPr>
        <w:tc>
          <w:tcPr>
            <w:tcW w:w="738"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крыш смена стропильных ног из досок</w:t>
            </w:r>
          </w:p>
        </w:tc>
        <w:tc>
          <w:tcPr>
            <w:tcW w:w="1446"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100 м2 покрытия</w:t>
            </w:r>
          </w:p>
        </w:tc>
        <w:tc>
          <w:tcPr>
            <w:tcW w:w="1531" w:type="dxa"/>
            <w:shd w:val="clear" w:color="auto" w:fill="auto"/>
          </w:tcPr>
          <w:p w:rsidR="009F4C26" w:rsidRPr="007470FB"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r w:rsidR="009F4C26" w:rsidRPr="00DF46D8" w:rsidTr="009F4C26">
        <w:trPr>
          <w:trHeight w:val="20"/>
        </w:trPr>
        <w:tc>
          <w:tcPr>
            <w:tcW w:w="738"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5925"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конструкций крыш укрепление стропильных ног расшивкой домками с двух сторон</w:t>
            </w:r>
          </w:p>
        </w:tc>
        <w:tc>
          <w:tcPr>
            <w:tcW w:w="1446"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9F4C26" w:rsidRPr="007470FB"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r w:rsidR="009F4C26" w:rsidRPr="00DF46D8" w:rsidTr="009F4C26">
        <w:trPr>
          <w:trHeight w:val="20"/>
        </w:trPr>
        <w:tc>
          <w:tcPr>
            <w:tcW w:w="738"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5925"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Устройство кровли из металлочерепицы по готовым прогонам</w:t>
            </w:r>
          </w:p>
        </w:tc>
        <w:tc>
          <w:tcPr>
            <w:tcW w:w="1446"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9F4C26" w:rsidRPr="007470FB"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bl>
    <w:p w:rsidR="009F4C26" w:rsidRDefault="009F4C26" w:rsidP="009F4C26">
      <w:pPr>
        <w:spacing w:line="240" w:lineRule="auto"/>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954"/>
        <w:gridCol w:w="3243"/>
      </w:tblGrid>
      <w:tr w:rsidR="009F4C26" w:rsidTr="009F4C26">
        <w:tc>
          <w:tcPr>
            <w:tcW w:w="3158" w:type="dxa"/>
          </w:tcPr>
          <w:p w:rsidR="009F4C26" w:rsidRDefault="009F4C26" w:rsidP="009F4C26">
            <w:pPr>
              <w:rPr>
                <w:rFonts w:ascii="Times New Roman" w:hAnsi="Times New Roman" w:cs="Times New Roman"/>
                <w:b/>
                <w:sz w:val="28"/>
                <w:szCs w:val="28"/>
              </w:rPr>
            </w:pPr>
            <w:r>
              <w:rPr>
                <w:rFonts w:ascii="Times New Roman" w:hAnsi="Times New Roman" w:cs="Times New Roman"/>
                <w:b/>
                <w:sz w:val="28"/>
                <w:szCs w:val="28"/>
              </w:rPr>
              <w:t>«ЗАКАЗЧИК»</w:t>
            </w:r>
          </w:p>
          <w:p w:rsidR="009F4C26" w:rsidRDefault="009F4C26" w:rsidP="009F4C26">
            <w:pPr>
              <w:rPr>
                <w:rFonts w:ascii="Times New Roman" w:hAnsi="Times New Roman" w:cs="Times New Roman"/>
                <w:b/>
                <w:sz w:val="28"/>
                <w:szCs w:val="28"/>
              </w:rPr>
            </w:pPr>
            <w:r>
              <w:rPr>
                <w:rFonts w:ascii="Times New Roman" w:hAnsi="Times New Roman" w:cs="Times New Roman"/>
                <w:b/>
                <w:sz w:val="28"/>
                <w:szCs w:val="28"/>
              </w:rPr>
              <w:t>Генеральный директор</w:t>
            </w:r>
          </w:p>
        </w:tc>
        <w:tc>
          <w:tcPr>
            <w:tcW w:w="2954" w:type="dxa"/>
          </w:tcPr>
          <w:p w:rsidR="009F4C26" w:rsidRDefault="009F4C26" w:rsidP="009F4C26">
            <w:pPr>
              <w:rPr>
                <w:rFonts w:ascii="Times New Roman" w:hAnsi="Times New Roman" w:cs="Times New Roman"/>
                <w:b/>
                <w:sz w:val="28"/>
                <w:szCs w:val="28"/>
              </w:rPr>
            </w:pPr>
          </w:p>
        </w:tc>
        <w:tc>
          <w:tcPr>
            <w:tcW w:w="3243" w:type="dxa"/>
          </w:tcPr>
          <w:p w:rsidR="009F4C26" w:rsidRDefault="009F4C26" w:rsidP="009F4C26">
            <w:pPr>
              <w:rPr>
                <w:rFonts w:ascii="Times New Roman" w:hAnsi="Times New Roman" w:cs="Times New Roman"/>
                <w:b/>
                <w:sz w:val="28"/>
                <w:szCs w:val="28"/>
              </w:rPr>
            </w:pPr>
            <w:r>
              <w:rPr>
                <w:rFonts w:ascii="Times New Roman" w:hAnsi="Times New Roman" w:cs="Times New Roman"/>
                <w:b/>
                <w:sz w:val="28"/>
                <w:szCs w:val="28"/>
              </w:rPr>
              <w:t>«ИСПОЛНИТЕЛЬ»</w:t>
            </w:r>
          </w:p>
          <w:p w:rsidR="009F4C26" w:rsidRDefault="009F4C26" w:rsidP="009F4C26">
            <w:pPr>
              <w:rPr>
                <w:rFonts w:ascii="Times New Roman" w:hAnsi="Times New Roman" w:cs="Times New Roman"/>
                <w:b/>
                <w:sz w:val="28"/>
                <w:szCs w:val="28"/>
              </w:rPr>
            </w:pPr>
            <w:r>
              <w:rPr>
                <w:rFonts w:ascii="Times New Roman" w:hAnsi="Times New Roman" w:cs="Times New Roman"/>
                <w:b/>
                <w:sz w:val="28"/>
                <w:szCs w:val="28"/>
              </w:rPr>
              <w:t>Директор</w:t>
            </w:r>
          </w:p>
        </w:tc>
      </w:tr>
      <w:tr w:rsidR="009F4C26" w:rsidTr="009F4C26">
        <w:tc>
          <w:tcPr>
            <w:tcW w:w="3158" w:type="dxa"/>
          </w:tcPr>
          <w:p w:rsidR="009F4C26" w:rsidRDefault="009F4C26" w:rsidP="009F4C26">
            <w:pPr>
              <w:rPr>
                <w:rFonts w:ascii="Times New Roman" w:hAnsi="Times New Roman" w:cs="Times New Roman"/>
                <w:b/>
                <w:sz w:val="28"/>
                <w:szCs w:val="28"/>
              </w:rPr>
            </w:pPr>
          </w:p>
        </w:tc>
        <w:tc>
          <w:tcPr>
            <w:tcW w:w="2954" w:type="dxa"/>
          </w:tcPr>
          <w:p w:rsidR="009F4C26" w:rsidRDefault="009F4C26" w:rsidP="009F4C26">
            <w:pPr>
              <w:rPr>
                <w:rFonts w:ascii="Times New Roman" w:hAnsi="Times New Roman" w:cs="Times New Roman"/>
                <w:b/>
                <w:sz w:val="28"/>
                <w:szCs w:val="28"/>
              </w:rPr>
            </w:pPr>
          </w:p>
        </w:tc>
        <w:tc>
          <w:tcPr>
            <w:tcW w:w="3243" w:type="dxa"/>
          </w:tcPr>
          <w:p w:rsidR="009F4C26" w:rsidRDefault="009F4C26" w:rsidP="009F4C26">
            <w:pPr>
              <w:rPr>
                <w:rFonts w:ascii="Times New Roman" w:hAnsi="Times New Roman" w:cs="Times New Roman"/>
                <w:b/>
                <w:sz w:val="28"/>
                <w:szCs w:val="28"/>
              </w:rPr>
            </w:pPr>
          </w:p>
        </w:tc>
      </w:tr>
    </w:tbl>
    <w:p w:rsidR="009F4C26" w:rsidRPr="00042181" w:rsidRDefault="009F4C26" w:rsidP="009F4C26">
      <w:pPr>
        <w:spacing w:after="0" w:line="240" w:lineRule="auto"/>
        <w:rPr>
          <w:rFonts w:ascii="Times New Roman" w:hAnsi="Times New Roman" w:cs="Times New Roman"/>
          <w:sz w:val="28"/>
          <w:szCs w:val="28"/>
        </w:rPr>
      </w:pPr>
    </w:p>
    <w:p w:rsidR="009F4C26" w:rsidRDefault="009F4C26" w:rsidP="009F4C26">
      <w:pPr>
        <w:pageBreakBefore/>
        <w:spacing w:after="0" w:line="240" w:lineRule="auto"/>
        <w:ind w:left="4667" w:firstLine="72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042181" w:rsidRDefault="009F4C26" w:rsidP="009F4C26">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4396"/>
        <w:gridCol w:w="235"/>
        <w:gridCol w:w="4724"/>
      </w:tblGrid>
      <w:tr w:rsidR="009F4C26" w:rsidRPr="005C133A" w:rsidTr="009F4C26">
        <w:tc>
          <w:tcPr>
            <w:tcW w:w="4531" w:type="dxa"/>
            <w:tcBorders>
              <w:top w:val="nil"/>
              <w:left w:val="nil"/>
              <w:right w:val="nil"/>
            </w:tcBorders>
          </w:tcPr>
          <w:p w:rsidR="009F4C26" w:rsidRPr="005C133A" w:rsidRDefault="009F4C26" w:rsidP="009F4C26">
            <w:pPr>
              <w:pStyle w:val="afff2"/>
              <w:contextualSpacing/>
              <w:rPr>
                <w:bCs/>
                <w:color w:val="000000"/>
                <w:sz w:val="28"/>
                <w:szCs w:val="28"/>
                <w:lang w:eastAsia="ru-RU"/>
              </w:rPr>
            </w:pPr>
            <w:r w:rsidRPr="005C133A">
              <w:rPr>
                <w:bCs/>
                <w:color w:val="000000"/>
                <w:sz w:val="28"/>
                <w:szCs w:val="28"/>
                <w:lang w:eastAsia="ru-RU"/>
              </w:rPr>
              <w:t>Согласовано:</w:t>
            </w:r>
          </w:p>
        </w:tc>
        <w:tc>
          <w:tcPr>
            <w:tcW w:w="236"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4867"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r w:rsidRPr="005C133A">
              <w:rPr>
                <w:bCs/>
                <w:color w:val="000000"/>
                <w:sz w:val="28"/>
                <w:szCs w:val="28"/>
                <w:lang w:eastAsia="ru-RU"/>
              </w:rPr>
              <w:t>Утверждаю:</w:t>
            </w:r>
          </w:p>
        </w:tc>
      </w:tr>
      <w:tr w:rsidR="009F4C26" w:rsidRPr="00455128" w:rsidTr="009F4C26">
        <w:tc>
          <w:tcPr>
            <w:tcW w:w="4531" w:type="dxa"/>
            <w:tcBorders>
              <w:left w:val="nil"/>
              <w:right w:val="nil"/>
            </w:tcBorders>
          </w:tcPr>
          <w:p w:rsidR="009F4C26" w:rsidRPr="005C133A" w:rsidRDefault="009F4C26" w:rsidP="009F4C26">
            <w:pPr>
              <w:pStyle w:val="afff2"/>
              <w:contextualSpacing/>
              <w:rPr>
                <w:bCs/>
                <w:color w:val="000000"/>
                <w:sz w:val="28"/>
                <w:szCs w:val="28"/>
                <w:lang w:eastAsia="ru-RU"/>
              </w:rPr>
            </w:pPr>
          </w:p>
        </w:tc>
        <w:tc>
          <w:tcPr>
            <w:tcW w:w="236"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4867"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r w:rsidRPr="005C133A">
              <w:rPr>
                <w:bCs/>
                <w:color w:val="000000"/>
                <w:sz w:val="28"/>
                <w:szCs w:val="28"/>
                <w:lang w:eastAsia="ru-RU"/>
              </w:rPr>
              <w:t xml:space="preserve">Фонд капитального ремонта Амурской области </w:t>
            </w:r>
          </w:p>
        </w:tc>
      </w:tr>
      <w:tr w:rsidR="009F4C26" w:rsidRPr="005C133A" w:rsidTr="009F4C26">
        <w:tc>
          <w:tcPr>
            <w:tcW w:w="4531" w:type="dxa"/>
            <w:tcBorders>
              <w:left w:val="nil"/>
              <w:right w:val="nil"/>
            </w:tcBorders>
          </w:tcPr>
          <w:p w:rsidR="009F4C26" w:rsidRPr="005C133A" w:rsidRDefault="009F4C26" w:rsidP="009F4C26">
            <w:pPr>
              <w:pStyle w:val="afff2"/>
              <w:contextualSpacing/>
              <w:rPr>
                <w:bCs/>
                <w:color w:val="000000"/>
                <w:sz w:val="28"/>
                <w:szCs w:val="28"/>
                <w:lang w:eastAsia="ru-RU"/>
              </w:rPr>
            </w:pPr>
          </w:p>
        </w:tc>
        <w:tc>
          <w:tcPr>
            <w:tcW w:w="236"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4867" w:type="dxa"/>
            <w:tcBorders>
              <w:top w:val="nil"/>
              <w:left w:val="nil"/>
              <w:bottom w:val="nil"/>
              <w:right w:val="nil"/>
            </w:tcBorders>
          </w:tcPr>
          <w:p w:rsidR="009F4C26" w:rsidRDefault="009F4C26" w:rsidP="009F4C26">
            <w:pPr>
              <w:pStyle w:val="afff2"/>
              <w:contextualSpacing/>
              <w:rPr>
                <w:bCs/>
                <w:color w:val="000000"/>
                <w:sz w:val="28"/>
                <w:szCs w:val="28"/>
                <w:lang w:eastAsia="ru-RU"/>
              </w:rPr>
            </w:pPr>
            <w:r w:rsidRPr="005C133A">
              <w:rPr>
                <w:bCs/>
                <w:color w:val="000000"/>
                <w:sz w:val="28"/>
                <w:szCs w:val="28"/>
                <w:lang w:eastAsia="ru-RU"/>
              </w:rPr>
              <w:t>Исполняющий обязанности</w:t>
            </w:r>
          </w:p>
          <w:p w:rsidR="009F4C26" w:rsidRPr="005C133A" w:rsidRDefault="009F4C26" w:rsidP="009F4C26">
            <w:pPr>
              <w:pStyle w:val="afff2"/>
              <w:contextualSpacing/>
              <w:rPr>
                <w:bCs/>
                <w:color w:val="000000"/>
                <w:sz w:val="28"/>
                <w:szCs w:val="28"/>
                <w:lang w:eastAsia="ru-RU"/>
              </w:rPr>
            </w:pPr>
            <w:r w:rsidRPr="005C133A">
              <w:rPr>
                <w:bCs/>
                <w:color w:val="000000"/>
                <w:sz w:val="28"/>
                <w:szCs w:val="28"/>
                <w:lang w:eastAsia="ru-RU"/>
              </w:rPr>
              <w:t>генерального директора</w:t>
            </w:r>
          </w:p>
        </w:tc>
      </w:tr>
      <w:tr w:rsidR="009F4C26" w:rsidRPr="005C133A" w:rsidTr="009F4C26">
        <w:tc>
          <w:tcPr>
            <w:tcW w:w="4531" w:type="dxa"/>
            <w:tcBorders>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236"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4867"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r>
      <w:tr w:rsidR="009F4C26" w:rsidRPr="005C133A" w:rsidTr="009F4C26">
        <w:tc>
          <w:tcPr>
            <w:tcW w:w="4531" w:type="dxa"/>
            <w:tcBorders>
              <w:top w:val="nil"/>
              <w:left w:val="nil"/>
              <w:right w:val="nil"/>
            </w:tcBorders>
          </w:tcPr>
          <w:p w:rsidR="009F4C26" w:rsidRPr="005C133A" w:rsidRDefault="009F4C26" w:rsidP="009F4C26">
            <w:pPr>
              <w:pStyle w:val="afff2"/>
              <w:contextualSpacing/>
              <w:rPr>
                <w:bCs/>
                <w:color w:val="000000"/>
                <w:sz w:val="28"/>
                <w:szCs w:val="28"/>
                <w:lang w:eastAsia="ru-RU"/>
              </w:rPr>
            </w:pPr>
          </w:p>
        </w:tc>
        <w:tc>
          <w:tcPr>
            <w:tcW w:w="236"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4867" w:type="dxa"/>
            <w:tcBorders>
              <w:top w:val="nil"/>
              <w:left w:val="nil"/>
              <w:right w:val="nil"/>
            </w:tcBorders>
          </w:tcPr>
          <w:p w:rsidR="009F4C26" w:rsidRPr="005C133A" w:rsidRDefault="009F4C26" w:rsidP="009F4C26">
            <w:pPr>
              <w:pStyle w:val="afff2"/>
              <w:contextualSpacing/>
              <w:jc w:val="right"/>
              <w:rPr>
                <w:bCs/>
                <w:color w:val="000000"/>
                <w:sz w:val="28"/>
                <w:szCs w:val="28"/>
                <w:lang w:eastAsia="ru-RU"/>
              </w:rPr>
            </w:pPr>
          </w:p>
        </w:tc>
      </w:tr>
    </w:tbl>
    <w:p w:rsidR="009F4C26" w:rsidRDefault="009F4C26" w:rsidP="009F4C26">
      <w:pPr>
        <w:pStyle w:val="afff2"/>
        <w:contextualSpacing/>
        <w:rPr>
          <w:bCs/>
          <w:color w:val="000000"/>
          <w:sz w:val="20"/>
          <w:szCs w:val="20"/>
          <w:lang w:eastAsia="ru-RU"/>
        </w:rPr>
      </w:pPr>
    </w:p>
    <w:p w:rsidR="009F4C26" w:rsidRDefault="009F4C26" w:rsidP="009F4C26">
      <w:pPr>
        <w:pStyle w:val="afff2"/>
        <w:contextualSpacing/>
        <w:rPr>
          <w:bCs/>
          <w:color w:val="000000"/>
          <w:sz w:val="20"/>
          <w:szCs w:val="20"/>
          <w:lang w:eastAsia="ru-RU"/>
        </w:rPr>
      </w:pP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p>
    <w:p w:rsidR="009F4C26" w:rsidRPr="005C133A" w:rsidRDefault="009F4C26" w:rsidP="009F4C26">
      <w:pPr>
        <w:pStyle w:val="afff2"/>
        <w:contextualSpacing/>
        <w:jc w:val="center"/>
        <w:rPr>
          <w:b/>
          <w:bCs/>
          <w:color w:val="000000"/>
          <w:sz w:val="28"/>
          <w:szCs w:val="28"/>
          <w:lang w:eastAsia="ru-RU"/>
        </w:rPr>
      </w:pPr>
      <w:r w:rsidRPr="005C133A">
        <w:rPr>
          <w:b/>
          <w:bCs/>
          <w:color w:val="000000"/>
          <w:sz w:val="28"/>
          <w:szCs w:val="28"/>
          <w:lang w:eastAsia="ru-RU"/>
        </w:rPr>
        <w:t xml:space="preserve">Календарный план  </w:t>
      </w:r>
    </w:p>
    <w:p w:rsidR="009F4C26" w:rsidRPr="005C133A" w:rsidRDefault="009F4C26" w:rsidP="009F4C26">
      <w:pPr>
        <w:pStyle w:val="afff2"/>
        <w:contextualSpacing/>
        <w:jc w:val="center"/>
        <w:rPr>
          <w:b/>
          <w:sz w:val="28"/>
          <w:szCs w:val="28"/>
        </w:rPr>
      </w:pPr>
      <w:r w:rsidRPr="005C133A">
        <w:rPr>
          <w:b/>
          <w:bCs/>
          <w:color w:val="000000"/>
          <w:sz w:val="28"/>
          <w:szCs w:val="28"/>
          <w:lang w:eastAsia="ru-RU"/>
        </w:rPr>
        <w:t xml:space="preserve">работ по </w:t>
      </w:r>
      <w:r w:rsidRPr="005C133A">
        <w:rPr>
          <w:b/>
          <w:sz w:val="28"/>
          <w:szCs w:val="28"/>
        </w:rPr>
        <w:t>разработке проектно-сметной документации на проведение капитального ремонта общего имущ</w:t>
      </w:r>
      <w:r>
        <w:rPr>
          <w:b/>
          <w:sz w:val="28"/>
          <w:szCs w:val="28"/>
        </w:rPr>
        <w:t>ества многоквартирного дома, расположенного по адресу:</w:t>
      </w:r>
    </w:p>
    <w:p w:rsidR="009F4C26" w:rsidRPr="005C133A" w:rsidRDefault="009F4C26" w:rsidP="009F4C26">
      <w:pPr>
        <w:pStyle w:val="afff2"/>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010"/>
        <w:gridCol w:w="1933"/>
      </w:tblGrid>
      <w:tr w:rsidR="009F4C26" w:rsidRPr="005C133A" w:rsidTr="009F4C26">
        <w:tc>
          <w:tcPr>
            <w:tcW w:w="1356" w:type="dxa"/>
            <w:vAlign w:val="center"/>
          </w:tcPr>
          <w:p w:rsidR="009F4C26" w:rsidRPr="005C133A" w:rsidRDefault="009F4C26" w:rsidP="009F4C26">
            <w:pPr>
              <w:pStyle w:val="afff2"/>
              <w:contextualSpacing/>
              <w:jc w:val="center"/>
              <w:rPr>
                <w:bCs/>
                <w:color w:val="000000"/>
                <w:sz w:val="28"/>
                <w:szCs w:val="28"/>
                <w:lang w:eastAsia="ru-RU"/>
              </w:rPr>
            </w:pPr>
            <w:r w:rsidRPr="005C133A">
              <w:rPr>
                <w:bCs/>
                <w:color w:val="000000"/>
                <w:sz w:val="28"/>
                <w:szCs w:val="28"/>
                <w:lang w:eastAsia="ru-RU"/>
              </w:rPr>
              <w:t>№ Этапа</w:t>
            </w:r>
          </w:p>
        </w:tc>
        <w:tc>
          <w:tcPr>
            <w:tcW w:w="6010" w:type="dxa"/>
            <w:vAlign w:val="center"/>
          </w:tcPr>
          <w:p w:rsidR="009F4C26" w:rsidRPr="005C133A" w:rsidRDefault="009F4C26" w:rsidP="009F4C26">
            <w:pPr>
              <w:pStyle w:val="afff2"/>
              <w:contextualSpacing/>
              <w:jc w:val="center"/>
              <w:rPr>
                <w:bCs/>
                <w:color w:val="000000"/>
                <w:sz w:val="28"/>
                <w:szCs w:val="28"/>
                <w:lang w:eastAsia="ru-RU"/>
              </w:rPr>
            </w:pPr>
            <w:r w:rsidRPr="005C133A">
              <w:rPr>
                <w:bCs/>
                <w:color w:val="000000"/>
                <w:sz w:val="28"/>
                <w:szCs w:val="28"/>
                <w:lang w:eastAsia="ru-RU"/>
              </w:rPr>
              <w:t>Вид работ</w:t>
            </w:r>
          </w:p>
        </w:tc>
        <w:tc>
          <w:tcPr>
            <w:tcW w:w="1933" w:type="dxa"/>
            <w:vAlign w:val="center"/>
          </w:tcPr>
          <w:p w:rsidR="009F4C26" w:rsidRPr="005C133A" w:rsidRDefault="009F4C26" w:rsidP="009F4C26">
            <w:pPr>
              <w:pStyle w:val="afff2"/>
              <w:contextualSpacing/>
              <w:jc w:val="center"/>
              <w:rPr>
                <w:bCs/>
                <w:color w:val="000000"/>
                <w:sz w:val="28"/>
                <w:szCs w:val="28"/>
                <w:lang w:eastAsia="ru-RU"/>
              </w:rPr>
            </w:pPr>
            <w:r w:rsidRPr="005C133A">
              <w:rPr>
                <w:bCs/>
                <w:color w:val="000000"/>
                <w:sz w:val="28"/>
                <w:szCs w:val="28"/>
                <w:lang w:eastAsia="ru-RU"/>
              </w:rPr>
              <w:t>Срок выполнения</w:t>
            </w:r>
          </w:p>
        </w:tc>
      </w:tr>
      <w:tr w:rsidR="009F4C26" w:rsidRPr="005C133A" w:rsidTr="009F4C26">
        <w:tc>
          <w:tcPr>
            <w:tcW w:w="1356" w:type="dxa"/>
            <w:vMerge w:val="restart"/>
          </w:tcPr>
          <w:p w:rsidR="009F4C26" w:rsidRPr="00DF46D8" w:rsidRDefault="009F4C26" w:rsidP="009F4C26">
            <w:pPr>
              <w:pStyle w:val="afff2"/>
              <w:contextualSpacing/>
              <w:jc w:val="center"/>
              <w:rPr>
                <w:bCs/>
                <w:color w:val="000000"/>
                <w:szCs w:val="28"/>
                <w:lang w:eastAsia="ru-RU"/>
              </w:rPr>
            </w:pPr>
            <w:r w:rsidRPr="00DF46D8">
              <w:rPr>
                <w:bCs/>
                <w:color w:val="000000"/>
                <w:szCs w:val="28"/>
                <w:lang w:eastAsia="ru-RU"/>
              </w:rPr>
              <w:t>Этап 1</w:t>
            </w:r>
          </w:p>
        </w:tc>
        <w:tc>
          <w:tcPr>
            <w:tcW w:w="6010" w:type="dxa"/>
          </w:tcPr>
          <w:p w:rsidR="009F4C26" w:rsidRPr="00DF46D8" w:rsidRDefault="009F4C26" w:rsidP="009F4C26">
            <w:pPr>
              <w:pStyle w:val="afff2"/>
              <w:contextualSpacing/>
              <w:jc w:val="left"/>
              <w:rPr>
                <w:bCs/>
                <w:color w:val="000000"/>
                <w:szCs w:val="28"/>
                <w:lang w:eastAsia="ru-RU"/>
              </w:rPr>
            </w:pPr>
            <w:r w:rsidRPr="00DF46D8">
              <w:rPr>
                <w:bCs/>
                <w:color w:val="000000"/>
                <w:szCs w:val="28"/>
                <w:lang w:eastAsia="ru-RU"/>
              </w:rPr>
              <w:t>- обследование Объекта</w:t>
            </w:r>
          </w:p>
        </w:tc>
        <w:tc>
          <w:tcPr>
            <w:tcW w:w="1933" w:type="dxa"/>
          </w:tcPr>
          <w:p w:rsidR="009F4C26" w:rsidRPr="00DF46D8" w:rsidRDefault="009F4C26" w:rsidP="009F4C26">
            <w:pPr>
              <w:pStyle w:val="afff2"/>
              <w:contextualSpacing/>
              <w:jc w:val="center"/>
              <w:rPr>
                <w:bCs/>
                <w:color w:val="000000"/>
                <w:szCs w:val="28"/>
                <w:lang w:eastAsia="ru-RU"/>
              </w:rPr>
            </w:pPr>
          </w:p>
        </w:tc>
      </w:tr>
      <w:tr w:rsidR="009F4C26" w:rsidRPr="005C133A" w:rsidTr="009F4C26">
        <w:tc>
          <w:tcPr>
            <w:tcW w:w="1356" w:type="dxa"/>
            <w:vMerge/>
          </w:tcPr>
          <w:p w:rsidR="009F4C26" w:rsidRPr="00DF46D8" w:rsidRDefault="009F4C26" w:rsidP="009F4C26">
            <w:pPr>
              <w:pStyle w:val="afff2"/>
              <w:contextualSpacing/>
              <w:jc w:val="center"/>
              <w:rPr>
                <w:bCs/>
                <w:color w:val="000000"/>
                <w:szCs w:val="28"/>
                <w:lang w:eastAsia="ru-RU"/>
              </w:rPr>
            </w:pPr>
          </w:p>
        </w:tc>
        <w:tc>
          <w:tcPr>
            <w:tcW w:w="6010" w:type="dxa"/>
          </w:tcPr>
          <w:p w:rsidR="009F4C26" w:rsidRPr="00DF46D8" w:rsidRDefault="009F4C26" w:rsidP="009F4C26">
            <w:pPr>
              <w:pStyle w:val="afff2"/>
              <w:contextualSpacing/>
              <w:jc w:val="left"/>
              <w:rPr>
                <w:bCs/>
                <w:color w:val="000000"/>
                <w:szCs w:val="28"/>
                <w:lang w:eastAsia="ru-RU"/>
              </w:rPr>
            </w:pPr>
            <w:r w:rsidRPr="00DF46D8">
              <w:rPr>
                <w:bCs/>
                <w:color w:val="000000"/>
                <w:szCs w:val="28"/>
                <w:lang w:eastAsia="ru-RU"/>
              </w:rPr>
              <w:t>- составление дефектных актов</w:t>
            </w:r>
            <w:r>
              <w:rPr>
                <w:bCs/>
                <w:color w:val="000000"/>
                <w:szCs w:val="28"/>
                <w:lang w:eastAsia="ru-RU"/>
              </w:rPr>
              <w:t xml:space="preserve"> (</w:t>
            </w:r>
            <w:r w:rsidRPr="00DF46D8">
              <w:rPr>
                <w:bCs/>
                <w:color w:val="000000"/>
                <w:szCs w:val="28"/>
                <w:lang w:eastAsia="ru-RU"/>
              </w:rPr>
              <w:t>Приложение №5)</w:t>
            </w:r>
          </w:p>
        </w:tc>
        <w:tc>
          <w:tcPr>
            <w:tcW w:w="1933" w:type="dxa"/>
          </w:tcPr>
          <w:p w:rsidR="009F4C26" w:rsidRPr="00DF46D8" w:rsidRDefault="009F4C26" w:rsidP="009F4C26">
            <w:pPr>
              <w:pStyle w:val="afff2"/>
              <w:contextualSpacing/>
              <w:jc w:val="center"/>
              <w:rPr>
                <w:bCs/>
                <w:color w:val="000000"/>
                <w:szCs w:val="28"/>
                <w:lang w:eastAsia="ru-RU"/>
              </w:rPr>
            </w:pPr>
          </w:p>
        </w:tc>
      </w:tr>
      <w:tr w:rsidR="009F4C26" w:rsidRPr="00455128" w:rsidTr="009F4C26">
        <w:tc>
          <w:tcPr>
            <w:tcW w:w="1356" w:type="dxa"/>
            <w:vMerge/>
          </w:tcPr>
          <w:p w:rsidR="009F4C26" w:rsidRPr="00DF46D8" w:rsidRDefault="009F4C26" w:rsidP="009F4C26">
            <w:pPr>
              <w:pStyle w:val="afff2"/>
              <w:contextualSpacing/>
              <w:jc w:val="center"/>
              <w:rPr>
                <w:bCs/>
                <w:color w:val="000000"/>
                <w:szCs w:val="28"/>
                <w:lang w:eastAsia="ru-RU"/>
              </w:rPr>
            </w:pPr>
          </w:p>
        </w:tc>
        <w:tc>
          <w:tcPr>
            <w:tcW w:w="6010" w:type="dxa"/>
          </w:tcPr>
          <w:p w:rsidR="009F4C26" w:rsidRPr="00DF46D8" w:rsidRDefault="009F4C26" w:rsidP="009F4C26">
            <w:pPr>
              <w:pStyle w:val="afff2"/>
              <w:contextualSpacing/>
              <w:jc w:val="left"/>
              <w:rPr>
                <w:bCs/>
                <w:color w:val="000000"/>
                <w:szCs w:val="28"/>
                <w:lang w:eastAsia="ru-RU"/>
              </w:rPr>
            </w:pPr>
            <w:r w:rsidRPr="00DF46D8">
              <w:rPr>
                <w:bCs/>
                <w:color w:val="000000"/>
                <w:szCs w:val="28"/>
                <w:lang w:eastAsia="ru-RU"/>
              </w:rPr>
              <w:t>- устранение недостатков, выявленных при составлении дефектных актов</w:t>
            </w:r>
          </w:p>
        </w:tc>
        <w:tc>
          <w:tcPr>
            <w:tcW w:w="1933" w:type="dxa"/>
          </w:tcPr>
          <w:p w:rsidR="009F4C26" w:rsidRPr="00DF46D8" w:rsidRDefault="009F4C26" w:rsidP="009F4C26">
            <w:pPr>
              <w:pStyle w:val="afff2"/>
              <w:contextualSpacing/>
              <w:jc w:val="center"/>
              <w:rPr>
                <w:bCs/>
                <w:color w:val="000000"/>
                <w:szCs w:val="28"/>
                <w:lang w:eastAsia="ru-RU"/>
              </w:rPr>
            </w:pPr>
          </w:p>
        </w:tc>
      </w:tr>
      <w:tr w:rsidR="009F4C26" w:rsidRPr="00455128" w:rsidTr="009F4C26">
        <w:tc>
          <w:tcPr>
            <w:tcW w:w="1356" w:type="dxa"/>
            <w:vMerge/>
          </w:tcPr>
          <w:p w:rsidR="009F4C26" w:rsidRPr="00DF46D8" w:rsidRDefault="009F4C26" w:rsidP="009F4C26">
            <w:pPr>
              <w:pStyle w:val="afff2"/>
              <w:contextualSpacing/>
              <w:jc w:val="center"/>
              <w:rPr>
                <w:bCs/>
                <w:color w:val="000000"/>
                <w:szCs w:val="28"/>
                <w:lang w:eastAsia="ru-RU"/>
              </w:rPr>
            </w:pPr>
          </w:p>
        </w:tc>
        <w:tc>
          <w:tcPr>
            <w:tcW w:w="6010" w:type="dxa"/>
          </w:tcPr>
          <w:p w:rsidR="009F4C26" w:rsidRPr="00DF46D8" w:rsidRDefault="009F4C26" w:rsidP="009F4C26">
            <w:pPr>
              <w:pStyle w:val="afff2"/>
              <w:contextualSpacing/>
              <w:rPr>
                <w:bCs/>
                <w:color w:val="000000"/>
                <w:szCs w:val="28"/>
                <w:lang w:eastAsia="ru-RU"/>
              </w:rPr>
            </w:pPr>
            <w:r w:rsidRPr="00DF46D8">
              <w:rPr>
                <w:bCs/>
                <w:color w:val="000000"/>
                <w:szCs w:val="28"/>
                <w:lang w:eastAsia="ru-RU"/>
              </w:rPr>
              <w:t>- согласование дефектных актов с представителями собственников МКД и администрацией муниципального образования</w:t>
            </w:r>
          </w:p>
        </w:tc>
        <w:tc>
          <w:tcPr>
            <w:tcW w:w="1933" w:type="dxa"/>
          </w:tcPr>
          <w:p w:rsidR="009F4C26" w:rsidRPr="00DF46D8" w:rsidRDefault="009F4C26" w:rsidP="009F4C26">
            <w:pPr>
              <w:pStyle w:val="afff2"/>
              <w:contextualSpacing/>
              <w:jc w:val="center"/>
              <w:rPr>
                <w:bCs/>
                <w:color w:val="000000"/>
                <w:szCs w:val="28"/>
                <w:lang w:eastAsia="ru-RU"/>
              </w:rPr>
            </w:pPr>
          </w:p>
        </w:tc>
      </w:tr>
      <w:tr w:rsidR="009F4C26" w:rsidRPr="00DF46D8" w:rsidTr="009F4C26">
        <w:tc>
          <w:tcPr>
            <w:tcW w:w="1356" w:type="dxa"/>
            <w:vMerge/>
          </w:tcPr>
          <w:p w:rsidR="009F4C26" w:rsidRPr="00DF46D8" w:rsidRDefault="009F4C26" w:rsidP="009F4C26">
            <w:pPr>
              <w:pStyle w:val="afff2"/>
              <w:contextualSpacing/>
              <w:jc w:val="center"/>
              <w:rPr>
                <w:bCs/>
                <w:color w:val="000000"/>
                <w:szCs w:val="28"/>
                <w:lang w:eastAsia="ru-RU"/>
              </w:rPr>
            </w:pPr>
          </w:p>
        </w:tc>
        <w:tc>
          <w:tcPr>
            <w:tcW w:w="6010" w:type="dxa"/>
          </w:tcPr>
          <w:p w:rsidR="009F4C26" w:rsidRPr="00DF46D8" w:rsidRDefault="009F4C26" w:rsidP="009F4C26">
            <w:pPr>
              <w:pStyle w:val="afff2"/>
              <w:contextualSpacing/>
              <w:jc w:val="left"/>
              <w:rPr>
                <w:bCs/>
                <w:color w:val="000000"/>
                <w:szCs w:val="28"/>
                <w:lang w:eastAsia="ru-RU"/>
              </w:rPr>
            </w:pPr>
            <w:r w:rsidRPr="00DF46D8">
              <w:rPr>
                <w:bCs/>
                <w:color w:val="000000"/>
                <w:szCs w:val="28"/>
                <w:lang w:eastAsia="ru-RU"/>
              </w:rPr>
              <w:t>- утверждение дефектного акта</w:t>
            </w:r>
          </w:p>
        </w:tc>
        <w:tc>
          <w:tcPr>
            <w:tcW w:w="1933" w:type="dxa"/>
          </w:tcPr>
          <w:p w:rsidR="009F4C26" w:rsidRPr="00DF46D8" w:rsidRDefault="009F4C26" w:rsidP="009F4C26">
            <w:pPr>
              <w:pStyle w:val="afff2"/>
              <w:contextualSpacing/>
              <w:jc w:val="center"/>
              <w:rPr>
                <w:bCs/>
                <w:color w:val="000000"/>
                <w:szCs w:val="28"/>
                <w:lang w:eastAsia="ru-RU"/>
              </w:rPr>
            </w:pPr>
          </w:p>
        </w:tc>
      </w:tr>
      <w:tr w:rsidR="009F4C26" w:rsidRPr="00455128" w:rsidTr="009F4C26">
        <w:tc>
          <w:tcPr>
            <w:tcW w:w="1356" w:type="dxa"/>
            <w:vMerge w:val="restart"/>
          </w:tcPr>
          <w:p w:rsidR="009F4C26" w:rsidRPr="002864DD" w:rsidRDefault="009F4C26" w:rsidP="009F4C26">
            <w:pPr>
              <w:pStyle w:val="afff2"/>
              <w:contextualSpacing/>
              <w:jc w:val="center"/>
              <w:rPr>
                <w:bCs/>
                <w:color w:val="000000"/>
                <w:szCs w:val="28"/>
                <w:lang w:eastAsia="ru-RU"/>
              </w:rPr>
            </w:pPr>
            <w:r w:rsidRPr="002864DD">
              <w:rPr>
                <w:bCs/>
                <w:color w:val="000000"/>
                <w:szCs w:val="28"/>
                <w:lang w:eastAsia="ru-RU"/>
              </w:rPr>
              <w:t>Этап 2</w:t>
            </w:r>
          </w:p>
        </w:tc>
        <w:tc>
          <w:tcPr>
            <w:tcW w:w="6010" w:type="dxa"/>
          </w:tcPr>
          <w:p w:rsidR="009F4C26" w:rsidRPr="002864DD" w:rsidRDefault="009F4C26" w:rsidP="009F4C26">
            <w:pPr>
              <w:pStyle w:val="afff2"/>
              <w:contextualSpacing/>
              <w:jc w:val="left"/>
              <w:rPr>
                <w:bCs/>
                <w:color w:val="000000"/>
                <w:szCs w:val="28"/>
                <w:lang w:eastAsia="ru-RU"/>
              </w:rPr>
            </w:pPr>
            <w:r w:rsidRPr="002864DD">
              <w:rPr>
                <w:bCs/>
                <w:color w:val="000000"/>
                <w:szCs w:val="28"/>
                <w:lang w:eastAsia="ru-RU"/>
              </w:rPr>
              <w:t>- разработка сметной и проектно-сметной документации (ПСД)</w:t>
            </w:r>
          </w:p>
        </w:tc>
        <w:tc>
          <w:tcPr>
            <w:tcW w:w="1933" w:type="dxa"/>
          </w:tcPr>
          <w:p w:rsidR="009F4C26" w:rsidRPr="002864DD" w:rsidRDefault="009F4C26" w:rsidP="009F4C26">
            <w:pPr>
              <w:pStyle w:val="afff2"/>
              <w:contextualSpacing/>
              <w:jc w:val="center"/>
              <w:rPr>
                <w:bCs/>
                <w:color w:val="000000"/>
                <w:szCs w:val="28"/>
                <w:lang w:eastAsia="ru-RU"/>
              </w:rPr>
            </w:pPr>
          </w:p>
        </w:tc>
      </w:tr>
      <w:tr w:rsidR="009F4C26" w:rsidRPr="00455128" w:rsidTr="009F4C26">
        <w:tc>
          <w:tcPr>
            <w:tcW w:w="1356" w:type="dxa"/>
            <w:vMerge/>
          </w:tcPr>
          <w:p w:rsidR="009F4C26" w:rsidRPr="002864DD" w:rsidRDefault="009F4C26" w:rsidP="009F4C26">
            <w:pPr>
              <w:pStyle w:val="afff2"/>
              <w:contextualSpacing/>
              <w:jc w:val="center"/>
              <w:rPr>
                <w:bCs/>
                <w:color w:val="000000"/>
                <w:szCs w:val="28"/>
                <w:lang w:eastAsia="ru-RU"/>
              </w:rPr>
            </w:pPr>
          </w:p>
        </w:tc>
        <w:tc>
          <w:tcPr>
            <w:tcW w:w="6010" w:type="dxa"/>
          </w:tcPr>
          <w:p w:rsidR="009F4C26" w:rsidRPr="002864DD" w:rsidRDefault="009F4C26" w:rsidP="009F4C26">
            <w:pPr>
              <w:pStyle w:val="afff2"/>
              <w:contextualSpacing/>
              <w:jc w:val="left"/>
              <w:rPr>
                <w:bCs/>
                <w:color w:val="000000"/>
                <w:szCs w:val="28"/>
                <w:lang w:eastAsia="ru-RU"/>
              </w:rPr>
            </w:pPr>
            <w:r w:rsidRPr="002864DD">
              <w:rPr>
                <w:bCs/>
                <w:color w:val="000000"/>
                <w:szCs w:val="28"/>
                <w:lang w:eastAsia="ru-RU"/>
              </w:rPr>
              <w:t>- устранение недостатков, выявленных при выполнении работ по разработке ПСД</w:t>
            </w:r>
          </w:p>
        </w:tc>
        <w:tc>
          <w:tcPr>
            <w:tcW w:w="1933" w:type="dxa"/>
          </w:tcPr>
          <w:p w:rsidR="009F4C26" w:rsidRPr="002864DD" w:rsidRDefault="009F4C26" w:rsidP="009F4C26">
            <w:pPr>
              <w:pStyle w:val="afff2"/>
              <w:contextualSpacing/>
              <w:jc w:val="center"/>
              <w:rPr>
                <w:bCs/>
                <w:color w:val="000000"/>
                <w:szCs w:val="28"/>
                <w:lang w:eastAsia="ru-RU"/>
              </w:rPr>
            </w:pPr>
          </w:p>
        </w:tc>
      </w:tr>
      <w:tr w:rsidR="009F4C26" w:rsidRPr="005C133A" w:rsidTr="009F4C26">
        <w:tc>
          <w:tcPr>
            <w:tcW w:w="1356" w:type="dxa"/>
            <w:vMerge/>
          </w:tcPr>
          <w:p w:rsidR="009F4C26" w:rsidRPr="002864DD" w:rsidRDefault="009F4C26" w:rsidP="009F4C26">
            <w:pPr>
              <w:pStyle w:val="afff2"/>
              <w:contextualSpacing/>
              <w:jc w:val="center"/>
              <w:rPr>
                <w:bCs/>
                <w:color w:val="000000"/>
                <w:szCs w:val="28"/>
                <w:lang w:eastAsia="ru-RU"/>
              </w:rPr>
            </w:pPr>
          </w:p>
        </w:tc>
        <w:tc>
          <w:tcPr>
            <w:tcW w:w="6010" w:type="dxa"/>
          </w:tcPr>
          <w:p w:rsidR="009F4C26" w:rsidRPr="002864DD" w:rsidRDefault="009F4C26" w:rsidP="009F4C26">
            <w:pPr>
              <w:pStyle w:val="afff2"/>
              <w:contextualSpacing/>
              <w:jc w:val="left"/>
              <w:rPr>
                <w:bCs/>
                <w:color w:val="000000"/>
                <w:szCs w:val="28"/>
                <w:lang w:eastAsia="ru-RU"/>
              </w:rPr>
            </w:pPr>
            <w:r w:rsidRPr="002864DD">
              <w:rPr>
                <w:bCs/>
                <w:color w:val="000000"/>
                <w:szCs w:val="28"/>
                <w:lang w:eastAsia="ru-RU"/>
              </w:rPr>
              <w:t>- согласование ПСД</w:t>
            </w:r>
          </w:p>
        </w:tc>
        <w:tc>
          <w:tcPr>
            <w:tcW w:w="1933" w:type="dxa"/>
          </w:tcPr>
          <w:p w:rsidR="009F4C26" w:rsidRPr="002864DD" w:rsidRDefault="009F4C26" w:rsidP="009F4C26">
            <w:pPr>
              <w:pStyle w:val="afff2"/>
              <w:contextualSpacing/>
              <w:jc w:val="center"/>
              <w:rPr>
                <w:bCs/>
                <w:color w:val="000000"/>
                <w:szCs w:val="28"/>
                <w:lang w:eastAsia="ru-RU"/>
              </w:rPr>
            </w:pPr>
          </w:p>
        </w:tc>
      </w:tr>
      <w:tr w:rsidR="009F4C26" w:rsidRPr="00455128" w:rsidTr="009F4C26">
        <w:tc>
          <w:tcPr>
            <w:tcW w:w="1356" w:type="dxa"/>
            <w:vMerge/>
          </w:tcPr>
          <w:p w:rsidR="009F4C26" w:rsidRPr="002864DD" w:rsidRDefault="009F4C26" w:rsidP="009F4C26">
            <w:pPr>
              <w:pStyle w:val="afff2"/>
              <w:contextualSpacing/>
              <w:jc w:val="center"/>
              <w:rPr>
                <w:bCs/>
                <w:color w:val="000000"/>
                <w:szCs w:val="28"/>
                <w:lang w:eastAsia="ru-RU"/>
              </w:rPr>
            </w:pPr>
          </w:p>
        </w:tc>
        <w:tc>
          <w:tcPr>
            <w:tcW w:w="6010" w:type="dxa"/>
          </w:tcPr>
          <w:p w:rsidR="009F4C26" w:rsidRPr="002864DD" w:rsidRDefault="009F4C26" w:rsidP="009F4C26">
            <w:pPr>
              <w:pStyle w:val="afff2"/>
              <w:contextualSpacing/>
              <w:rPr>
                <w:bCs/>
                <w:color w:val="000000"/>
                <w:szCs w:val="28"/>
                <w:lang w:eastAsia="ru-RU"/>
              </w:rPr>
            </w:pPr>
            <w:r w:rsidRPr="002864DD">
              <w:rPr>
                <w:bCs/>
                <w:color w:val="000000"/>
                <w:szCs w:val="28"/>
                <w:lang w:eastAsia="ru-RU"/>
              </w:rPr>
              <w:t>- получение положительного заключения экспертной организации о достоверности определения сметной стоимости разработанной проектно-сметной документации</w:t>
            </w:r>
          </w:p>
        </w:tc>
        <w:tc>
          <w:tcPr>
            <w:tcW w:w="1933" w:type="dxa"/>
          </w:tcPr>
          <w:p w:rsidR="009F4C26" w:rsidRPr="002864DD" w:rsidRDefault="009F4C26" w:rsidP="009F4C26">
            <w:pPr>
              <w:pStyle w:val="afff2"/>
              <w:contextualSpacing/>
              <w:jc w:val="center"/>
              <w:rPr>
                <w:bCs/>
                <w:color w:val="000000"/>
                <w:szCs w:val="28"/>
                <w:lang w:eastAsia="ru-RU"/>
              </w:rPr>
            </w:pPr>
          </w:p>
        </w:tc>
      </w:tr>
      <w:tr w:rsidR="009F4C26" w:rsidRPr="005C133A" w:rsidTr="009F4C26">
        <w:tc>
          <w:tcPr>
            <w:tcW w:w="1356" w:type="dxa"/>
            <w:vMerge/>
          </w:tcPr>
          <w:p w:rsidR="009F4C26" w:rsidRPr="002864DD" w:rsidRDefault="009F4C26" w:rsidP="009F4C26">
            <w:pPr>
              <w:pStyle w:val="afff2"/>
              <w:contextualSpacing/>
              <w:jc w:val="center"/>
              <w:rPr>
                <w:bCs/>
                <w:color w:val="000000"/>
                <w:szCs w:val="28"/>
                <w:lang w:eastAsia="ru-RU"/>
              </w:rPr>
            </w:pPr>
          </w:p>
        </w:tc>
        <w:tc>
          <w:tcPr>
            <w:tcW w:w="6010" w:type="dxa"/>
          </w:tcPr>
          <w:p w:rsidR="009F4C26" w:rsidRPr="002864DD" w:rsidRDefault="009F4C26" w:rsidP="009F4C26">
            <w:pPr>
              <w:pStyle w:val="afff2"/>
              <w:contextualSpacing/>
              <w:jc w:val="left"/>
              <w:rPr>
                <w:bCs/>
                <w:color w:val="000000"/>
                <w:szCs w:val="28"/>
                <w:lang w:eastAsia="ru-RU"/>
              </w:rPr>
            </w:pPr>
            <w:r w:rsidRPr="002864DD">
              <w:rPr>
                <w:bCs/>
                <w:color w:val="000000"/>
                <w:szCs w:val="28"/>
                <w:lang w:eastAsia="ru-RU"/>
              </w:rPr>
              <w:t>- утверждение ПСД</w:t>
            </w:r>
          </w:p>
        </w:tc>
        <w:tc>
          <w:tcPr>
            <w:tcW w:w="1933" w:type="dxa"/>
          </w:tcPr>
          <w:p w:rsidR="009F4C26" w:rsidRPr="002864DD" w:rsidRDefault="009F4C26" w:rsidP="009F4C26">
            <w:pPr>
              <w:pStyle w:val="afff2"/>
              <w:contextualSpacing/>
              <w:jc w:val="center"/>
              <w:rPr>
                <w:bCs/>
                <w:color w:val="000000"/>
                <w:szCs w:val="28"/>
                <w:lang w:eastAsia="ru-RU"/>
              </w:rPr>
            </w:pPr>
          </w:p>
        </w:tc>
      </w:tr>
    </w:tbl>
    <w:p w:rsidR="009F4C26" w:rsidRPr="005C133A" w:rsidRDefault="009F4C26" w:rsidP="009F4C26">
      <w:pPr>
        <w:pStyle w:val="afff2"/>
        <w:contextualSpacing/>
        <w:jc w:val="center"/>
        <w:rPr>
          <w:bCs/>
          <w:color w:val="000000"/>
          <w:sz w:val="28"/>
          <w:szCs w:val="28"/>
          <w:lang w:eastAsia="ru-RU"/>
        </w:rPr>
      </w:pPr>
    </w:p>
    <w:p w:rsidR="009F4C26" w:rsidRPr="00BB1185" w:rsidRDefault="009F4C26" w:rsidP="009F4C26">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 xml:space="preserve">Составил: </w:t>
      </w:r>
    </w:p>
    <w:p w:rsidR="009F4C26" w:rsidRPr="00BB1185" w:rsidRDefault="009F4C26" w:rsidP="009F4C26">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___________________ /___________/</w:t>
      </w:r>
    </w:p>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3</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BB1185" w:rsidRDefault="009F4C26" w:rsidP="009F4C26">
      <w:pPr>
        <w:spacing w:line="240" w:lineRule="auto"/>
        <w:ind w:left="-142"/>
        <w:contextualSpacing/>
        <w:jc w:val="right"/>
        <w:rPr>
          <w:rFonts w:ascii="Times New Roman" w:hAnsi="Times New Roman" w:cs="Times New Roman"/>
          <w:b/>
          <w:sz w:val="20"/>
          <w:szCs w:val="20"/>
        </w:rPr>
      </w:pPr>
    </w:p>
    <w:p w:rsidR="009F4C26" w:rsidRPr="00954A0D" w:rsidRDefault="009F4C26" w:rsidP="009F4C26">
      <w:pPr>
        <w:spacing w:line="240" w:lineRule="auto"/>
        <w:contextualSpacing/>
        <w:jc w:val="center"/>
        <w:rPr>
          <w:rFonts w:ascii="Times New Roman" w:hAnsi="Times New Roman" w:cs="Times New Roman"/>
          <w:b/>
          <w:sz w:val="28"/>
          <w:szCs w:val="28"/>
        </w:rPr>
      </w:pPr>
      <w:r w:rsidRPr="00954A0D">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954A0D">
        <w:rPr>
          <w:rFonts w:ascii="Times New Roman" w:hAnsi="Times New Roman" w:cs="Times New Roman"/>
          <w:b/>
          <w:sz w:val="28"/>
          <w:szCs w:val="28"/>
        </w:rPr>
        <w:t xml:space="preserve"> от</w:t>
      </w:r>
      <w:r w:rsidRPr="00954A0D">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54A0D">
        <w:rPr>
          <w:rFonts w:ascii="Times New Roman" w:hAnsi="Times New Roman" w:cs="Times New Roman"/>
          <w:sz w:val="28"/>
          <w:szCs w:val="28"/>
        </w:rPr>
        <w:t xml:space="preserve"> »  ________________  20__ г.</w:t>
      </w:r>
    </w:p>
    <w:p w:rsidR="009F4C26" w:rsidRPr="005C133A" w:rsidRDefault="009F4C26" w:rsidP="009F4C26">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сдачи-приемки работ (оказания услуг) по 1-му этапу</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9F4C26" w:rsidRPr="005C133A" w:rsidRDefault="009F4C26" w:rsidP="009F4C26">
      <w:pPr>
        <w:tabs>
          <w:tab w:val="right" w:pos="10319"/>
        </w:tabs>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5C133A">
        <w:rPr>
          <w:rFonts w:ascii="Times New Roman" w:hAnsi="Times New Roman" w:cs="Times New Roman"/>
          <w:sz w:val="28"/>
          <w:szCs w:val="28"/>
        </w:rPr>
        <w:t xml:space="preserve"> ______________________________________</w:t>
      </w:r>
    </w:p>
    <w:p w:rsidR="009F4C26" w:rsidRPr="005C133A" w:rsidRDefault="009F4C26" w:rsidP="009F4C26">
      <w:pPr>
        <w:spacing w:line="240" w:lineRule="auto"/>
        <w:ind w:left="5812"/>
        <w:contextualSpacing/>
        <w:rPr>
          <w:rFonts w:ascii="Times New Roman" w:hAnsi="Times New Roman" w:cs="Times New Roman"/>
          <w:i/>
          <w:sz w:val="16"/>
          <w:szCs w:val="28"/>
        </w:rPr>
      </w:pPr>
      <w:r w:rsidRPr="005C133A">
        <w:rPr>
          <w:rFonts w:ascii="Times New Roman" w:hAnsi="Times New Roman" w:cs="Times New Roman"/>
          <w:i/>
          <w:sz w:val="16"/>
          <w:szCs w:val="28"/>
        </w:rPr>
        <w:t>(наименование организации)</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9F4C26" w:rsidRPr="005C133A" w:rsidRDefault="009F4C26" w:rsidP="009F4C26">
      <w:pPr>
        <w:spacing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9F4C26" w:rsidRPr="005C133A" w:rsidRDefault="009F4C26" w:rsidP="009F4C26">
      <w:pPr>
        <w:tabs>
          <w:tab w:val="right" w:pos="10319"/>
        </w:tabs>
        <w:spacing w:line="240" w:lineRule="auto"/>
        <w:contextualSpacing/>
        <w:rPr>
          <w:rFonts w:ascii="Times New Roman" w:hAnsi="Times New Roman" w:cs="Times New Roman"/>
          <w:i/>
          <w:sz w:val="28"/>
          <w:szCs w:val="28"/>
        </w:rPr>
      </w:pPr>
      <w:r w:rsidRPr="005C133A">
        <w:rPr>
          <w:rFonts w:ascii="Times New Roman" w:hAnsi="Times New Roman" w:cs="Times New Roman"/>
          <w:sz w:val="28"/>
          <w:szCs w:val="28"/>
        </w:rPr>
        <w:t>с одной стороны, и представитель Заказчика ____________________________</w:t>
      </w:r>
      <w:r w:rsidRPr="005C133A">
        <w:rPr>
          <w:rFonts w:ascii="Times New Roman" w:hAnsi="Times New Roman" w:cs="Times New Roman"/>
          <w:i/>
          <w:sz w:val="28"/>
          <w:szCs w:val="28"/>
        </w:rPr>
        <w:t xml:space="preserve">                                                                                         </w:t>
      </w:r>
    </w:p>
    <w:p w:rsidR="009F4C26" w:rsidRPr="005C133A" w:rsidRDefault="009F4C26" w:rsidP="009F4C26">
      <w:pPr>
        <w:spacing w:line="240" w:lineRule="auto"/>
        <w:ind w:left="6663"/>
        <w:contextualSpacing/>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9F4C26" w:rsidRPr="005C133A" w:rsidRDefault="009F4C26" w:rsidP="009F4C26">
      <w:pPr>
        <w:tabs>
          <w:tab w:val="right" w:pos="10319"/>
        </w:tabs>
        <w:spacing w:after="40"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9F4C26" w:rsidRPr="005C133A" w:rsidRDefault="009F4C26" w:rsidP="009F4C26">
      <w:pPr>
        <w:tabs>
          <w:tab w:val="right" w:pos="10319"/>
        </w:tabs>
        <w:spacing w:after="40" w:line="240" w:lineRule="auto"/>
        <w:contextualSpacing/>
        <w:jc w:val="both"/>
        <w:rPr>
          <w:rFonts w:ascii="Times New Roman" w:hAnsi="Times New Roman" w:cs="Times New Roman"/>
          <w:sz w:val="28"/>
          <w:szCs w:val="28"/>
        </w:rPr>
      </w:pPr>
      <w:r w:rsidRPr="005C133A">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5C133A">
        <w:rPr>
          <w:rFonts w:ascii="Times New Roman" w:hAnsi="Times New Roman" w:cs="Times New Roman"/>
          <w:sz w:val="28"/>
          <w:szCs w:val="28"/>
        </w:rPr>
        <w:t xml:space="preserve"> были выполнены следующие работы (оказаны следующие услуги) по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от «      »  ________________  20__ 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9F4C26" w:rsidRPr="005C133A" w:rsidTr="009F4C26">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w:t>
            </w:r>
            <w:r>
              <w:rPr>
                <w:rFonts w:ascii="Times New Roman" w:hAnsi="Times New Roman" w:cs="Times New Roman"/>
                <w:sz w:val="28"/>
                <w:szCs w:val="28"/>
              </w:rPr>
              <w:t>услуги</w:t>
            </w:r>
            <w:r w:rsidRPr="005C133A">
              <w:rPr>
                <w:rFonts w:ascii="Times New Roman" w:hAnsi="Times New Roman" w:cs="Times New Roman"/>
                <w:sz w:val="28"/>
                <w:szCs w:val="28"/>
              </w:rPr>
              <w:t>)</w:t>
            </w: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2317E0" w:rsidRDefault="009F4C26" w:rsidP="009F4C2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954A0D" w:rsidRDefault="009F4C26" w:rsidP="009F4C2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9F4C26" w:rsidRPr="005C133A" w:rsidTr="009F4C26">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r>
      <w:tr w:rsidR="009F4C26" w:rsidRPr="005C133A" w:rsidTr="009F4C26">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r>
      <w:tr w:rsidR="009F4C26" w:rsidRPr="005C133A" w:rsidTr="009F4C26">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r>
      <w:tr w:rsidR="009F4C26" w:rsidRPr="005C133A" w:rsidTr="009F4C26">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r>
    </w:tbl>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w:t>
      </w:r>
    </w:p>
    <w:p w:rsidR="009F4C26"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Вышеперечисленные работы (услуги) вып</w:t>
      </w:r>
      <w:r>
        <w:rPr>
          <w:rFonts w:ascii="Times New Roman" w:hAnsi="Times New Roman" w:cs="Times New Roman"/>
          <w:sz w:val="28"/>
          <w:szCs w:val="28"/>
        </w:rPr>
        <w:t>олнены полностью.</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Заказчик претензий по объему, качеству и срокам оказания услуг претензий не имеет.</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9F4C26" w:rsidRPr="005C133A" w:rsidRDefault="009F4C26" w:rsidP="009F4C26">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9F4C26" w:rsidRPr="005C133A" w:rsidTr="009F4C26">
        <w:trPr>
          <w:trHeight w:val="381"/>
        </w:trPr>
        <w:tc>
          <w:tcPr>
            <w:tcW w:w="225" w:type="dxa"/>
            <w:vAlign w:val="bottom"/>
          </w:tcPr>
          <w:p w:rsidR="009F4C26" w:rsidRPr="005C133A" w:rsidRDefault="009F4C26" w:rsidP="009F4C26">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9F4C26" w:rsidRPr="005C133A" w:rsidRDefault="009F4C26" w:rsidP="009F4C26">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9F4C26" w:rsidRPr="005C133A" w:rsidTr="009F4C26">
        <w:trPr>
          <w:trHeight w:val="381"/>
        </w:trPr>
        <w:tc>
          <w:tcPr>
            <w:tcW w:w="250" w:type="dxa"/>
            <w:vAlign w:val="bottom"/>
          </w:tcPr>
          <w:p w:rsidR="009F4C26" w:rsidRPr="005C133A" w:rsidRDefault="009F4C26" w:rsidP="009F4C26">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9F4C26" w:rsidRPr="005C133A" w:rsidRDefault="009F4C26" w:rsidP="009F4C26">
            <w:pPr>
              <w:pStyle w:val="Primer"/>
              <w:framePr w:hSpace="0" w:wrap="auto" w:vAnchor="margin" w:hAnchor="text" w:xAlign="left" w:yAlign="inline"/>
              <w:contextualSpacing/>
              <w:rPr>
                <w:sz w:val="28"/>
                <w:szCs w:val="28"/>
              </w:rPr>
            </w:pPr>
          </w:p>
        </w:tc>
      </w:tr>
    </w:tbl>
    <w:p w:rsidR="009F4C26" w:rsidRPr="005C133A" w:rsidRDefault="009F4C26" w:rsidP="009F4C26">
      <w:pPr>
        <w:spacing w:line="240" w:lineRule="auto"/>
        <w:contextualSpacing/>
        <w:rPr>
          <w:rFonts w:ascii="Times New Roman" w:hAnsi="Times New Roman" w:cs="Times New Roman"/>
          <w:i/>
          <w:sz w:val="28"/>
          <w:szCs w:val="28"/>
        </w:rPr>
      </w:pPr>
    </w:p>
    <w:p w:rsidR="009F4C26" w:rsidRPr="005C133A" w:rsidRDefault="009F4C26" w:rsidP="009F4C26">
      <w:pPr>
        <w:spacing w:line="240" w:lineRule="auto"/>
        <w:contextualSpacing/>
        <w:rPr>
          <w:rFonts w:ascii="Times New Roman" w:hAnsi="Times New Roman" w:cs="Times New Roman"/>
          <w:i/>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4</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9F4C26" w:rsidRPr="005C133A" w:rsidRDefault="009F4C26" w:rsidP="009F4C26">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5C133A">
        <w:rPr>
          <w:rFonts w:ascii="Times New Roman" w:hAnsi="Times New Roman" w:cs="Times New Roman"/>
          <w:b/>
          <w:sz w:val="28"/>
          <w:szCs w:val="28"/>
        </w:rPr>
        <w:t xml:space="preserve"> от</w:t>
      </w:r>
      <w:r w:rsidRPr="005C133A">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5C133A">
        <w:rPr>
          <w:rFonts w:ascii="Times New Roman" w:hAnsi="Times New Roman" w:cs="Times New Roman"/>
          <w:sz w:val="28"/>
          <w:szCs w:val="28"/>
        </w:rPr>
        <w:t xml:space="preserve"> »  ________________  20__ г.</w:t>
      </w:r>
    </w:p>
    <w:p w:rsidR="009F4C26" w:rsidRPr="005C133A" w:rsidRDefault="009F4C26" w:rsidP="009F4C26">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 xml:space="preserve">сдачи-приемки работ (оказания услуг) по </w:t>
      </w:r>
      <w:r>
        <w:rPr>
          <w:rFonts w:ascii="Times New Roman" w:hAnsi="Times New Roman" w:cs="Times New Roman"/>
          <w:b/>
          <w:sz w:val="28"/>
          <w:szCs w:val="28"/>
        </w:rPr>
        <w:t>2</w:t>
      </w:r>
      <w:r w:rsidRPr="005C133A">
        <w:rPr>
          <w:rFonts w:ascii="Times New Roman" w:hAnsi="Times New Roman" w:cs="Times New Roman"/>
          <w:b/>
          <w:sz w:val="28"/>
          <w:szCs w:val="28"/>
        </w:rPr>
        <w:t>-му этапу</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042181">
        <w:rPr>
          <w:rFonts w:ascii="Times New Roman" w:hAnsi="Times New Roman" w:cs="Times New Roman"/>
          <w:sz w:val="28"/>
          <w:szCs w:val="28"/>
        </w:rPr>
        <w:t xml:space="preserve"> ________________________________</w:t>
      </w:r>
      <w:r>
        <w:rPr>
          <w:rFonts w:ascii="Times New Roman" w:hAnsi="Times New Roman" w:cs="Times New Roman"/>
          <w:sz w:val="28"/>
          <w:szCs w:val="28"/>
        </w:rPr>
        <w:t>____</w:t>
      </w:r>
      <w:r w:rsidRPr="00042181">
        <w:rPr>
          <w:rFonts w:ascii="Times New Roman" w:hAnsi="Times New Roman" w:cs="Times New Roman"/>
          <w:sz w:val="28"/>
          <w:szCs w:val="28"/>
        </w:rPr>
        <w:t>__</w:t>
      </w:r>
    </w:p>
    <w:p w:rsidR="009F4C26" w:rsidRPr="005C133A" w:rsidRDefault="009F4C26" w:rsidP="009F4C26">
      <w:pPr>
        <w:spacing w:after="0" w:line="240" w:lineRule="auto"/>
        <w:ind w:left="5954"/>
        <w:rPr>
          <w:rFonts w:ascii="Times New Roman" w:hAnsi="Times New Roman" w:cs="Times New Roman"/>
          <w:i/>
          <w:sz w:val="16"/>
          <w:szCs w:val="16"/>
        </w:rPr>
      </w:pPr>
      <w:r w:rsidRPr="005C133A">
        <w:rPr>
          <w:rFonts w:ascii="Times New Roman" w:hAnsi="Times New Roman" w:cs="Times New Roman"/>
          <w:i/>
          <w:sz w:val="16"/>
          <w:szCs w:val="16"/>
        </w:rPr>
        <w:t>(наименование организации)</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9F4C26" w:rsidRPr="005C133A" w:rsidRDefault="009F4C26" w:rsidP="009F4C26">
      <w:pPr>
        <w:spacing w:after="0" w:line="240" w:lineRule="auto"/>
        <w:jc w:val="center"/>
        <w:rPr>
          <w:rFonts w:ascii="Times New Roman" w:hAnsi="Times New Roman" w:cs="Times New Roman"/>
          <w:i/>
          <w:sz w:val="16"/>
          <w:szCs w:val="16"/>
        </w:rPr>
      </w:pPr>
      <w:r w:rsidRPr="005C133A">
        <w:rPr>
          <w:rFonts w:ascii="Times New Roman" w:hAnsi="Times New Roman" w:cs="Times New Roman"/>
          <w:i/>
          <w:sz w:val="16"/>
          <w:szCs w:val="16"/>
        </w:rPr>
        <w:t>(должность, ФИО ответственного лица)</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с одной стороны, и представитель Заказчика ______________________</w:t>
      </w:r>
      <w:r>
        <w:rPr>
          <w:rFonts w:ascii="Times New Roman" w:hAnsi="Times New Roman" w:cs="Times New Roman"/>
          <w:sz w:val="28"/>
          <w:szCs w:val="28"/>
        </w:rPr>
        <w:t>_</w:t>
      </w:r>
      <w:r w:rsidRPr="00042181">
        <w:rPr>
          <w:rFonts w:ascii="Times New Roman" w:hAnsi="Times New Roman" w:cs="Times New Roman"/>
          <w:sz w:val="28"/>
          <w:szCs w:val="28"/>
        </w:rPr>
        <w:t xml:space="preserve">_____                                                                                         </w:t>
      </w:r>
    </w:p>
    <w:p w:rsidR="009F4C26" w:rsidRPr="005C133A" w:rsidRDefault="009F4C26" w:rsidP="009F4C26">
      <w:pPr>
        <w:spacing w:after="0" w:line="240" w:lineRule="auto"/>
        <w:ind w:left="6521"/>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9F4C26" w:rsidRPr="00453E0B" w:rsidRDefault="009F4C26" w:rsidP="009F4C26">
      <w:pPr>
        <w:spacing w:after="0" w:line="240" w:lineRule="auto"/>
        <w:jc w:val="center"/>
        <w:rPr>
          <w:rFonts w:ascii="Times New Roman" w:hAnsi="Times New Roman" w:cs="Times New Roman"/>
          <w:i/>
          <w:sz w:val="16"/>
          <w:szCs w:val="16"/>
        </w:rPr>
      </w:pPr>
      <w:r w:rsidRPr="00453E0B">
        <w:rPr>
          <w:rFonts w:ascii="Times New Roman" w:hAnsi="Times New Roman" w:cs="Times New Roman"/>
          <w:i/>
          <w:sz w:val="16"/>
          <w:szCs w:val="16"/>
        </w:rPr>
        <w:t>(должность, ФИО ответственного лица)</w:t>
      </w:r>
    </w:p>
    <w:p w:rsidR="009F4C26" w:rsidRDefault="009F4C26" w:rsidP="009F4C26">
      <w:pPr>
        <w:tabs>
          <w:tab w:val="right" w:pos="10319"/>
        </w:tabs>
        <w:spacing w:after="40" w:line="240" w:lineRule="auto"/>
        <w:contextualSpacing/>
        <w:jc w:val="both"/>
        <w:rPr>
          <w:rFonts w:ascii="Times New Roman" w:hAnsi="Times New Roman" w:cs="Times New Roman"/>
          <w:sz w:val="28"/>
          <w:szCs w:val="28"/>
        </w:rPr>
      </w:pPr>
      <w:r w:rsidRPr="00042181">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042181">
        <w:rPr>
          <w:rFonts w:ascii="Times New Roman" w:hAnsi="Times New Roman" w:cs="Times New Roman"/>
          <w:sz w:val="28"/>
          <w:szCs w:val="28"/>
        </w:rPr>
        <w:t xml:space="preserve"> были выполнены следующие работы (оказаны следующие услуги) по</w:t>
      </w:r>
      <w:r w:rsidRPr="005C133A">
        <w:rPr>
          <w:rFonts w:ascii="Times New Roman" w:hAnsi="Times New Roman" w:cs="Times New Roman"/>
          <w:sz w:val="28"/>
          <w:szCs w:val="28"/>
        </w:rPr>
        <w:t xml:space="preserve">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от «      »  ________________  20__ г.:</w:t>
      </w:r>
    </w:p>
    <w:p w:rsidR="009F4C26" w:rsidRPr="005C133A" w:rsidRDefault="009F4C26" w:rsidP="009F4C26">
      <w:pPr>
        <w:tabs>
          <w:tab w:val="right" w:pos="10319"/>
        </w:tabs>
        <w:spacing w:after="40" w:line="240" w:lineRule="auto"/>
        <w:contextualSpacing/>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9F4C26" w:rsidRPr="005C133A" w:rsidTr="009F4C26">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(услуги)</w:t>
            </w: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496250" w:rsidRDefault="009F4C26" w:rsidP="009F4C2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496250" w:rsidRDefault="009F4C26" w:rsidP="009F4C2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9F4C26" w:rsidRPr="005C133A" w:rsidTr="009F4C26">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r>
    </w:tbl>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____________________</w:t>
      </w:r>
    </w:p>
    <w:p w:rsidR="009F4C26"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Вышеперечисленные работы (услуги</w:t>
      </w:r>
      <w:r>
        <w:rPr>
          <w:rFonts w:ascii="Times New Roman" w:hAnsi="Times New Roman" w:cs="Times New Roman"/>
          <w:sz w:val="28"/>
          <w:szCs w:val="28"/>
        </w:rPr>
        <w:t>) выполнены полностью.</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Заказчик претензий по объему, качеству и срокам оказания услуг претензий не имеет.</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9F4C26" w:rsidRPr="005C133A" w:rsidRDefault="009F4C26" w:rsidP="009F4C26">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9F4C26" w:rsidRPr="005C133A" w:rsidTr="009F4C26">
        <w:trPr>
          <w:trHeight w:val="381"/>
        </w:trPr>
        <w:tc>
          <w:tcPr>
            <w:tcW w:w="225" w:type="dxa"/>
            <w:vAlign w:val="bottom"/>
          </w:tcPr>
          <w:p w:rsidR="009F4C26" w:rsidRPr="005C133A" w:rsidRDefault="009F4C26" w:rsidP="009F4C26">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9F4C26" w:rsidRPr="005C133A" w:rsidRDefault="009F4C26" w:rsidP="009F4C26">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9F4C26" w:rsidRPr="005C133A" w:rsidTr="009F4C26">
        <w:trPr>
          <w:trHeight w:val="381"/>
        </w:trPr>
        <w:tc>
          <w:tcPr>
            <w:tcW w:w="250" w:type="dxa"/>
            <w:vAlign w:val="bottom"/>
          </w:tcPr>
          <w:p w:rsidR="009F4C26" w:rsidRPr="005C133A" w:rsidRDefault="009F4C26" w:rsidP="009F4C26">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9F4C26" w:rsidRPr="005C133A" w:rsidRDefault="009F4C26" w:rsidP="009F4C26">
            <w:pPr>
              <w:pStyle w:val="Primer"/>
              <w:framePr w:hSpace="0" w:wrap="auto" w:vAnchor="margin" w:hAnchor="text" w:xAlign="left" w:yAlign="inline"/>
              <w:contextualSpacing/>
              <w:rPr>
                <w:sz w:val="28"/>
                <w:szCs w:val="28"/>
              </w:rPr>
            </w:pPr>
          </w:p>
        </w:tc>
      </w:tr>
    </w:tbl>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5</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042181" w:rsidRDefault="009F4C26" w:rsidP="009F4C26">
      <w:pPr>
        <w:spacing w:after="0" w:line="240" w:lineRule="auto"/>
        <w:ind w:left="5670"/>
        <w:rPr>
          <w:rFonts w:ascii="Times New Roman" w:hAnsi="Times New Roman" w:cs="Times New Roman"/>
          <w:sz w:val="28"/>
          <w:szCs w:val="28"/>
        </w:rPr>
      </w:pPr>
      <w:r w:rsidRPr="00042181">
        <w:rPr>
          <w:rFonts w:ascii="Times New Roman" w:hAnsi="Times New Roman" w:cs="Times New Roman"/>
          <w:sz w:val="28"/>
          <w:szCs w:val="28"/>
        </w:rPr>
        <w:t xml:space="preserve">                       </w:t>
      </w:r>
    </w:p>
    <w:p w:rsidR="009F4C26" w:rsidRPr="00042181" w:rsidRDefault="009F4C26" w:rsidP="009F4C26">
      <w:pPr>
        <w:spacing w:after="0" w:line="240" w:lineRule="auto"/>
        <w:rPr>
          <w:rFonts w:ascii="Times New Roman" w:hAnsi="Times New Roman" w:cs="Times New Roman"/>
          <w:sz w:val="28"/>
          <w:szCs w:val="28"/>
        </w:rPr>
      </w:pPr>
    </w:p>
    <w:p w:rsidR="009F4C26" w:rsidRPr="00453E0B" w:rsidRDefault="009F4C26" w:rsidP="009F4C26">
      <w:pPr>
        <w:pStyle w:val="aff6"/>
        <w:ind w:left="6096"/>
        <w:contextualSpacing/>
        <w:rPr>
          <w:sz w:val="28"/>
          <w:szCs w:val="28"/>
        </w:rPr>
      </w:pPr>
      <w:r w:rsidRPr="00453E0B">
        <w:rPr>
          <w:sz w:val="28"/>
          <w:szCs w:val="28"/>
        </w:rPr>
        <w:t>«Утверждаю»</w:t>
      </w:r>
    </w:p>
    <w:p w:rsidR="009F4C26" w:rsidRPr="00453E0B" w:rsidRDefault="009F4C26" w:rsidP="009F4C26">
      <w:pPr>
        <w:pStyle w:val="aff6"/>
        <w:contextualSpacing/>
        <w:jc w:val="right"/>
        <w:rPr>
          <w:sz w:val="28"/>
          <w:szCs w:val="28"/>
        </w:rPr>
      </w:pPr>
      <w:r w:rsidRPr="00453E0B">
        <w:rPr>
          <w:sz w:val="28"/>
          <w:szCs w:val="28"/>
        </w:rPr>
        <w:t>___</w:t>
      </w:r>
      <w:r>
        <w:rPr>
          <w:sz w:val="28"/>
          <w:szCs w:val="28"/>
        </w:rPr>
        <w:t>_______</w:t>
      </w:r>
      <w:r w:rsidRPr="00453E0B">
        <w:rPr>
          <w:sz w:val="28"/>
          <w:szCs w:val="28"/>
        </w:rPr>
        <w:t>_____________</w:t>
      </w:r>
    </w:p>
    <w:p w:rsidR="009F4C26" w:rsidRPr="00453E0B" w:rsidRDefault="009F4C26" w:rsidP="009F4C26">
      <w:pPr>
        <w:pStyle w:val="aff6"/>
        <w:contextualSpacing/>
        <w:jc w:val="right"/>
        <w:rPr>
          <w:sz w:val="28"/>
          <w:szCs w:val="28"/>
        </w:rPr>
      </w:pPr>
      <w:r w:rsidRPr="00453E0B">
        <w:rPr>
          <w:sz w:val="28"/>
          <w:szCs w:val="28"/>
        </w:rPr>
        <w:t>«_____»__________201__ г.</w:t>
      </w:r>
    </w:p>
    <w:p w:rsidR="009F4C26" w:rsidRPr="00453E0B" w:rsidRDefault="009F4C26" w:rsidP="009F4C26">
      <w:pPr>
        <w:pStyle w:val="aff6"/>
        <w:contextualSpacing/>
        <w:jc w:val="right"/>
        <w:rPr>
          <w:sz w:val="28"/>
          <w:szCs w:val="28"/>
        </w:rPr>
      </w:pPr>
    </w:p>
    <w:p w:rsidR="009F4C26" w:rsidRPr="00453E0B" w:rsidRDefault="009F4C26" w:rsidP="009F4C26">
      <w:pPr>
        <w:pStyle w:val="aff6"/>
        <w:contextualSpacing/>
        <w:jc w:val="center"/>
        <w:rPr>
          <w:b/>
          <w:sz w:val="28"/>
          <w:szCs w:val="28"/>
        </w:rPr>
      </w:pPr>
      <w:r w:rsidRPr="00453E0B">
        <w:rPr>
          <w:b/>
          <w:sz w:val="28"/>
          <w:szCs w:val="28"/>
        </w:rPr>
        <w:t>Дефектный акт</w:t>
      </w:r>
    </w:p>
    <w:p w:rsidR="009F4C26" w:rsidRDefault="009F4C26" w:rsidP="009F4C26">
      <w:pPr>
        <w:pStyle w:val="aff6"/>
        <w:contextualSpacing/>
        <w:jc w:val="center"/>
        <w:rPr>
          <w:sz w:val="28"/>
          <w:szCs w:val="28"/>
        </w:rPr>
      </w:pPr>
      <w:r>
        <w:rPr>
          <w:sz w:val="28"/>
          <w:szCs w:val="28"/>
        </w:rPr>
        <w:t>н</w:t>
      </w:r>
      <w:r w:rsidRPr="00453E0B">
        <w:rPr>
          <w:sz w:val="28"/>
          <w:szCs w:val="28"/>
        </w:rPr>
        <w:t>а МКД по адресу______________________</w:t>
      </w:r>
    </w:p>
    <w:p w:rsidR="009F4C26" w:rsidRPr="00453E0B" w:rsidRDefault="009F4C26" w:rsidP="009F4C26">
      <w:pPr>
        <w:pStyle w:val="aff6"/>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910"/>
        <w:gridCol w:w="1472"/>
        <w:gridCol w:w="1294"/>
      </w:tblGrid>
      <w:tr w:rsidR="009F4C26" w:rsidRPr="00453E0B" w:rsidTr="009F4C26">
        <w:tc>
          <w:tcPr>
            <w:tcW w:w="675" w:type="dxa"/>
          </w:tcPr>
          <w:p w:rsidR="009F4C26" w:rsidRPr="00453E0B" w:rsidRDefault="009F4C26" w:rsidP="009F4C26">
            <w:pPr>
              <w:pStyle w:val="aff6"/>
              <w:contextualSpacing/>
              <w:jc w:val="center"/>
              <w:rPr>
                <w:sz w:val="28"/>
                <w:szCs w:val="28"/>
              </w:rPr>
            </w:pPr>
            <w:r w:rsidRPr="00453E0B">
              <w:rPr>
                <w:sz w:val="28"/>
                <w:szCs w:val="28"/>
              </w:rPr>
              <w:t>№</w:t>
            </w:r>
          </w:p>
          <w:p w:rsidR="009F4C26" w:rsidRPr="00453E0B" w:rsidRDefault="009F4C26" w:rsidP="009F4C26">
            <w:pPr>
              <w:pStyle w:val="aff6"/>
              <w:contextualSpacing/>
              <w:jc w:val="center"/>
              <w:rPr>
                <w:sz w:val="28"/>
                <w:szCs w:val="28"/>
              </w:rPr>
            </w:pPr>
            <w:r w:rsidRPr="00453E0B">
              <w:rPr>
                <w:sz w:val="28"/>
                <w:szCs w:val="28"/>
              </w:rPr>
              <w:t>п/п</w:t>
            </w:r>
          </w:p>
        </w:tc>
        <w:tc>
          <w:tcPr>
            <w:tcW w:w="6379" w:type="dxa"/>
          </w:tcPr>
          <w:p w:rsidR="009F4C26" w:rsidRPr="00453E0B" w:rsidRDefault="009F4C26" w:rsidP="009F4C26">
            <w:pPr>
              <w:pStyle w:val="aff6"/>
              <w:contextualSpacing/>
              <w:jc w:val="center"/>
              <w:rPr>
                <w:sz w:val="28"/>
                <w:szCs w:val="28"/>
              </w:rPr>
            </w:pPr>
            <w:r w:rsidRPr="00453E0B">
              <w:rPr>
                <w:sz w:val="28"/>
                <w:szCs w:val="28"/>
              </w:rPr>
              <w:t>Наименование работ</w:t>
            </w:r>
          </w:p>
        </w:tc>
        <w:tc>
          <w:tcPr>
            <w:tcW w:w="1559" w:type="dxa"/>
          </w:tcPr>
          <w:p w:rsidR="009F4C26" w:rsidRPr="00453E0B" w:rsidRDefault="009F4C26" w:rsidP="009F4C26">
            <w:pPr>
              <w:pStyle w:val="aff6"/>
              <w:contextualSpacing/>
              <w:jc w:val="center"/>
              <w:rPr>
                <w:sz w:val="28"/>
                <w:szCs w:val="28"/>
              </w:rPr>
            </w:pPr>
            <w:r w:rsidRPr="00453E0B">
              <w:rPr>
                <w:sz w:val="28"/>
                <w:szCs w:val="28"/>
              </w:rPr>
              <w:t>Ед.</w:t>
            </w:r>
            <w:r>
              <w:rPr>
                <w:sz w:val="28"/>
                <w:szCs w:val="28"/>
              </w:rPr>
              <w:t xml:space="preserve"> </w:t>
            </w:r>
            <w:r w:rsidRPr="00453E0B">
              <w:rPr>
                <w:sz w:val="28"/>
                <w:szCs w:val="28"/>
              </w:rPr>
              <w:t>изм.</w:t>
            </w:r>
          </w:p>
        </w:tc>
        <w:tc>
          <w:tcPr>
            <w:tcW w:w="1360" w:type="dxa"/>
          </w:tcPr>
          <w:p w:rsidR="009F4C26" w:rsidRPr="00453E0B" w:rsidRDefault="009F4C26" w:rsidP="009F4C26">
            <w:pPr>
              <w:pStyle w:val="aff6"/>
              <w:contextualSpacing/>
              <w:jc w:val="center"/>
              <w:rPr>
                <w:sz w:val="28"/>
                <w:szCs w:val="28"/>
              </w:rPr>
            </w:pPr>
            <w:r w:rsidRPr="00453E0B">
              <w:rPr>
                <w:sz w:val="28"/>
                <w:szCs w:val="28"/>
              </w:rPr>
              <w:t>Кол-во</w:t>
            </w:r>
          </w:p>
        </w:tc>
      </w:tr>
      <w:tr w:rsidR="009F4C26" w:rsidRPr="00453E0B" w:rsidTr="009F4C26">
        <w:tc>
          <w:tcPr>
            <w:tcW w:w="675" w:type="dxa"/>
          </w:tcPr>
          <w:p w:rsidR="009F4C26" w:rsidRPr="00453E0B" w:rsidRDefault="009F4C26" w:rsidP="009F4C26">
            <w:pPr>
              <w:pStyle w:val="aff6"/>
              <w:contextualSpacing/>
              <w:jc w:val="center"/>
              <w:rPr>
                <w:sz w:val="28"/>
                <w:szCs w:val="28"/>
              </w:rPr>
            </w:pPr>
          </w:p>
        </w:tc>
        <w:tc>
          <w:tcPr>
            <w:tcW w:w="6379" w:type="dxa"/>
          </w:tcPr>
          <w:p w:rsidR="009F4C26" w:rsidRPr="00453E0B" w:rsidRDefault="009F4C26" w:rsidP="009F4C26">
            <w:pPr>
              <w:pStyle w:val="aff6"/>
              <w:contextualSpacing/>
              <w:jc w:val="center"/>
              <w:rPr>
                <w:sz w:val="28"/>
                <w:szCs w:val="28"/>
              </w:rPr>
            </w:pPr>
          </w:p>
        </w:tc>
        <w:tc>
          <w:tcPr>
            <w:tcW w:w="1559" w:type="dxa"/>
          </w:tcPr>
          <w:p w:rsidR="009F4C26" w:rsidRPr="00453E0B" w:rsidRDefault="009F4C26" w:rsidP="009F4C26">
            <w:pPr>
              <w:pStyle w:val="aff6"/>
              <w:contextualSpacing/>
              <w:jc w:val="center"/>
              <w:rPr>
                <w:sz w:val="28"/>
                <w:szCs w:val="28"/>
              </w:rPr>
            </w:pPr>
          </w:p>
        </w:tc>
        <w:tc>
          <w:tcPr>
            <w:tcW w:w="1360" w:type="dxa"/>
          </w:tcPr>
          <w:p w:rsidR="009F4C26" w:rsidRPr="00453E0B" w:rsidRDefault="009F4C26" w:rsidP="009F4C26">
            <w:pPr>
              <w:pStyle w:val="aff6"/>
              <w:contextualSpacing/>
              <w:jc w:val="center"/>
              <w:rPr>
                <w:sz w:val="28"/>
                <w:szCs w:val="28"/>
              </w:rPr>
            </w:pPr>
          </w:p>
        </w:tc>
      </w:tr>
      <w:tr w:rsidR="009F4C26" w:rsidRPr="00453E0B" w:rsidTr="009F4C26">
        <w:tc>
          <w:tcPr>
            <w:tcW w:w="675" w:type="dxa"/>
          </w:tcPr>
          <w:p w:rsidR="009F4C26" w:rsidRPr="00453E0B" w:rsidRDefault="009F4C26" w:rsidP="009F4C26">
            <w:pPr>
              <w:pStyle w:val="aff6"/>
              <w:contextualSpacing/>
              <w:jc w:val="center"/>
              <w:rPr>
                <w:sz w:val="28"/>
                <w:szCs w:val="28"/>
              </w:rPr>
            </w:pPr>
          </w:p>
        </w:tc>
        <w:tc>
          <w:tcPr>
            <w:tcW w:w="6379" w:type="dxa"/>
          </w:tcPr>
          <w:p w:rsidR="009F4C26" w:rsidRPr="00453E0B" w:rsidRDefault="009F4C26" w:rsidP="009F4C26">
            <w:pPr>
              <w:pStyle w:val="aff6"/>
              <w:contextualSpacing/>
              <w:jc w:val="center"/>
              <w:rPr>
                <w:sz w:val="28"/>
                <w:szCs w:val="28"/>
              </w:rPr>
            </w:pPr>
          </w:p>
        </w:tc>
        <w:tc>
          <w:tcPr>
            <w:tcW w:w="1559" w:type="dxa"/>
          </w:tcPr>
          <w:p w:rsidR="009F4C26" w:rsidRPr="00453E0B" w:rsidRDefault="009F4C26" w:rsidP="009F4C26">
            <w:pPr>
              <w:pStyle w:val="aff6"/>
              <w:contextualSpacing/>
              <w:jc w:val="center"/>
              <w:rPr>
                <w:sz w:val="28"/>
                <w:szCs w:val="28"/>
              </w:rPr>
            </w:pPr>
          </w:p>
        </w:tc>
        <w:tc>
          <w:tcPr>
            <w:tcW w:w="1360" w:type="dxa"/>
          </w:tcPr>
          <w:p w:rsidR="009F4C26" w:rsidRPr="00453E0B" w:rsidRDefault="009F4C26" w:rsidP="009F4C26">
            <w:pPr>
              <w:pStyle w:val="aff6"/>
              <w:contextualSpacing/>
              <w:jc w:val="center"/>
              <w:rPr>
                <w:sz w:val="28"/>
                <w:szCs w:val="28"/>
              </w:rPr>
            </w:pPr>
          </w:p>
        </w:tc>
      </w:tr>
      <w:tr w:rsidR="009F4C26" w:rsidRPr="00453E0B" w:rsidTr="009F4C26">
        <w:tc>
          <w:tcPr>
            <w:tcW w:w="675" w:type="dxa"/>
          </w:tcPr>
          <w:p w:rsidR="009F4C26" w:rsidRPr="00453E0B" w:rsidRDefault="009F4C26" w:rsidP="009F4C26">
            <w:pPr>
              <w:pStyle w:val="aff6"/>
              <w:contextualSpacing/>
              <w:jc w:val="center"/>
              <w:rPr>
                <w:sz w:val="28"/>
                <w:szCs w:val="28"/>
              </w:rPr>
            </w:pPr>
          </w:p>
        </w:tc>
        <w:tc>
          <w:tcPr>
            <w:tcW w:w="6379" w:type="dxa"/>
          </w:tcPr>
          <w:p w:rsidR="009F4C26" w:rsidRPr="00453E0B" w:rsidRDefault="009F4C26" w:rsidP="009F4C26">
            <w:pPr>
              <w:pStyle w:val="aff6"/>
              <w:contextualSpacing/>
              <w:jc w:val="center"/>
              <w:rPr>
                <w:sz w:val="28"/>
                <w:szCs w:val="28"/>
              </w:rPr>
            </w:pPr>
          </w:p>
        </w:tc>
        <w:tc>
          <w:tcPr>
            <w:tcW w:w="1559" w:type="dxa"/>
          </w:tcPr>
          <w:p w:rsidR="009F4C26" w:rsidRPr="00453E0B" w:rsidRDefault="009F4C26" w:rsidP="009F4C26">
            <w:pPr>
              <w:pStyle w:val="aff6"/>
              <w:contextualSpacing/>
              <w:jc w:val="center"/>
              <w:rPr>
                <w:sz w:val="28"/>
                <w:szCs w:val="28"/>
              </w:rPr>
            </w:pPr>
          </w:p>
        </w:tc>
        <w:tc>
          <w:tcPr>
            <w:tcW w:w="1360" w:type="dxa"/>
          </w:tcPr>
          <w:p w:rsidR="009F4C26" w:rsidRPr="00453E0B" w:rsidRDefault="009F4C26" w:rsidP="009F4C26">
            <w:pPr>
              <w:pStyle w:val="aff6"/>
              <w:contextualSpacing/>
              <w:jc w:val="center"/>
              <w:rPr>
                <w:sz w:val="28"/>
                <w:szCs w:val="28"/>
              </w:rPr>
            </w:pPr>
          </w:p>
        </w:tc>
      </w:tr>
    </w:tbl>
    <w:p w:rsidR="009F4C26" w:rsidRPr="00453E0B" w:rsidRDefault="009F4C26" w:rsidP="009F4C26">
      <w:pPr>
        <w:pStyle w:val="aff6"/>
        <w:contextualSpacing/>
        <w:rPr>
          <w:sz w:val="28"/>
          <w:szCs w:val="28"/>
        </w:rPr>
      </w:pPr>
    </w:p>
    <w:p w:rsidR="009F4C26" w:rsidRDefault="009F4C26" w:rsidP="009F4C26">
      <w:pPr>
        <w:pStyle w:val="aff6"/>
        <w:contextualSpacing/>
        <w:rPr>
          <w:sz w:val="28"/>
          <w:szCs w:val="28"/>
        </w:rPr>
      </w:pPr>
      <w:r w:rsidRPr="00453E0B">
        <w:rPr>
          <w:sz w:val="28"/>
          <w:szCs w:val="28"/>
        </w:rPr>
        <w:t xml:space="preserve">Представитель </w:t>
      </w:r>
      <w:r w:rsidRPr="00BB1185">
        <w:rPr>
          <w:sz w:val="28"/>
          <w:szCs w:val="28"/>
        </w:rPr>
        <w:t>Подрядчика</w:t>
      </w:r>
      <w:r w:rsidRPr="00D871D6">
        <w:rPr>
          <w:color w:val="FF0000"/>
          <w:sz w:val="28"/>
          <w:szCs w:val="28"/>
        </w:rPr>
        <w:t xml:space="preserve"> </w:t>
      </w:r>
      <w:r w:rsidRPr="00453E0B">
        <w:rPr>
          <w:sz w:val="28"/>
          <w:szCs w:val="28"/>
        </w:rPr>
        <w:t xml:space="preserve">__________________________________________  </w:t>
      </w:r>
    </w:p>
    <w:p w:rsidR="009F4C26" w:rsidRPr="00453E0B" w:rsidRDefault="009F4C26" w:rsidP="009F4C26">
      <w:pPr>
        <w:pStyle w:val="aff6"/>
        <w:contextualSpacing/>
        <w:rPr>
          <w:sz w:val="28"/>
          <w:szCs w:val="28"/>
        </w:rPr>
      </w:pPr>
      <w:r>
        <w:rPr>
          <w:sz w:val="28"/>
          <w:szCs w:val="28"/>
        </w:rPr>
        <w:t>Представитель администрации МО ___________________________________</w:t>
      </w:r>
      <w:r w:rsidRPr="00453E0B">
        <w:rPr>
          <w:sz w:val="28"/>
          <w:szCs w:val="28"/>
        </w:rPr>
        <w:t xml:space="preserve">    </w:t>
      </w:r>
    </w:p>
    <w:p w:rsidR="009F4C26" w:rsidRPr="00453E0B" w:rsidRDefault="009F4C26" w:rsidP="009F4C26">
      <w:pPr>
        <w:pStyle w:val="aff6"/>
        <w:contextualSpacing/>
        <w:rPr>
          <w:sz w:val="28"/>
          <w:szCs w:val="28"/>
        </w:rPr>
      </w:pPr>
      <w:r w:rsidRPr="00453E0B">
        <w:rPr>
          <w:sz w:val="28"/>
          <w:szCs w:val="28"/>
        </w:rPr>
        <w:t>Представитель собственников МКД ___________________________________</w:t>
      </w:r>
    </w:p>
    <w:p w:rsidR="009F4C26" w:rsidRPr="00453E0B" w:rsidRDefault="009F4C26" w:rsidP="009F4C26">
      <w:pPr>
        <w:pStyle w:val="aff6"/>
        <w:contextualSpacing/>
        <w:rPr>
          <w:sz w:val="28"/>
          <w:szCs w:val="28"/>
        </w:rPr>
      </w:pPr>
      <w:r w:rsidRPr="00453E0B">
        <w:rPr>
          <w:sz w:val="28"/>
          <w:szCs w:val="28"/>
        </w:rPr>
        <w:t>Представитель Заказчика ____________________________________________</w:t>
      </w:r>
    </w:p>
    <w:p w:rsidR="009F4C26" w:rsidRPr="00005239" w:rsidRDefault="009F4C26" w:rsidP="009F4C26">
      <w:pPr>
        <w:spacing w:after="0" w:line="240" w:lineRule="auto"/>
        <w:rPr>
          <w:rFonts w:ascii="Times New Roman" w:hAnsi="Times New Roman" w:cs="Times New Roman"/>
          <w:sz w:val="28"/>
          <w:szCs w:val="28"/>
        </w:rPr>
      </w:pPr>
    </w:p>
    <w:p w:rsidR="009F4C26" w:rsidRPr="00005239" w:rsidRDefault="009F4C26" w:rsidP="009F4C26">
      <w:pPr>
        <w:spacing w:after="0" w:line="240" w:lineRule="auto"/>
        <w:rPr>
          <w:rFonts w:ascii="Times New Roman" w:hAnsi="Times New Roman" w:cs="Times New Roman"/>
          <w:sz w:val="28"/>
          <w:szCs w:val="28"/>
        </w:rPr>
      </w:pPr>
    </w:p>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6</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FC13E7" w:rsidRDefault="009F4C26" w:rsidP="009F4C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F4C26"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9F4C26" w:rsidRPr="00FC13E7" w:rsidRDefault="009F4C26" w:rsidP="009F4C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9F4C26" w:rsidTr="009F4C26">
        <w:tc>
          <w:tcPr>
            <w:tcW w:w="3544" w:type="dxa"/>
            <w:tcBorders>
              <w:top w:val="nil"/>
              <w:left w:val="nil"/>
              <w:right w:val="nil"/>
            </w:tcBorders>
          </w:tcPr>
          <w:p w:rsidR="009F4C26" w:rsidRDefault="009F4C26" w:rsidP="009F4C2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9F4C26" w:rsidRDefault="009F4C26" w:rsidP="009F4C26">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9F4C26" w:rsidRDefault="009F4C26" w:rsidP="009F4C26">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9F4C26" w:rsidTr="009F4C26">
        <w:tc>
          <w:tcPr>
            <w:tcW w:w="3544" w:type="dxa"/>
            <w:tcBorders>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9F4C26" w:rsidRPr="00FC13E7"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9F4C26" w:rsidRPr="00650E2C"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u w:val="single"/>
          <w:lang w:eastAsia="ru-RU"/>
        </w:rPr>
        <w:t xml:space="preserve"> </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F4C26" w:rsidRPr="00D2188B" w:rsidRDefault="009F4C26" w:rsidP="009F4C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F4C26" w:rsidRDefault="009F4C26" w:rsidP="009F4C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w:t>
      </w:r>
    </w:p>
    <w:p w:rsidR="009F4C26" w:rsidRPr="00650E2C" w:rsidRDefault="009F4C26" w:rsidP="009F4C26">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p>
    <w:p w:rsidR="009F4C26" w:rsidRPr="00FC13E7" w:rsidRDefault="009F4C26" w:rsidP="009F4C26">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F4C26" w:rsidRDefault="009F4C26" w:rsidP="009F4C26">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9F4C26" w:rsidRPr="00FC13E7"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9F4C26" w:rsidRDefault="009F4C26" w:rsidP="009F4C26">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по адресу: _________________</w:t>
      </w:r>
      <w:r>
        <w:rPr>
          <w:rFonts w:ascii="Times New Roman" w:eastAsia="Times New Roman" w:hAnsi="Times New Roman" w:cs="Times New Roman"/>
          <w:sz w:val="24"/>
          <w:szCs w:val="24"/>
          <w:lang w:eastAsia="ru-RU"/>
        </w:rPr>
        <w:t>_____________________</w:t>
      </w:r>
      <w:r w:rsidRPr="00FC13E7">
        <w:rPr>
          <w:rFonts w:ascii="Times New Roman" w:eastAsia="Times New Roman" w:hAnsi="Times New Roman" w:cs="Times New Roman"/>
          <w:sz w:val="24"/>
          <w:szCs w:val="24"/>
          <w:lang w:eastAsia="ru-RU"/>
        </w:rPr>
        <w:t xml:space="preserve">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9F4C26" w:rsidRDefault="009F4C26" w:rsidP="009F4C26">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sidRPr="00D2188B">
        <w:rPr>
          <w:rFonts w:ascii="Times New Roman" w:eastAsia="Times New Roman" w:hAnsi="Times New Roman" w:cs="Times New Roman"/>
          <w:sz w:val="18"/>
          <w:szCs w:val="24"/>
          <w:lang w:eastAsia="ru-RU"/>
        </w:rPr>
        <w:t>(вид капитального ремонта)</w:t>
      </w:r>
    </w:p>
    <w:p w:rsidR="009F4C26"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w:t>
      </w:r>
      <w:r>
        <w:rPr>
          <w:rFonts w:ascii="Times New Roman" w:eastAsia="Times New Roman" w:hAnsi="Times New Roman" w:cs="Times New Roman"/>
          <w:sz w:val="24"/>
          <w:szCs w:val="24"/>
          <w:u w:val="single"/>
          <w:lang w:eastAsia="ru-RU"/>
        </w:rPr>
        <w:t xml:space="preserve"> </w:t>
      </w:r>
      <w:r w:rsidRPr="00D2188B">
        <w:rPr>
          <w:rFonts w:ascii="Times New Roman" w:eastAsia="Times New Roman" w:hAnsi="Times New Roman" w:cs="Times New Roman"/>
          <w:sz w:val="24"/>
          <w:szCs w:val="24"/>
          <w:u w:val="single"/>
          <w:lang w:eastAsia="ru-RU"/>
        </w:rPr>
        <w:t>многоквартирных</w:t>
      </w:r>
      <w:r w:rsidRPr="005B23A0">
        <w:rPr>
          <w:rFonts w:ascii="Times New Roman" w:eastAsia="Times New Roman" w:hAnsi="Times New Roman" w:cs="Times New Roman"/>
          <w:sz w:val="18"/>
          <w:szCs w:val="24"/>
          <w:u w:val="single"/>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r>
        <w:rPr>
          <w:rFonts w:ascii="Times New Roman" w:eastAsia="Times New Roman" w:hAnsi="Times New Roman" w:cs="Times New Roman"/>
          <w:sz w:val="24"/>
          <w:szCs w:val="24"/>
          <w:lang w:eastAsia="ru-RU"/>
        </w:rPr>
        <w:t>_______________________________________</w:t>
      </w:r>
      <w:r w:rsidRPr="00D2188B">
        <w:rPr>
          <w:rFonts w:ascii="Times New Roman" w:eastAsia="Times New Roman" w:hAnsi="Times New Roman" w:cs="Times New Roman"/>
          <w:sz w:val="24"/>
          <w:szCs w:val="24"/>
          <w:lang w:eastAsia="ru-RU"/>
        </w:rPr>
        <w:t xml:space="preserve"> </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9F4C26" w:rsidRPr="00FC13E7" w:rsidRDefault="009F4C26" w:rsidP="009F4C26">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p>
    <w:p w:rsidR="009F4C26" w:rsidRPr="00D2188B"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9F4C26" w:rsidRPr="00FC13E7"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9F4C26" w:rsidRPr="00FC13E7"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9F4C26" w:rsidRPr="00FC13E7" w:rsidRDefault="009F4C26" w:rsidP="009F4C26">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20___ г.</w:t>
      </w:r>
    </w:p>
    <w:p w:rsidR="009F4C26" w:rsidRPr="00FC13E7"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w:t>
      </w:r>
    </w:p>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F4C26" w:rsidRDefault="009F4C26" w:rsidP="009F4C26">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9F4C26" w:rsidRDefault="009F4C26" w:rsidP="009F4C26">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9F4C26" w:rsidRPr="00835F60" w:rsidRDefault="009F4C26" w:rsidP="009F4C26">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650E2C" w:rsidRDefault="009F4C26" w:rsidP="009F4C26"/>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7</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FC13E7" w:rsidRDefault="009F4C26" w:rsidP="009F4C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F4C26" w:rsidRPr="00FC13E7" w:rsidRDefault="009F4C26" w:rsidP="009F4C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9F4C26" w:rsidRPr="00FC13E7" w:rsidRDefault="009F4C26" w:rsidP="009F4C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9F4C26" w:rsidRPr="00FC13E7" w:rsidRDefault="009F4C26" w:rsidP="009F4C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9F4C26" w:rsidTr="009F4C26">
        <w:tc>
          <w:tcPr>
            <w:tcW w:w="4672" w:type="dxa"/>
            <w:tcBorders>
              <w:top w:val="nil"/>
              <w:left w:val="nil"/>
              <w:right w:val="nil"/>
            </w:tcBorders>
          </w:tcPr>
          <w:p w:rsidR="009F4C26" w:rsidRDefault="009F4C26" w:rsidP="009F4C26">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9F4C26" w:rsidRDefault="009F4C26" w:rsidP="009F4C2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9F4C26" w:rsidRPr="00835F60" w:rsidTr="009F4C26">
        <w:tc>
          <w:tcPr>
            <w:tcW w:w="4672" w:type="dxa"/>
            <w:tcBorders>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FC13E7">
        <w:rPr>
          <w:rFonts w:ascii="Times New Roman" w:eastAsia="Times New Roman" w:hAnsi="Times New Roman" w:cs="Times New Roman"/>
          <w:sz w:val="24"/>
          <w:szCs w:val="24"/>
          <w:lang w:eastAsia="ru-RU"/>
        </w:rPr>
        <w:t xml:space="preserve">______________________________________________________________________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sidRPr="00FC13E7">
        <w:rPr>
          <w:rFonts w:ascii="Times New Roman" w:eastAsia="Times New Roman" w:hAnsi="Times New Roman" w:cs="Times New Roman"/>
          <w:sz w:val="24"/>
          <w:szCs w:val="24"/>
          <w:u w:val="single"/>
          <w:lang w:eastAsia="ru-RU"/>
        </w:rPr>
        <w:t xml:space="preserve"> </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(указать виды работ)</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3. Проектная документация на капитальный ремонт общего имущества собственников помещений разработана _________________________________________________________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5B23A0">
        <w:rPr>
          <w:rFonts w:ascii="Times New Roman" w:eastAsia="Times New Roman" w:hAnsi="Times New Roman" w:cs="Times New Roman"/>
          <w:sz w:val="24"/>
          <w:szCs w:val="28"/>
          <w:lang w:eastAsia="ru-RU"/>
        </w:rPr>
        <w:t>__________________________________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 утвердившей проектную документацию)</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0" w:type="auto"/>
        <w:tblLook w:val="04A0" w:firstRow="1" w:lastRow="0" w:firstColumn="1" w:lastColumn="0" w:noHBand="0" w:noVBand="1"/>
      </w:tblPr>
      <w:tblGrid>
        <w:gridCol w:w="4183"/>
        <w:gridCol w:w="1600"/>
        <w:gridCol w:w="1678"/>
        <w:gridCol w:w="1884"/>
      </w:tblGrid>
      <w:tr w:rsidR="009F4C26" w:rsidRPr="00FC13E7" w:rsidTr="009F4C26">
        <w:tc>
          <w:tcPr>
            <w:tcW w:w="4183"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1600"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678"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1884"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9F4C26" w:rsidRPr="00FC13E7" w:rsidTr="009F4C26">
        <w:trPr>
          <w:trHeight w:val="256"/>
        </w:trPr>
        <w:tc>
          <w:tcPr>
            <w:tcW w:w="4183"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600"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678"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1884"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9F4C26" w:rsidRPr="00FC13E7" w:rsidTr="009F4C26">
        <w:tc>
          <w:tcPr>
            <w:tcW w:w="4183"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600"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678"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c>
          <w:tcPr>
            <w:tcW w:w="1884"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r>
      <w:tr w:rsidR="009F4C26" w:rsidRPr="00FC13E7" w:rsidTr="009F4C26">
        <w:tc>
          <w:tcPr>
            <w:tcW w:w="4183"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600"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678"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c>
          <w:tcPr>
            <w:tcW w:w="1884"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r>
      <w:tr w:rsidR="009F4C26" w:rsidRPr="00FC13E7" w:rsidTr="009F4C26">
        <w:tc>
          <w:tcPr>
            <w:tcW w:w="4183"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600"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678"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c>
          <w:tcPr>
            <w:tcW w:w="1884"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r>
      <w:tr w:rsidR="009F4C26" w:rsidRPr="00FC13E7" w:rsidTr="009F4C26">
        <w:tc>
          <w:tcPr>
            <w:tcW w:w="4183"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S,V_________________________________</w:t>
            </w:r>
          </w:p>
          <w:p w:rsidR="009F4C26" w:rsidRPr="00FC13E7" w:rsidRDefault="009F4C26" w:rsidP="009F4C2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600"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p w:rsidR="009F4C26" w:rsidRPr="00FC13E7" w:rsidRDefault="009F4C26" w:rsidP="009F4C2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678"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c>
          <w:tcPr>
            <w:tcW w:w="1884"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r>
    </w:tbl>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9F4C26" w:rsidRPr="00D861AE"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Pr>
          <w:rFonts w:ascii="Times New Roman" w:eastAsia="Times New Roman" w:hAnsi="Times New Roman" w:cs="Times New Roman"/>
          <w:sz w:val="24"/>
          <w:szCs w:val="24"/>
          <w:lang w:eastAsia="ru-RU"/>
        </w:rPr>
        <w:t xml:space="preserve"> </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9F4C26" w:rsidRPr="00D861AE" w:rsidRDefault="009F4C26" w:rsidP="009F4C2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9F4C26" w:rsidRPr="00D861AE" w:rsidRDefault="009F4C26" w:rsidP="009F4C2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9F4C26" w:rsidRPr="00D861AE" w:rsidRDefault="009F4C26" w:rsidP="009F4C2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9F4C26" w:rsidRPr="00D861AE" w:rsidRDefault="009F4C26" w:rsidP="009F4C2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lastRenderedPageBreak/>
        <w:t>10. Решение комиссии:</w:t>
      </w:r>
    </w:p>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9F4C26" w:rsidRPr="00D861AE"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(отражаются выполненные виды работ)</w:t>
      </w:r>
    </w:p>
    <w:p w:rsidR="009F4C26" w:rsidRPr="00D861AE"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4C26" w:rsidRPr="00D861AE"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9F4C26"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(адрес дома)</w:t>
      </w:r>
    </w:p>
    <w:p w:rsidR="009F4C26" w:rsidRPr="00D861AE"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9F4C26" w:rsidRPr="005B23A0" w:rsidRDefault="009F4C26" w:rsidP="009F4C26">
      <w:pPr>
        <w:spacing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w:t>
      </w:r>
      <w:r w:rsidRPr="005B23A0">
        <w:rPr>
          <w:rFonts w:ascii="Times New Roman" w:eastAsia="Times New Roman" w:hAnsi="Times New Roman" w:cs="Times New Roman"/>
          <w:sz w:val="18"/>
          <w:szCs w:val="20"/>
        </w:rPr>
        <w:t>принять/не принять</w:t>
      </w:r>
      <w:r>
        <w:rPr>
          <w:rFonts w:ascii="Times New Roman" w:eastAsia="Times New Roman" w:hAnsi="Times New Roman" w:cs="Times New Roman"/>
          <w:sz w:val="18"/>
          <w:szCs w:val="20"/>
        </w:rPr>
        <w:t>)</w:t>
      </w:r>
    </w:p>
    <w:p w:rsidR="009F4C26" w:rsidRPr="00D861AE"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9F4C26" w:rsidRPr="00D861AE" w:rsidRDefault="009F4C26" w:rsidP="009F4C2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rPr>
        <w:sectPr w:rsidR="009F4C26" w:rsidRPr="00FC13E7" w:rsidSect="009F4C26">
          <w:footerReference w:type="default" r:id="rId15"/>
          <w:pgSz w:w="11906" w:h="16838"/>
          <w:pgMar w:top="851" w:right="850" w:bottom="851" w:left="1701" w:header="708" w:footer="708" w:gutter="0"/>
          <w:cols w:space="708"/>
          <w:docGrid w:linePitch="360"/>
        </w:sectPr>
      </w:pPr>
      <w:r w:rsidRPr="00FC13E7">
        <w:rPr>
          <w:rFonts w:ascii="Times New Roman" w:eastAsia="Times New Roman" w:hAnsi="Times New Roman" w:cs="Times New Roman"/>
          <w:sz w:val="20"/>
          <w:szCs w:val="24"/>
          <w:lang w:eastAsia="ru-RU"/>
        </w:rPr>
        <w:t xml:space="preserve">                                                                                                         должность, Ф.</w:t>
      </w:r>
      <w:r>
        <w:rPr>
          <w:rFonts w:ascii="Times New Roman" w:eastAsia="Times New Roman" w:hAnsi="Times New Roman" w:cs="Times New Roman"/>
          <w:sz w:val="20"/>
          <w:szCs w:val="24"/>
          <w:lang w:eastAsia="ru-RU"/>
        </w:rPr>
        <w:t>И.О.</w:t>
      </w:r>
      <w:r w:rsidRPr="00FC13E7">
        <w:rPr>
          <w:rFonts w:ascii="Times New Roman" w:eastAsia="Times New Roman" w:hAnsi="Times New Roman" w:cs="Times New Roman"/>
          <w:sz w:val="20"/>
          <w:szCs w:val="24"/>
          <w:lang w:eastAsia="ru-RU"/>
        </w:rPr>
        <w:t>, подпись</w:t>
      </w:r>
      <w:r w:rsidRPr="00FC13E7">
        <w:rPr>
          <w:rFonts w:ascii="Times New Roman" w:eastAsia="Times New Roman" w:hAnsi="Times New Roman" w:cs="Times New Roman"/>
          <w:sz w:val="24"/>
          <w:szCs w:val="24"/>
          <w:lang w:eastAsia="ru-RU"/>
        </w:rPr>
        <w:t xml:space="preserve">                 </w:t>
      </w:r>
    </w:p>
    <w:p w:rsidR="009F4C26" w:rsidRDefault="009F4C26" w:rsidP="009F4C26">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8</w:t>
      </w:r>
    </w:p>
    <w:p w:rsidR="009F4C26" w:rsidRDefault="009F4C26" w:rsidP="009F4C26">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FC13E7" w:rsidRDefault="009F4C26" w:rsidP="009F4C26">
      <w:pPr>
        <w:spacing w:after="0" w:line="240" w:lineRule="auto"/>
        <w:jc w:val="right"/>
        <w:rPr>
          <w:rFonts w:ascii="Times New Roman" w:eastAsia="Times New Roman" w:hAnsi="Times New Roman" w:cs="Times New Roman"/>
        </w:rPr>
      </w:pPr>
    </w:p>
    <w:tbl>
      <w:tblPr>
        <w:tblW w:w="15704" w:type="dxa"/>
        <w:tblInd w:w="-709"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9F4C26" w:rsidRPr="00455128" w:rsidTr="009F4C26">
        <w:trPr>
          <w:cantSplit/>
        </w:trPr>
        <w:tc>
          <w:tcPr>
            <w:tcW w:w="9504" w:type="dxa"/>
            <w:gridSpan w:val="2"/>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6200" w:type="dxa"/>
            <w:gridSpan w:val="8"/>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Унифицированная форма № KС-2 </w:t>
            </w:r>
          </w:p>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Утверждена постановлением Госкомстата России от 11.11.1999 № 100</w:t>
            </w:r>
          </w:p>
        </w:tc>
      </w:tr>
      <w:tr w:rsidR="009F4C26" w:rsidRPr="00E44B0C" w:rsidTr="009F4C26">
        <w:trPr>
          <w:cantSplit/>
        </w:trPr>
        <w:tc>
          <w:tcPr>
            <w:tcW w:w="11704" w:type="dxa"/>
            <w:gridSpan w:val="4"/>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Kод</w:t>
            </w:r>
          </w:p>
        </w:tc>
      </w:tr>
      <w:tr w:rsidR="009F4C26" w:rsidRPr="00E44B0C" w:rsidTr="009F4C26">
        <w:trPr>
          <w:cantSplit/>
        </w:trPr>
        <w:tc>
          <w:tcPr>
            <w:tcW w:w="12704" w:type="dxa"/>
            <w:gridSpan w:val="5"/>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9F4C26" w:rsidRPr="00E44B0C" w:rsidTr="009F4C26">
        <w:trPr>
          <w:cantSplit/>
        </w:trPr>
        <w:tc>
          <w:tcPr>
            <w:tcW w:w="15704" w:type="dxa"/>
            <w:gridSpan w:val="10"/>
            <w:tcBorders>
              <w:top w:val="nil"/>
              <w:left w:val="nil"/>
              <w:bottom w:val="nil"/>
              <w:right w:val="nil"/>
            </w:tcBorders>
            <w:vAlign w:val="bottom"/>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9F4C26" w:rsidRPr="00E44B0C" w:rsidTr="009F4C26">
        <w:trPr>
          <w:cantSplit/>
        </w:trPr>
        <w:tc>
          <w:tcPr>
            <w:tcW w:w="11704" w:type="dxa"/>
            <w:gridSpan w:val="4"/>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E44B0C" w:rsidTr="009F4C26">
        <w:trPr>
          <w:cantSplit/>
        </w:trPr>
        <w:tc>
          <w:tcPr>
            <w:tcW w:w="15704" w:type="dxa"/>
            <w:gridSpan w:val="10"/>
            <w:tcBorders>
              <w:top w:val="nil"/>
              <w:left w:val="nil"/>
              <w:bottom w:val="nil"/>
              <w:right w:val="nil"/>
            </w:tcBorders>
            <w:vAlign w:val="bottom"/>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9F4C26" w:rsidRPr="00E44B0C" w:rsidTr="009F4C26">
        <w:trPr>
          <w:cantSplit/>
        </w:trPr>
        <w:tc>
          <w:tcPr>
            <w:tcW w:w="11704" w:type="dxa"/>
            <w:gridSpan w:val="4"/>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E44B0C" w:rsidTr="009F4C26">
        <w:trPr>
          <w:cantSplit/>
        </w:trPr>
        <w:tc>
          <w:tcPr>
            <w:tcW w:w="15704" w:type="dxa"/>
            <w:gridSpan w:val="10"/>
            <w:tcBorders>
              <w:top w:val="nil"/>
              <w:left w:val="nil"/>
              <w:bottom w:val="nil"/>
              <w:right w:val="nil"/>
            </w:tcBorders>
            <w:vAlign w:val="bottom"/>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9F4C26" w:rsidRPr="00E44B0C" w:rsidTr="009F4C26">
        <w:trPr>
          <w:cantSplit/>
        </w:trPr>
        <w:tc>
          <w:tcPr>
            <w:tcW w:w="11704" w:type="dxa"/>
            <w:gridSpan w:val="4"/>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E44B0C" w:rsidTr="009F4C26">
        <w:trPr>
          <w:cantSplit/>
        </w:trPr>
        <w:tc>
          <w:tcPr>
            <w:tcW w:w="15704" w:type="dxa"/>
            <w:gridSpan w:val="10"/>
            <w:tcBorders>
              <w:top w:val="nil"/>
              <w:left w:val="nil"/>
              <w:bottom w:val="nil"/>
              <w:right w:val="nil"/>
            </w:tcBorders>
            <w:vAlign w:val="bottom"/>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9F4C26" w:rsidRPr="00E44B0C" w:rsidTr="009F4C26">
        <w:trPr>
          <w:cantSplit/>
        </w:trPr>
        <w:tc>
          <w:tcPr>
            <w:tcW w:w="11704" w:type="dxa"/>
            <w:gridSpan w:val="4"/>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F4C26" w:rsidRPr="00E44B0C" w:rsidTr="009F4C26">
        <w:trPr>
          <w:cantSplit/>
        </w:trPr>
        <w:tc>
          <w:tcPr>
            <w:tcW w:w="15704" w:type="dxa"/>
            <w:gridSpan w:val="10"/>
            <w:tcBorders>
              <w:top w:val="nil"/>
              <w:left w:val="nil"/>
              <w:bottom w:val="nil"/>
              <w:right w:val="nil"/>
            </w:tcBorders>
            <w:vAlign w:val="bottom"/>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9F4C26" w:rsidRPr="00E44B0C" w:rsidTr="009F4C26">
        <w:trPr>
          <w:cantSplit/>
        </w:trPr>
        <w:tc>
          <w:tcPr>
            <w:tcW w:w="11704" w:type="dxa"/>
            <w:gridSpan w:val="4"/>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F4C26" w:rsidRPr="00E44B0C" w:rsidTr="009F4C26">
        <w:trPr>
          <w:cantSplit/>
        </w:trPr>
        <w:tc>
          <w:tcPr>
            <w:tcW w:w="12704" w:type="dxa"/>
            <w:gridSpan w:val="5"/>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E44B0C" w:rsidTr="009F4C26">
        <w:trPr>
          <w:cantSplit/>
        </w:trPr>
        <w:tc>
          <w:tcPr>
            <w:tcW w:w="11704" w:type="dxa"/>
            <w:gridSpan w:val="4"/>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F4C26" w:rsidRPr="00E44B0C" w:rsidTr="009F4C26">
        <w:trPr>
          <w:cantSplit/>
        </w:trPr>
        <w:tc>
          <w:tcPr>
            <w:tcW w:w="11704" w:type="dxa"/>
            <w:gridSpan w:val="4"/>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F4C26" w:rsidRPr="00E44B0C" w:rsidTr="009F4C26">
        <w:trPr>
          <w:cantSplit/>
        </w:trPr>
        <w:tc>
          <w:tcPr>
            <w:tcW w:w="12704" w:type="dxa"/>
            <w:gridSpan w:val="5"/>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E44B0C" w:rsidTr="009F4C26">
        <w:trPr>
          <w:cantSplit/>
        </w:trPr>
        <w:tc>
          <w:tcPr>
            <w:tcW w:w="7704"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Hомер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9F4C26" w:rsidRPr="00E44B0C" w:rsidTr="009F4C26">
        <w:trPr>
          <w:cantSplit/>
        </w:trPr>
        <w:tc>
          <w:tcPr>
            <w:tcW w:w="7704" w:type="dxa"/>
            <w:vMerge w:val="restart"/>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9F4C26" w:rsidRPr="00E44B0C" w:rsidTr="009F4C26">
        <w:trPr>
          <w:cantSplit/>
        </w:trPr>
        <w:tc>
          <w:tcPr>
            <w:tcW w:w="7704" w:type="dxa"/>
            <w:vMerge/>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00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F4C26" w:rsidRPr="00E44B0C" w:rsidTr="009F4C26">
        <w:trPr>
          <w:cantSplit/>
        </w:trPr>
        <w:tc>
          <w:tcPr>
            <w:tcW w:w="15704" w:type="dxa"/>
            <w:gridSpan w:val="10"/>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9F4C26" w:rsidRPr="00E44B0C" w:rsidTr="009F4C26">
        <w:trPr>
          <w:cantSplit/>
        </w:trPr>
        <w:tc>
          <w:tcPr>
            <w:tcW w:w="15704" w:type="dxa"/>
            <w:gridSpan w:val="10"/>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9F4C26" w:rsidRPr="00455128" w:rsidTr="009F4C26">
        <w:trPr>
          <w:cantSplit/>
        </w:trPr>
        <w:tc>
          <w:tcPr>
            <w:tcW w:w="15704" w:type="dxa"/>
            <w:gridSpan w:val="10"/>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9F4C26" w:rsidRPr="00E44B0C" w:rsidTr="009F4C26">
        <w:trPr>
          <w:cantSplit/>
        </w:trPr>
        <w:tc>
          <w:tcPr>
            <w:tcW w:w="15204" w:type="dxa"/>
            <w:gridSpan w:val="9"/>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9F4C26" w:rsidRPr="00E44B0C" w:rsidTr="009F4C26">
        <w:trPr>
          <w:cantSplit/>
        </w:trPr>
        <w:tc>
          <w:tcPr>
            <w:tcW w:w="15704" w:type="dxa"/>
            <w:gridSpan w:val="10"/>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К4 - в т.ч. оплата механизаторов;</w:t>
            </w: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9F4C26" w:rsidRPr="00E44B0C" w:rsidTr="009F4C26">
        <w:trPr>
          <w:cantSplit/>
        </w:trPr>
        <w:tc>
          <w:tcPr>
            <w:tcW w:w="12704" w:type="dxa"/>
            <w:gridSpan w:val="5"/>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2"/>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1670" w:type="dxa"/>
            <w:gridSpan w:val="3"/>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9F4C26" w:rsidRPr="00E44B0C" w:rsidTr="009F4C26">
        <w:trPr>
          <w:cantSplit/>
        </w:trPr>
        <w:tc>
          <w:tcPr>
            <w:tcW w:w="12704" w:type="dxa"/>
            <w:gridSpan w:val="5"/>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Hормативная трудоемкость:</w:t>
            </w:r>
          </w:p>
        </w:tc>
        <w:tc>
          <w:tcPr>
            <w:tcW w:w="1330" w:type="dxa"/>
            <w:gridSpan w:val="2"/>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1670" w:type="dxa"/>
            <w:gridSpan w:val="3"/>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тыс.чел.ч</w:t>
            </w: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9F4C26" w:rsidRPr="00E44B0C" w:rsidRDefault="009F4C26" w:rsidP="009F4C26">
      <w:pPr>
        <w:widowControl w:val="0"/>
        <w:autoSpaceDE w:val="0"/>
        <w:autoSpaceDN w:val="0"/>
        <w:adjustRightInd w:val="0"/>
        <w:spacing w:after="0" w:line="240" w:lineRule="auto"/>
        <w:rPr>
          <w:rFonts w:ascii="Verdana" w:eastAsia="Times New Roman" w:hAnsi="Verdana" w:cs="Verdana"/>
          <w:sz w:val="14"/>
          <w:szCs w:val="14"/>
        </w:rPr>
      </w:pPr>
    </w:p>
    <w:tbl>
      <w:tblPr>
        <w:tblW w:w="15704" w:type="dxa"/>
        <w:tblInd w:w="-580"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9F4C26" w:rsidRPr="00E44B0C" w:rsidTr="009F4C26">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9F4C26" w:rsidRPr="00E44B0C" w:rsidTr="009F4C26">
        <w:trPr>
          <w:cantSplit/>
        </w:trPr>
        <w:tc>
          <w:tcPr>
            <w:tcW w:w="793"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9F4C26" w:rsidRPr="00E44B0C" w:rsidTr="009F4C26">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6693"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9F4C26" w:rsidRPr="00FC13E7" w:rsidRDefault="009F4C26" w:rsidP="009F4C26">
      <w:pPr>
        <w:spacing w:after="0" w:line="240" w:lineRule="auto"/>
        <w:jc w:val="right"/>
        <w:rPr>
          <w:rFonts w:ascii="Times New Roman" w:eastAsia="Times New Roman" w:hAnsi="Times New Roman" w:cs="Times New Roman"/>
        </w:rPr>
        <w:sectPr w:rsidR="009F4C26" w:rsidRPr="00FC13E7" w:rsidSect="009F4C26">
          <w:pgSz w:w="16838" w:h="11906" w:orient="landscape"/>
          <w:pgMar w:top="851" w:right="1134" w:bottom="1701" w:left="1134" w:header="709" w:footer="709" w:gutter="0"/>
          <w:cols w:space="708"/>
          <w:docGrid w:linePitch="360"/>
        </w:sectPr>
      </w:pPr>
    </w:p>
    <w:p w:rsidR="009F4C26" w:rsidRPr="005245CB"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9</w:t>
      </w:r>
    </w:p>
    <w:p w:rsidR="009F4C26" w:rsidRPr="005245CB"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t>к договору №____________</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4"/>
          <w:szCs w:val="24"/>
          <w:lang w:eastAsia="ru-RU"/>
        </w:rPr>
      </w:pPr>
      <w:r w:rsidRPr="005245CB">
        <w:rPr>
          <w:rFonts w:ascii="Times New Roman" w:eastAsia="Times New Roman" w:hAnsi="Times New Roman" w:cs="Times New Roman"/>
          <w:sz w:val="28"/>
          <w:szCs w:val="28"/>
        </w:rPr>
        <w:t>от «____» _____________ 20__ г.</w:t>
      </w: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9F4C26" w:rsidRPr="003713A9"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9F4C26" w:rsidRPr="003713A9"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9F4C26" w:rsidRPr="00BA1A07" w:rsidTr="009F4C26">
        <w:tc>
          <w:tcPr>
            <w:tcW w:w="4672" w:type="dxa"/>
            <w:tcBorders>
              <w:top w:val="nil"/>
              <w:left w:val="nil"/>
              <w:right w:val="nil"/>
            </w:tcBorders>
          </w:tcPr>
          <w:p w:rsidR="009F4C26" w:rsidRPr="00BA1A07" w:rsidRDefault="009F4C26" w:rsidP="009F4C26">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9F4C26" w:rsidRPr="00BA1A07" w:rsidRDefault="009F4C26" w:rsidP="009F4C26">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9F4C26" w:rsidRPr="00BA1A07" w:rsidTr="009F4C26">
        <w:tc>
          <w:tcPr>
            <w:tcW w:w="4672" w:type="dxa"/>
            <w:tcBorders>
              <w:left w:val="nil"/>
              <w:bottom w:val="nil"/>
              <w:right w:val="nil"/>
            </w:tcBorders>
          </w:tcPr>
          <w:p w:rsidR="009F4C26" w:rsidRPr="00BA1A07"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9F4C26" w:rsidRPr="00BA1A07"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1. Представителя(ей) Заказчика – НО «Фонд</w:t>
      </w:r>
      <w:r>
        <w:rPr>
          <w:rFonts w:ascii="Times New Roman" w:eastAsia="Times New Roman" w:hAnsi="Times New Roman" w:cs="Times New Roman"/>
          <w:sz w:val="28"/>
          <w:szCs w:val="28"/>
          <w:lang w:eastAsia="ru-RU"/>
        </w:rPr>
        <w:t xml:space="preserve"> капремонта МКД области» в лице </w:t>
      </w:r>
      <w:r w:rsidRPr="00FE7CA2">
        <w:rPr>
          <w:rFonts w:ascii="Times New Roman" w:eastAsia="Times New Roman" w:hAnsi="Times New Roman" w:cs="Times New Roman"/>
          <w:sz w:val="28"/>
          <w:szCs w:val="28"/>
          <w:lang w:eastAsia="ru-RU"/>
        </w:rPr>
        <w:t>_____________________________________________________________,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 xml:space="preserve"> (ФИО, должность представителя)</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2. Представителя(ей) Подрядчика___________________________________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(наименование Подрядчика)</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 лице____________________________________________________________,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(ФИО, должность представителя)</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3. Иных заинтересованных лиц________</w:t>
      </w:r>
      <w:r>
        <w:rPr>
          <w:rFonts w:ascii="Times New Roman" w:eastAsia="Times New Roman" w:hAnsi="Times New Roman" w:cs="Times New Roman"/>
          <w:sz w:val="28"/>
          <w:szCs w:val="28"/>
          <w:lang w:eastAsia="ru-RU"/>
        </w:rPr>
        <w:t>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во исполнение положений Договора № ________ от «__» ___________ 20__ г.</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(далее по тексту - Объект)</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9356" w:type="dxa"/>
        <w:tblInd w:w="-5" w:type="dxa"/>
        <w:tblLook w:val="04A0" w:firstRow="1" w:lastRow="0" w:firstColumn="1" w:lastColumn="0" w:noHBand="0" w:noVBand="1"/>
      </w:tblPr>
      <w:tblGrid>
        <w:gridCol w:w="943"/>
        <w:gridCol w:w="2894"/>
        <w:gridCol w:w="3109"/>
        <w:gridCol w:w="2410"/>
      </w:tblGrid>
      <w:tr w:rsidR="009F4C26" w:rsidRPr="00455128" w:rsidTr="009F4C26">
        <w:trPr>
          <w:trHeight w:val="1175"/>
        </w:trPr>
        <w:tc>
          <w:tcPr>
            <w:tcW w:w="943" w:type="dxa"/>
            <w:vAlign w:val="center"/>
          </w:tcPr>
          <w:p w:rsidR="009F4C26" w:rsidRPr="0067771A"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9F4C26" w:rsidRPr="0067771A"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 записи в общем журнале производства работ/дата записи</w:t>
            </w:r>
          </w:p>
        </w:tc>
        <w:tc>
          <w:tcPr>
            <w:tcW w:w="3109" w:type="dxa"/>
            <w:vAlign w:val="center"/>
          </w:tcPr>
          <w:p w:rsidR="009F4C26" w:rsidRPr="0067771A"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2410" w:type="dxa"/>
            <w:vAlign w:val="center"/>
          </w:tcPr>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9F4C26" w:rsidTr="009F4C26">
        <w:trPr>
          <w:trHeight w:val="723"/>
        </w:trPr>
        <w:tc>
          <w:tcPr>
            <w:tcW w:w="943" w:type="dxa"/>
          </w:tcPr>
          <w:p w:rsidR="009F4C26" w:rsidRPr="002864D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w:t>
            </w:r>
          </w:p>
        </w:tc>
        <w:tc>
          <w:tcPr>
            <w:tcW w:w="2894"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F4C26" w:rsidTr="009F4C26">
        <w:trPr>
          <w:trHeight w:val="753"/>
        </w:trPr>
        <w:tc>
          <w:tcPr>
            <w:tcW w:w="943" w:type="dxa"/>
          </w:tcPr>
          <w:p w:rsidR="009F4C26" w:rsidRPr="002864D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r>
              <w:rPr>
                <w:rFonts w:ascii="Times New Roman" w:eastAsia="Times New Roman" w:hAnsi="Times New Roman" w:cs="Times New Roman"/>
                <w:szCs w:val="28"/>
                <w:lang w:eastAsia="ru-RU"/>
              </w:rPr>
              <w:t>.</w:t>
            </w:r>
          </w:p>
        </w:tc>
        <w:tc>
          <w:tcPr>
            <w:tcW w:w="2894"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F4C26" w:rsidTr="009F4C26">
        <w:trPr>
          <w:trHeight w:val="723"/>
        </w:trPr>
        <w:tc>
          <w:tcPr>
            <w:tcW w:w="943" w:type="dxa"/>
          </w:tcPr>
          <w:p w:rsidR="009F4C26" w:rsidRPr="002864D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r>
              <w:rPr>
                <w:rFonts w:ascii="Times New Roman" w:eastAsia="Times New Roman" w:hAnsi="Times New Roman" w:cs="Times New Roman"/>
                <w:szCs w:val="28"/>
                <w:lang w:eastAsia="ru-RU"/>
              </w:rPr>
              <w:t>.</w:t>
            </w:r>
          </w:p>
        </w:tc>
        <w:tc>
          <w:tcPr>
            <w:tcW w:w="2894"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F4C26" w:rsidTr="009F4C26">
        <w:trPr>
          <w:trHeight w:val="723"/>
        </w:trPr>
        <w:tc>
          <w:tcPr>
            <w:tcW w:w="943" w:type="dxa"/>
          </w:tcPr>
          <w:p w:rsidR="009F4C26" w:rsidRPr="0067771A"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w:t>
            </w:r>
          </w:p>
        </w:tc>
        <w:tc>
          <w:tcPr>
            <w:tcW w:w="2894"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ab/>
        <w:t>Подписи членов Комиссии:</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Представитель Заказчика __________/________________/ "__" ______ 20__ г.</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954A0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Представитель Подрядчика _________/________________/ "__" ______ 20__ г.</w:t>
      </w:r>
    </w:p>
    <w:p w:rsidR="009F4C26" w:rsidRPr="00954A0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954A0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9F4C26" w:rsidRPr="00954A0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954A0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9F4C26" w:rsidRPr="00327E46" w:rsidRDefault="009F4C26" w:rsidP="009F4C26">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10</w:t>
      </w:r>
    </w:p>
    <w:p w:rsidR="009F4C26" w:rsidRPr="00327E46" w:rsidRDefault="009F4C26" w:rsidP="009F4C26">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9F4C26" w:rsidRPr="00327E46" w:rsidRDefault="009F4C26" w:rsidP="009F4C26">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9F4C26" w:rsidRDefault="009F4C26" w:rsidP="009F4C26">
      <w:pPr>
        <w:spacing w:after="0" w:line="240" w:lineRule="auto"/>
        <w:jc w:val="center"/>
        <w:rPr>
          <w:rFonts w:ascii="Times New Roman" w:eastAsia="Times New Roman" w:hAnsi="Times New Roman" w:cs="Times New Roman"/>
          <w:b/>
          <w:sz w:val="24"/>
          <w:szCs w:val="24"/>
        </w:rPr>
      </w:pPr>
    </w:p>
    <w:p w:rsidR="009F4C26" w:rsidRPr="005E61BA" w:rsidRDefault="009F4C26" w:rsidP="009F4C26">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9F4C26" w:rsidRPr="005E61BA" w:rsidRDefault="009F4C26" w:rsidP="009F4C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9F4C26" w:rsidRPr="005E61BA" w:rsidRDefault="009F4C26" w:rsidP="009F4C26">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9F4C26" w:rsidRPr="005E61BA" w:rsidRDefault="009F4C26" w:rsidP="009F4C26">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9F4C26" w:rsidRPr="005E61BA" w:rsidRDefault="009F4C26" w:rsidP="009F4C26">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9F4C26" w:rsidRPr="005E61BA" w:rsidRDefault="009F4C26" w:rsidP="009F4C26">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9F4C26" w:rsidTr="009F4C26">
        <w:tc>
          <w:tcPr>
            <w:tcW w:w="3544" w:type="dxa"/>
            <w:tcBorders>
              <w:top w:val="nil"/>
              <w:left w:val="nil"/>
              <w:right w:val="nil"/>
            </w:tcBorders>
          </w:tcPr>
          <w:p w:rsidR="009F4C26" w:rsidRDefault="009F4C26" w:rsidP="009F4C2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9F4C26" w:rsidRDefault="009F4C26" w:rsidP="009F4C26">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9F4C26" w:rsidRDefault="009F4C26" w:rsidP="009F4C26">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9F4C26" w:rsidTr="009F4C26">
        <w:tc>
          <w:tcPr>
            <w:tcW w:w="3544" w:type="dxa"/>
            <w:tcBorders>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9F4C26" w:rsidRPr="005E61BA" w:rsidRDefault="009F4C26" w:rsidP="009F4C26">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9F4C26" w:rsidRPr="00650E2C"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9F4C26" w:rsidRPr="00FC13E7" w:rsidRDefault="009F4C26" w:rsidP="009F4C26">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p>
    <w:p w:rsidR="009F4C26" w:rsidRPr="00FC13E7" w:rsidRDefault="009F4C26" w:rsidP="009F4C26">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F4C26" w:rsidRPr="00D2188B" w:rsidRDefault="009F4C26" w:rsidP="009F4C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9F4C26" w:rsidRPr="00FC13E7" w:rsidRDefault="009F4C26" w:rsidP="009F4C26">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9F4C26" w:rsidRDefault="009F4C26" w:rsidP="009F4C26">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9F4C26" w:rsidRDefault="009F4C26" w:rsidP="009F4C26">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внутридомовых инженерных сетей многоквартирного жилого дома и соблюдение техники безопасности в период: </w:t>
      </w:r>
    </w:p>
    <w:p w:rsidR="009F4C26" w:rsidRDefault="009F4C26" w:rsidP="009F4C26">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9F4C26" w:rsidRDefault="009F4C26" w:rsidP="009F4C26">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w:t>
      </w:r>
    </w:p>
    <w:p w:rsidR="009F4C26" w:rsidRPr="00F058B2" w:rsidRDefault="009F4C26" w:rsidP="009F4C26">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lastRenderedPageBreak/>
        <w:t>(должность, Ф.И.О.)</w:t>
      </w:r>
      <w:r w:rsidRPr="00F058B2">
        <w:rPr>
          <w:rFonts w:ascii="Times New Roman" w:eastAsia="Times New Roman" w:hAnsi="Times New Roman" w:cs="Times New Roman"/>
          <w:sz w:val="24"/>
          <w:szCs w:val="24"/>
        </w:rPr>
        <w:t xml:space="preserve"> </w:t>
      </w:r>
    </w:p>
    <w:p w:rsidR="009F4C26" w:rsidRDefault="009F4C26" w:rsidP="009F4C26">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9F4C26" w:rsidRDefault="009F4C26" w:rsidP="009F4C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 .</w:t>
      </w:r>
    </w:p>
    <w:p w:rsidR="009F4C26" w:rsidRDefault="009F4C26" w:rsidP="009F4C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t>(достаточными / не достаточными)</w:t>
      </w:r>
    </w:p>
    <w:p w:rsidR="009F4C26" w:rsidRDefault="009F4C26" w:rsidP="009F4C26">
      <w:pPr>
        <w:spacing w:after="0" w:line="360" w:lineRule="auto"/>
        <w:ind w:firstLine="426"/>
        <w:jc w:val="both"/>
        <w:rPr>
          <w:rFonts w:ascii="Times New Roman" w:eastAsia="Times New Roman" w:hAnsi="Times New Roman" w:cs="Times New Roman"/>
          <w:sz w:val="24"/>
          <w:szCs w:val="24"/>
        </w:rPr>
      </w:pPr>
    </w:p>
    <w:p w:rsidR="009F4C26" w:rsidRDefault="009F4C26" w:rsidP="009F4C26">
      <w:pPr>
        <w:spacing w:after="0" w:line="360" w:lineRule="auto"/>
        <w:ind w:firstLine="426"/>
        <w:jc w:val="both"/>
        <w:rPr>
          <w:rFonts w:ascii="Times New Roman" w:eastAsia="Times New Roman" w:hAnsi="Times New Roman" w:cs="Times New Roman"/>
          <w:sz w:val="24"/>
          <w:szCs w:val="24"/>
        </w:rPr>
      </w:pPr>
    </w:p>
    <w:p w:rsidR="009F4C26" w:rsidRDefault="009F4C26" w:rsidP="009F4C26">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561"/>
        <w:gridCol w:w="7187"/>
        <w:gridCol w:w="1596"/>
      </w:tblGrid>
      <w:tr w:rsidR="009F4C26" w:rsidTr="009F4C26">
        <w:trPr>
          <w:trHeight w:val="53"/>
        </w:trPr>
        <w:tc>
          <w:tcPr>
            <w:tcW w:w="562"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513"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604"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9F4C26" w:rsidTr="009F4C26">
        <w:trPr>
          <w:trHeight w:val="53"/>
        </w:trPr>
        <w:tc>
          <w:tcPr>
            <w:tcW w:w="562"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3" w:type="dxa"/>
            <w:vAlign w:val="center"/>
          </w:tcPr>
          <w:p w:rsidR="009F4C26" w:rsidRDefault="009F4C26" w:rsidP="009F4C26">
            <w:pPr>
              <w:jc w:val="center"/>
              <w:rPr>
                <w:rFonts w:ascii="Times New Roman" w:eastAsia="Times New Roman" w:hAnsi="Times New Roman" w:cs="Times New Roman"/>
                <w:sz w:val="24"/>
                <w:szCs w:val="24"/>
              </w:rPr>
            </w:pPr>
          </w:p>
        </w:tc>
        <w:tc>
          <w:tcPr>
            <w:tcW w:w="1604" w:type="dxa"/>
            <w:vAlign w:val="center"/>
          </w:tcPr>
          <w:p w:rsidR="009F4C26" w:rsidRDefault="009F4C26" w:rsidP="009F4C26">
            <w:pPr>
              <w:jc w:val="center"/>
              <w:rPr>
                <w:rFonts w:ascii="Times New Roman" w:eastAsia="Times New Roman" w:hAnsi="Times New Roman" w:cs="Times New Roman"/>
                <w:sz w:val="24"/>
                <w:szCs w:val="24"/>
              </w:rPr>
            </w:pPr>
          </w:p>
        </w:tc>
      </w:tr>
      <w:tr w:rsidR="009F4C26" w:rsidTr="009F4C26">
        <w:trPr>
          <w:trHeight w:val="53"/>
        </w:trPr>
        <w:tc>
          <w:tcPr>
            <w:tcW w:w="562"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rsidR="009F4C26" w:rsidRDefault="009F4C26" w:rsidP="009F4C26">
            <w:pPr>
              <w:jc w:val="center"/>
              <w:rPr>
                <w:rFonts w:ascii="Times New Roman" w:eastAsia="Times New Roman" w:hAnsi="Times New Roman" w:cs="Times New Roman"/>
                <w:sz w:val="24"/>
                <w:szCs w:val="24"/>
              </w:rPr>
            </w:pPr>
          </w:p>
        </w:tc>
        <w:tc>
          <w:tcPr>
            <w:tcW w:w="1604" w:type="dxa"/>
            <w:vAlign w:val="center"/>
          </w:tcPr>
          <w:p w:rsidR="009F4C26" w:rsidRDefault="009F4C26" w:rsidP="009F4C26">
            <w:pPr>
              <w:jc w:val="center"/>
              <w:rPr>
                <w:rFonts w:ascii="Times New Roman" w:eastAsia="Times New Roman" w:hAnsi="Times New Roman" w:cs="Times New Roman"/>
                <w:sz w:val="24"/>
                <w:szCs w:val="24"/>
              </w:rPr>
            </w:pPr>
          </w:p>
        </w:tc>
      </w:tr>
      <w:tr w:rsidR="009F4C26" w:rsidTr="009F4C26">
        <w:trPr>
          <w:trHeight w:val="53"/>
        </w:trPr>
        <w:tc>
          <w:tcPr>
            <w:tcW w:w="562"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3" w:type="dxa"/>
            <w:vAlign w:val="center"/>
          </w:tcPr>
          <w:p w:rsidR="009F4C26" w:rsidRDefault="009F4C26" w:rsidP="009F4C26">
            <w:pPr>
              <w:jc w:val="center"/>
              <w:rPr>
                <w:rFonts w:ascii="Times New Roman" w:eastAsia="Times New Roman" w:hAnsi="Times New Roman" w:cs="Times New Roman"/>
                <w:sz w:val="24"/>
                <w:szCs w:val="24"/>
              </w:rPr>
            </w:pPr>
          </w:p>
        </w:tc>
        <w:tc>
          <w:tcPr>
            <w:tcW w:w="1604" w:type="dxa"/>
            <w:vAlign w:val="center"/>
          </w:tcPr>
          <w:p w:rsidR="009F4C26" w:rsidRDefault="009F4C26" w:rsidP="009F4C26">
            <w:pPr>
              <w:jc w:val="center"/>
              <w:rPr>
                <w:rFonts w:ascii="Times New Roman" w:eastAsia="Times New Roman" w:hAnsi="Times New Roman" w:cs="Times New Roman"/>
                <w:sz w:val="24"/>
                <w:szCs w:val="24"/>
              </w:rPr>
            </w:pPr>
          </w:p>
        </w:tc>
      </w:tr>
    </w:tbl>
    <w:p w:rsidR="009F4C26" w:rsidRDefault="009F4C26" w:rsidP="009F4C26">
      <w:pPr>
        <w:spacing w:after="0" w:line="360" w:lineRule="auto"/>
        <w:ind w:firstLine="426"/>
        <w:jc w:val="both"/>
        <w:rPr>
          <w:rFonts w:ascii="Times New Roman" w:eastAsia="Times New Roman" w:hAnsi="Times New Roman" w:cs="Times New Roman"/>
          <w:sz w:val="24"/>
          <w:szCs w:val="24"/>
        </w:rPr>
      </w:pPr>
    </w:p>
    <w:p w:rsidR="009F4C26" w:rsidRDefault="009F4C26" w:rsidP="009F4C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9F4C26" w:rsidRPr="00777D94" w:rsidRDefault="009F4C26" w:rsidP="009F4C26">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9F4C26" w:rsidRDefault="009F4C26" w:rsidP="009F4C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9F4C26"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F4C26" w:rsidRPr="00327E46" w:rsidRDefault="009F4C26" w:rsidP="009F4C26">
      <w:pPr>
        <w:spacing w:after="0" w:line="240" w:lineRule="auto"/>
        <w:rPr>
          <w:rFonts w:ascii="Times New Roman" w:eastAsia="Times New Roman" w:hAnsi="Times New Roman" w:cs="Times New Roman"/>
          <w:sz w:val="24"/>
          <w:szCs w:val="24"/>
        </w:rPr>
      </w:pPr>
    </w:p>
    <w:p w:rsidR="009F4C26" w:rsidRPr="00327E46" w:rsidRDefault="009F4C26" w:rsidP="009F4C26">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9F4C26" w:rsidRPr="00327E46" w:rsidRDefault="009F4C26" w:rsidP="009F4C26">
      <w:pPr>
        <w:spacing w:after="0" w:line="240" w:lineRule="auto"/>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br w:type="page"/>
      </w:r>
    </w:p>
    <w:p w:rsidR="009F4C26" w:rsidRPr="00327E46" w:rsidRDefault="009F4C26" w:rsidP="009F4C26">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w:t>
      </w:r>
      <w:r>
        <w:rPr>
          <w:rFonts w:ascii="Times New Roman" w:eastAsia="Times New Roman" w:hAnsi="Times New Roman" w:cs="Times New Roman"/>
          <w:sz w:val="28"/>
        </w:rPr>
        <w:t>1</w:t>
      </w:r>
    </w:p>
    <w:p w:rsidR="009F4C26" w:rsidRPr="00327E46" w:rsidRDefault="009F4C26" w:rsidP="009F4C26">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9F4C26" w:rsidRPr="00327E46" w:rsidRDefault="009F4C26" w:rsidP="009F4C26">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9F4C26" w:rsidRPr="00FC13E7" w:rsidRDefault="009F4C26" w:rsidP="009F4C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9F4C26" w:rsidRPr="00FC13E7" w:rsidRDefault="009F4C26" w:rsidP="009F4C26">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1"/>
        <w:gridCol w:w="4623"/>
      </w:tblGrid>
      <w:tr w:rsidR="009F4C26" w:rsidRPr="00327E46" w:rsidTr="009F4C26">
        <w:tc>
          <w:tcPr>
            <w:tcW w:w="5097" w:type="dxa"/>
            <w:tcBorders>
              <w:top w:val="nil"/>
              <w:left w:val="nil"/>
              <w:bottom w:val="nil"/>
              <w:right w:val="nil"/>
            </w:tcBorders>
          </w:tcPr>
          <w:p w:rsidR="009F4C26" w:rsidRPr="00A72F32" w:rsidRDefault="009F4C26" w:rsidP="009F4C26">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9F4C26" w:rsidRPr="00A72F32" w:rsidRDefault="009F4C26" w:rsidP="009F4C26">
            <w:pPr>
              <w:jc w:val="center"/>
              <w:rPr>
                <w:rFonts w:ascii="Times New Roman" w:hAnsi="Times New Roman"/>
                <w:sz w:val="24"/>
                <w:szCs w:val="24"/>
              </w:rPr>
            </w:pPr>
          </w:p>
        </w:tc>
      </w:tr>
      <w:tr w:rsidR="009F4C26" w:rsidRPr="00327E46" w:rsidTr="009F4C26">
        <w:tc>
          <w:tcPr>
            <w:tcW w:w="5097" w:type="dxa"/>
            <w:tcBorders>
              <w:top w:val="nil"/>
              <w:left w:val="nil"/>
              <w:bottom w:val="nil"/>
              <w:right w:val="nil"/>
            </w:tcBorders>
          </w:tcPr>
          <w:p w:rsidR="009F4C26" w:rsidRPr="00327E46" w:rsidRDefault="009F4C26" w:rsidP="009F4C26">
            <w:pPr>
              <w:jc w:val="center"/>
              <w:rPr>
                <w:rFonts w:ascii="Times New Roman" w:hAnsi="Times New Roman"/>
                <w:b/>
                <w:sz w:val="16"/>
                <w:szCs w:val="16"/>
              </w:rPr>
            </w:pPr>
          </w:p>
        </w:tc>
        <w:tc>
          <w:tcPr>
            <w:tcW w:w="5098" w:type="dxa"/>
            <w:tcBorders>
              <w:left w:val="nil"/>
              <w:bottom w:val="nil"/>
              <w:right w:val="nil"/>
            </w:tcBorders>
          </w:tcPr>
          <w:p w:rsidR="009F4C26" w:rsidRPr="00327E46" w:rsidRDefault="009F4C26" w:rsidP="009F4C26">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p>
    <w:p w:rsidR="009F4C26" w:rsidRPr="00BF1CE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w:t>
      </w:r>
      <w:r w:rsidRPr="00FC13E7">
        <w:rPr>
          <w:rFonts w:ascii="Times New Roman" w:eastAsia="Times New Roman" w:hAnsi="Times New Roman" w:cs="Times New Roman"/>
          <w:sz w:val="24"/>
          <w:szCs w:val="24"/>
          <w:lang w:eastAsia="ru-RU"/>
        </w:rPr>
        <w:lastRenderedPageBreak/>
        <w:t>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BF1CE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9F4C26"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9F4C26" w:rsidRPr="00BF1CE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BF1CE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аказчика      ______________________________________________________                    </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BE3902" w:rsidRDefault="009F4C26" w:rsidP="009F4C26"/>
    <w:p w:rsidR="009F4C26" w:rsidRPr="00FC13E7" w:rsidRDefault="009F4C26" w:rsidP="009F4C26">
      <w:pPr>
        <w:spacing w:line="256"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br w:type="page"/>
      </w:r>
    </w:p>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12</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tbl>
      <w:tblPr>
        <w:tblW w:w="10204" w:type="dxa"/>
        <w:tblInd w:w="-567" w:type="dxa"/>
        <w:tblLook w:val="04A0" w:firstRow="1" w:lastRow="0" w:firstColumn="1" w:lastColumn="0" w:noHBand="0" w:noVBand="1"/>
      </w:tblPr>
      <w:tblGrid>
        <w:gridCol w:w="593"/>
        <w:gridCol w:w="3576"/>
        <w:gridCol w:w="589"/>
        <w:gridCol w:w="1746"/>
        <w:gridCol w:w="1481"/>
        <w:gridCol w:w="1300"/>
        <w:gridCol w:w="960"/>
      </w:tblGrid>
      <w:tr w:rsidR="009F4C26" w:rsidRPr="009F0266" w:rsidTr="009F4C26">
        <w:trPr>
          <w:trHeight w:val="22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bookmarkStart w:id="29" w:name="RANGE!A1:F45"/>
            <w:bookmarkEnd w:id="29"/>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775" w:type="dxa"/>
            <w:gridSpan w:val="3"/>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Унифицированная форма № КС-3</w:t>
            </w: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2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11" w:type="dxa"/>
            <w:gridSpan w:val="6"/>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Утверждена постановлением Госкомстата России</w:t>
            </w:r>
          </w:p>
        </w:tc>
      </w:tr>
      <w:tr w:rsidR="009F4C26" w:rsidRPr="009F0266" w:rsidTr="009F4C26">
        <w:trPr>
          <w:trHeight w:val="240"/>
        </w:trPr>
        <w:tc>
          <w:tcPr>
            <w:tcW w:w="593"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2294" w:type="dxa"/>
            <w:gridSpan w:val="2"/>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 11.11.99 №100</w:t>
            </w:r>
          </w:p>
        </w:tc>
        <w:tc>
          <w:tcPr>
            <w:tcW w:w="2781" w:type="dxa"/>
            <w:gridSpan w:val="2"/>
            <w:tcBorders>
              <w:top w:val="single" w:sz="4" w:space="0" w:color="auto"/>
              <w:left w:val="single" w:sz="4" w:space="0" w:color="auto"/>
              <w:bottom w:val="nil"/>
              <w:right w:val="single" w:sz="4"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25"/>
        </w:trPr>
        <w:tc>
          <w:tcPr>
            <w:tcW w:w="4169" w:type="dxa"/>
            <w:gridSpan w:val="2"/>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Инвестор:</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ОКУД</w:t>
            </w:r>
          </w:p>
        </w:tc>
        <w:tc>
          <w:tcPr>
            <w:tcW w:w="2781" w:type="dxa"/>
            <w:gridSpan w:val="2"/>
            <w:tcBorders>
              <w:top w:val="single" w:sz="8" w:space="0" w:color="auto"/>
              <w:left w:val="single" w:sz="8" w:space="0" w:color="auto"/>
              <w:bottom w:val="nil"/>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322001</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25"/>
        </w:trPr>
        <w:tc>
          <w:tcPr>
            <w:tcW w:w="4717" w:type="dxa"/>
            <w:gridSpan w:val="3"/>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Заказчик: </w:t>
            </w: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25"/>
        </w:trPr>
        <w:tc>
          <w:tcPr>
            <w:tcW w:w="4169" w:type="dxa"/>
            <w:gridSpan w:val="2"/>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2781" w:type="dxa"/>
            <w:gridSpan w:val="2"/>
            <w:tcBorders>
              <w:top w:val="single" w:sz="4" w:space="0" w:color="auto"/>
              <w:left w:val="single" w:sz="8" w:space="0" w:color="auto"/>
              <w:bottom w:val="nil"/>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55"/>
        </w:trPr>
        <w:tc>
          <w:tcPr>
            <w:tcW w:w="4169" w:type="dxa"/>
            <w:gridSpan w:val="2"/>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nil"/>
              <w:left w:val="single" w:sz="8" w:space="0" w:color="auto"/>
              <w:bottom w:val="single" w:sz="4"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55"/>
        </w:trPr>
        <w:tc>
          <w:tcPr>
            <w:tcW w:w="4169" w:type="dxa"/>
            <w:gridSpan w:val="2"/>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2781" w:type="dxa"/>
            <w:gridSpan w:val="2"/>
            <w:tcBorders>
              <w:top w:val="nil"/>
              <w:left w:val="single" w:sz="8" w:space="0" w:color="auto"/>
              <w:bottom w:val="single" w:sz="4"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330"/>
        </w:trPr>
        <w:tc>
          <w:tcPr>
            <w:tcW w:w="4717" w:type="dxa"/>
            <w:gridSpan w:val="3"/>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Стройка:</w:t>
            </w:r>
            <w:r w:rsidRPr="009F0266">
              <w:rPr>
                <w:rFonts w:ascii="Times New Roman" w:eastAsia="Times New Roman" w:hAnsi="Times New Roman" w:cs="Times New Roman"/>
                <w:b/>
                <w:bCs/>
                <w:sz w:val="18"/>
                <w:szCs w:val="18"/>
                <w:lang w:eastAsia="ru-RU"/>
              </w:rPr>
              <w:t xml:space="preserve"> </w:t>
            </w: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03430155</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300"/>
        </w:trPr>
        <w:tc>
          <w:tcPr>
            <w:tcW w:w="4717" w:type="dxa"/>
            <w:gridSpan w:val="3"/>
            <w:tcBorders>
              <w:top w:val="nil"/>
              <w:left w:val="nil"/>
              <w:bottom w:val="nil"/>
              <w:right w:val="nil"/>
            </w:tcBorders>
            <w:noWrap/>
            <w:vAlign w:val="bottom"/>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4169" w:type="dxa"/>
            <w:gridSpan w:val="2"/>
            <w:tcBorders>
              <w:top w:val="nil"/>
              <w:left w:val="nil"/>
              <w:bottom w:val="nil"/>
              <w:right w:val="nil"/>
            </w:tcBorders>
            <w:noWrap/>
            <w:vAlign w:val="bottom"/>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2294" w:type="dxa"/>
            <w:gridSpan w:val="2"/>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single" w:sz="8" w:space="0" w:color="000000"/>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Договор подряда (Контракт)</w:t>
            </w:r>
          </w:p>
        </w:tc>
        <w:tc>
          <w:tcPr>
            <w:tcW w:w="1746" w:type="dxa"/>
            <w:tcBorders>
              <w:top w:val="nil"/>
              <w:left w:val="nil"/>
              <w:bottom w:val="single" w:sz="8"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операции</w:t>
            </w: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p>
        </w:tc>
        <w:tc>
          <w:tcPr>
            <w:tcW w:w="1481" w:type="dxa"/>
            <w:tcBorders>
              <w:top w:val="nil"/>
              <w:left w:val="single" w:sz="8" w:space="0" w:color="auto"/>
              <w:bottom w:val="single" w:sz="8"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300" w:type="dxa"/>
            <w:tcBorders>
              <w:top w:val="nil"/>
              <w:left w:val="nil"/>
              <w:bottom w:val="single" w:sz="8"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single" w:sz="8" w:space="0" w:color="auto"/>
              <w:left w:val="single" w:sz="8" w:space="0" w:color="auto"/>
              <w:bottom w:val="single" w:sz="8"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Номер документа - </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4527" w:type="dxa"/>
            <w:gridSpan w:val="3"/>
            <w:tcBorders>
              <w:top w:val="single" w:sz="4" w:space="0" w:color="auto"/>
              <w:left w:val="single" w:sz="4" w:space="0" w:color="auto"/>
              <w:bottom w:val="nil"/>
              <w:right w:val="single" w:sz="4"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Отчётный период</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single" w:sz="8" w:space="0" w:color="auto"/>
              <w:bottom w:val="single" w:sz="8"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Дата составления- </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single" w:sz="8" w:space="0" w:color="auto"/>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w:t>
            </w:r>
          </w:p>
        </w:tc>
        <w:tc>
          <w:tcPr>
            <w:tcW w:w="2781" w:type="dxa"/>
            <w:gridSpan w:val="2"/>
            <w:tcBorders>
              <w:top w:val="single" w:sz="8" w:space="0" w:color="auto"/>
              <w:left w:val="nil"/>
              <w:bottom w:val="single" w:sz="8"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single" w:sz="8" w:space="0" w:color="auto"/>
              <w:bottom w:val="single" w:sz="8" w:space="0" w:color="auto"/>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СПРАВКА</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455128" w:rsidTr="009F4C26">
        <w:trPr>
          <w:trHeight w:val="24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870" w:type="dxa"/>
            <w:gridSpan w:val="3"/>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СТОИМОСТИ ВЫПОЛНЕННЫХ РАБОТ И ЗАТРАТ</w:t>
            </w: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455128" w:rsidTr="009F4C26">
        <w:trPr>
          <w:trHeight w:val="24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single" w:sz="8" w:space="0" w:color="auto"/>
              <w:left w:val="single" w:sz="8" w:space="0" w:color="auto"/>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w:t>
            </w:r>
          </w:p>
        </w:tc>
        <w:tc>
          <w:tcPr>
            <w:tcW w:w="3576" w:type="dxa"/>
            <w:tcBorders>
              <w:top w:val="single" w:sz="8" w:space="0" w:color="auto"/>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Наименование пусковых комплексов, </w:t>
            </w:r>
          </w:p>
        </w:tc>
        <w:tc>
          <w:tcPr>
            <w:tcW w:w="548" w:type="dxa"/>
            <w:tcBorders>
              <w:top w:val="single" w:sz="8" w:space="0" w:color="auto"/>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4527" w:type="dxa"/>
            <w:gridSpan w:val="3"/>
            <w:tcBorders>
              <w:top w:val="single" w:sz="8" w:space="0" w:color="auto"/>
              <w:left w:val="nil"/>
              <w:bottom w:val="nil"/>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Стоимость выполненных работ</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single" w:sz="8" w:space="0" w:color="auto"/>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п/п</w:t>
            </w:r>
          </w:p>
        </w:tc>
        <w:tc>
          <w:tcPr>
            <w:tcW w:w="3576" w:type="dxa"/>
            <w:tcBorders>
              <w:top w:val="nil"/>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этапов, объектов,</w:t>
            </w:r>
            <w:r>
              <w:rPr>
                <w:rFonts w:ascii="Times New Roman" w:eastAsia="Times New Roman" w:hAnsi="Times New Roman" w:cs="Times New Roman"/>
                <w:sz w:val="18"/>
                <w:szCs w:val="18"/>
                <w:lang w:eastAsia="ru-RU"/>
              </w:rPr>
              <w:t xml:space="preserve"> </w:t>
            </w:r>
            <w:r w:rsidRPr="009F0266">
              <w:rPr>
                <w:rFonts w:ascii="Times New Roman" w:eastAsia="Times New Roman" w:hAnsi="Times New Roman" w:cs="Times New Roman"/>
                <w:sz w:val="18"/>
                <w:szCs w:val="18"/>
                <w:lang w:eastAsia="ru-RU"/>
              </w:rPr>
              <w:t>видов выполненных</w:t>
            </w:r>
          </w:p>
        </w:tc>
        <w:tc>
          <w:tcPr>
            <w:tcW w:w="548" w:type="dxa"/>
            <w:tcBorders>
              <w:top w:val="nil"/>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4527" w:type="dxa"/>
            <w:gridSpan w:val="3"/>
            <w:tcBorders>
              <w:top w:val="nil"/>
              <w:left w:val="nil"/>
              <w:bottom w:val="single" w:sz="8"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  затрат</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40"/>
        </w:trPr>
        <w:tc>
          <w:tcPr>
            <w:tcW w:w="593" w:type="dxa"/>
            <w:tcBorders>
              <w:top w:val="nil"/>
              <w:left w:val="single" w:sz="8" w:space="0" w:color="auto"/>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 оборудования, затрат</w:t>
            </w:r>
          </w:p>
        </w:tc>
        <w:tc>
          <w:tcPr>
            <w:tcW w:w="548" w:type="dxa"/>
            <w:tcBorders>
              <w:top w:val="nil"/>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 начала пров.</w:t>
            </w:r>
          </w:p>
        </w:tc>
        <w:tc>
          <w:tcPr>
            <w:tcW w:w="1481" w:type="dxa"/>
            <w:tcBorders>
              <w:top w:val="nil"/>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 начала</w:t>
            </w:r>
          </w:p>
        </w:tc>
        <w:tc>
          <w:tcPr>
            <w:tcW w:w="1300" w:type="dxa"/>
            <w:tcBorders>
              <w:top w:val="nil"/>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 т.ч. за</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single" w:sz="8" w:space="0" w:color="auto"/>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w:t>
            </w:r>
          </w:p>
        </w:tc>
        <w:tc>
          <w:tcPr>
            <w:tcW w:w="1481" w:type="dxa"/>
            <w:tcBorders>
              <w:top w:val="nil"/>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года</w:t>
            </w:r>
          </w:p>
        </w:tc>
        <w:tc>
          <w:tcPr>
            <w:tcW w:w="1300" w:type="dxa"/>
            <w:tcBorders>
              <w:top w:val="nil"/>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отч.период</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455128" w:rsidTr="009F4C26">
        <w:trPr>
          <w:trHeight w:val="255"/>
        </w:trPr>
        <w:tc>
          <w:tcPr>
            <w:tcW w:w="593" w:type="dxa"/>
            <w:tcBorders>
              <w:top w:val="single" w:sz="8" w:space="0" w:color="auto"/>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1</w:t>
            </w:r>
          </w:p>
        </w:tc>
        <w:tc>
          <w:tcPr>
            <w:tcW w:w="3576" w:type="dxa"/>
            <w:tcBorders>
              <w:top w:val="single" w:sz="8" w:space="0" w:color="auto"/>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 работ и затрат в текущих ценах</w:t>
            </w:r>
          </w:p>
        </w:tc>
        <w:tc>
          <w:tcPr>
            <w:tcW w:w="548" w:type="dxa"/>
            <w:tcBorders>
              <w:top w:val="single" w:sz="8" w:space="0" w:color="auto"/>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r>
      <w:tr w:rsidR="009F4C26" w:rsidRPr="00455128" w:rsidTr="009F4C26">
        <w:trPr>
          <w:trHeight w:val="255"/>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455128" w:rsidTr="009F4C26">
        <w:trPr>
          <w:trHeight w:val="255"/>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455128" w:rsidTr="009F4C26">
        <w:trPr>
          <w:trHeight w:val="255"/>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455128" w:rsidTr="009F4C26">
        <w:trPr>
          <w:trHeight w:val="255"/>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455128" w:rsidTr="009F4C26">
        <w:trPr>
          <w:trHeight w:val="255"/>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455128" w:rsidTr="009F4C26">
        <w:trPr>
          <w:trHeight w:val="270"/>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nil"/>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nil"/>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Итого:</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Сумма НДС 18%</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single" w:sz="8" w:space="0" w:color="auto"/>
              <w:bottom w:val="single" w:sz="8"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8"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w:t>
            </w:r>
          </w:p>
        </w:tc>
        <w:tc>
          <w:tcPr>
            <w:tcW w:w="548" w:type="dxa"/>
            <w:tcBorders>
              <w:top w:val="nil"/>
              <w:left w:val="nil"/>
              <w:bottom w:val="single" w:sz="8"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nil"/>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9244" w:type="dxa"/>
            <w:gridSpan w:val="6"/>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Заказчик:  _________________________________                      ________________(Ф.И.О.)</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м.п.                                           должность</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подпись</w:t>
            </w: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9244" w:type="dxa"/>
            <w:gridSpan w:val="6"/>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 _______________________________                            _____________  (Ф.И.О.)</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м.п.                                           должность</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подпись</w:t>
            </w: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bl>
    <w:p w:rsidR="009F4C26" w:rsidRPr="00FC13E7" w:rsidRDefault="009F4C26" w:rsidP="009F4C26">
      <w:pPr>
        <w:jc w:val="right"/>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t xml:space="preserve">                                                                          </w:t>
      </w:r>
    </w:p>
    <w:p w:rsidR="009F4C26" w:rsidRPr="00FC13E7" w:rsidRDefault="009F4C26" w:rsidP="009F4C26">
      <w:pPr>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br w:type="page"/>
      </w:r>
    </w:p>
    <w:p w:rsidR="009F4C26" w:rsidRDefault="009F4C26" w:rsidP="009F4C26">
      <w:pPr>
        <w:jc w:val="right"/>
        <w:rPr>
          <w:rFonts w:ascii="Times New Roman" w:eastAsia="Times New Roman" w:hAnsi="Times New Roman" w:cs="Times New Roman"/>
        </w:rPr>
        <w:sectPr w:rsidR="009F4C26" w:rsidSect="009F4C26">
          <w:pgSz w:w="11906" w:h="16838"/>
          <w:pgMar w:top="1134" w:right="851" w:bottom="1134" w:left="1701" w:header="709" w:footer="709" w:gutter="0"/>
          <w:cols w:space="708"/>
          <w:docGrid w:linePitch="360"/>
        </w:sectPr>
      </w:pPr>
    </w:p>
    <w:p w:rsidR="009F4C26" w:rsidRDefault="009F4C26" w:rsidP="009F4C26">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13</w:t>
      </w:r>
    </w:p>
    <w:p w:rsidR="009F4C26" w:rsidRDefault="009F4C26" w:rsidP="009F4C26">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tbl>
      <w:tblPr>
        <w:tblStyle w:val="aa"/>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909"/>
        <w:gridCol w:w="5670"/>
      </w:tblGrid>
      <w:tr w:rsidR="009F4C26" w:rsidTr="009F4C26">
        <w:tc>
          <w:tcPr>
            <w:tcW w:w="5318" w:type="dxa"/>
          </w:tcPr>
          <w:p w:rsidR="009F4C26" w:rsidRDefault="009F4C26" w:rsidP="009F4C26">
            <w:pPr>
              <w:rPr>
                <w:rFonts w:ascii="Times New Roman" w:hAnsi="Times New Roman" w:cs="Times New Roman"/>
                <w:sz w:val="28"/>
                <w:szCs w:val="28"/>
              </w:rPr>
            </w:pPr>
            <w:r>
              <w:rPr>
                <w:rFonts w:ascii="Times New Roman" w:hAnsi="Times New Roman" w:cs="Times New Roman"/>
                <w:sz w:val="28"/>
                <w:szCs w:val="28"/>
              </w:rPr>
              <w:t>Согласовано:</w:t>
            </w:r>
          </w:p>
        </w:tc>
        <w:tc>
          <w:tcPr>
            <w:tcW w:w="2909" w:type="dxa"/>
          </w:tcPr>
          <w:p w:rsidR="009F4C26" w:rsidRDefault="009F4C26" w:rsidP="009F4C26">
            <w:pPr>
              <w:pageBreakBefore/>
              <w:rPr>
                <w:rFonts w:ascii="Times New Roman" w:hAnsi="Times New Roman" w:cs="Times New Roman"/>
                <w:sz w:val="28"/>
                <w:szCs w:val="28"/>
              </w:rPr>
            </w:pPr>
          </w:p>
        </w:tc>
        <w:tc>
          <w:tcPr>
            <w:tcW w:w="5670" w:type="dxa"/>
          </w:tcPr>
          <w:p w:rsidR="009F4C26" w:rsidRPr="00B53866" w:rsidRDefault="009F4C26" w:rsidP="009F4C26">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9F4C26" w:rsidTr="009F4C26">
        <w:tc>
          <w:tcPr>
            <w:tcW w:w="5318" w:type="dxa"/>
          </w:tcPr>
          <w:p w:rsidR="009F4C26" w:rsidRDefault="009F4C26" w:rsidP="009F4C26">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909" w:type="dxa"/>
          </w:tcPr>
          <w:p w:rsidR="009F4C26" w:rsidRDefault="009F4C26" w:rsidP="009F4C26">
            <w:pPr>
              <w:pageBreakBefore/>
              <w:rPr>
                <w:rFonts w:ascii="Times New Roman" w:hAnsi="Times New Roman" w:cs="Times New Roman"/>
                <w:sz w:val="28"/>
                <w:szCs w:val="28"/>
              </w:rPr>
            </w:pPr>
          </w:p>
        </w:tc>
        <w:tc>
          <w:tcPr>
            <w:tcW w:w="5670" w:type="dxa"/>
          </w:tcPr>
          <w:p w:rsidR="009F4C26" w:rsidRPr="000245C2" w:rsidRDefault="009F4C26" w:rsidP="009F4C26">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9F4C26" w:rsidTr="009F4C26">
        <w:tc>
          <w:tcPr>
            <w:tcW w:w="5318" w:type="dxa"/>
            <w:tcBorders>
              <w:bottom w:val="single" w:sz="4" w:space="0" w:color="auto"/>
            </w:tcBorders>
          </w:tcPr>
          <w:p w:rsidR="009F4C26" w:rsidRDefault="009F4C26" w:rsidP="009F4C26">
            <w:pPr>
              <w:rPr>
                <w:rFonts w:ascii="Times New Roman" w:eastAsia="Times New Roman" w:hAnsi="Times New Roman" w:cs="Times New Roman"/>
                <w:sz w:val="28"/>
                <w:szCs w:val="28"/>
              </w:rPr>
            </w:pPr>
          </w:p>
        </w:tc>
        <w:tc>
          <w:tcPr>
            <w:tcW w:w="2909" w:type="dxa"/>
          </w:tcPr>
          <w:p w:rsidR="009F4C26" w:rsidRDefault="009F4C26" w:rsidP="009F4C26">
            <w:pPr>
              <w:pageBreakBefore/>
              <w:rPr>
                <w:rFonts w:ascii="Times New Roman" w:hAnsi="Times New Roman" w:cs="Times New Roman"/>
                <w:sz w:val="28"/>
                <w:szCs w:val="28"/>
              </w:rPr>
            </w:pPr>
          </w:p>
        </w:tc>
        <w:tc>
          <w:tcPr>
            <w:tcW w:w="5670" w:type="dxa"/>
            <w:tcBorders>
              <w:bottom w:val="single" w:sz="4" w:space="0" w:color="auto"/>
            </w:tcBorders>
          </w:tcPr>
          <w:p w:rsidR="009F4C26" w:rsidRDefault="009F4C26" w:rsidP="009F4C26">
            <w:pPr>
              <w:pageBreakBefore/>
              <w:rPr>
                <w:rFonts w:ascii="Times New Roman" w:eastAsia="Times New Roman" w:hAnsi="Times New Roman" w:cs="Times New Roman"/>
                <w:sz w:val="28"/>
                <w:szCs w:val="28"/>
              </w:rPr>
            </w:pPr>
          </w:p>
        </w:tc>
      </w:tr>
      <w:tr w:rsidR="009F4C26" w:rsidTr="009F4C26">
        <w:tc>
          <w:tcPr>
            <w:tcW w:w="5318" w:type="dxa"/>
            <w:tcBorders>
              <w:top w:val="single" w:sz="4" w:space="0" w:color="auto"/>
            </w:tcBorders>
          </w:tcPr>
          <w:p w:rsidR="009F4C26" w:rsidRDefault="009F4C26" w:rsidP="009F4C26">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909" w:type="dxa"/>
          </w:tcPr>
          <w:p w:rsidR="009F4C26" w:rsidRDefault="009F4C26" w:rsidP="009F4C26">
            <w:pPr>
              <w:pageBreakBefore/>
              <w:rPr>
                <w:rFonts w:ascii="Times New Roman" w:hAnsi="Times New Roman" w:cs="Times New Roman"/>
                <w:sz w:val="28"/>
                <w:szCs w:val="28"/>
              </w:rPr>
            </w:pPr>
          </w:p>
        </w:tc>
        <w:tc>
          <w:tcPr>
            <w:tcW w:w="5670" w:type="dxa"/>
            <w:tcBorders>
              <w:top w:val="single" w:sz="4" w:space="0" w:color="auto"/>
            </w:tcBorders>
          </w:tcPr>
          <w:p w:rsidR="009F4C26" w:rsidRDefault="009F4C26" w:rsidP="009F4C26">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9F4C26" w:rsidTr="009F4C26">
        <w:tc>
          <w:tcPr>
            <w:tcW w:w="5318" w:type="dxa"/>
            <w:tcBorders>
              <w:bottom w:val="single" w:sz="4" w:space="0" w:color="auto"/>
            </w:tcBorders>
          </w:tcPr>
          <w:p w:rsidR="009F4C26" w:rsidRDefault="009F4C26" w:rsidP="009F4C26">
            <w:pPr>
              <w:rPr>
                <w:rFonts w:ascii="Times New Roman" w:eastAsia="Times New Roman" w:hAnsi="Times New Roman" w:cs="Times New Roman"/>
                <w:sz w:val="18"/>
                <w:szCs w:val="28"/>
              </w:rPr>
            </w:pPr>
          </w:p>
        </w:tc>
        <w:tc>
          <w:tcPr>
            <w:tcW w:w="2909" w:type="dxa"/>
          </w:tcPr>
          <w:p w:rsidR="009F4C26" w:rsidRDefault="009F4C26" w:rsidP="009F4C26">
            <w:pPr>
              <w:pageBreakBefore/>
              <w:rPr>
                <w:rFonts w:ascii="Times New Roman" w:hAnsi="Times New Roman" w:cs="Times New Roman"/>
                <w:sz w:val="28"/>
                <w:szCs w:val="28"/>
              </w:rPr>
            </w:pPr>
          </w:p>
        </w:tc>
        <w:tc>
          <w:tcPr>
            <w:tcW w:w="5670" w:type="dxa"/>
            <w:tcBorders>
              <w:bottom w:val="single" w:sz="4" w:space="0" w:color="auto"/>
            </w:tcBorders>
          </w:tcPr>
          <w:p w:rsidR="009F4C26" w:rsidRDefault="009F4C26" w:rsidP="009F4C26">
            <w:pPr>
              <w:pageBreakBefore/>
              <w:rPr>
                <w:rFonts w:ascii="Times New Roman" w:eastAsia="Times New Roman" w:hAnsi="Times New Roman" w:cs="Times New Roman"/>
                <w:sz w:val="18"/>
                <w:szCs w:val="28"/>
              </w:rPr>
            </w:pPr>
          </w:p>
        </w:tc>
      </w:tr>
      <w:tr w:rsidR="009F4C26" w:rsidTr="009F4C26">
        <w:tc>
          <w:tcPr>
            <w:tcW w:w="5318" w:type="dxa"/>
            <w:tcBorders>
              <w:top w:val="single" w:sz="4" w:space="0" w:color="auto"/>
            </w:tcBorders>
          </w:tcPr>
          <w:p w:rsidR="009F4C26" w:rsidRDefault="009F4C26" w:rsidP="009F4C26">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909" w:type="dxa"/>
          </w:tcPr>
          <w:p w:rsidR="009F4C26" w:rsidRDefault="009F4C26" w:rsidP="009F4C26">
            <w:pPr>
              <w:pageBreakBefore/>
              <w:rPr>
                <w:rFonts w:ascii="Times New Roman" w:hAnsi="Times New Roman" w:cs="Times New Roman"/>
                <w:sz w:val="28"/>
                <w:szCs w:val="28"/>
              </w:rPr>
            </w:pPr>
          </w:p>
        </w:tc>
        <w:tc>
          <w:tcPr>
            <w:tcW w:w="5670" w:type="dxa"/>
            <w:tcBorders>
              <w:top w:val="single" w:sz="4" w:space="0" w:color="auto"/>
            </w:tcBorders>
          </w:tcPr>
          <w:p w:rsidR="009F4C26" w:rsidRDefault="009F4C26" w:rsidP="009F4C26">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9F4C26" w:rsidTr="009F4C26">
        <w:tc>
          <w:tcPr>
            <w:tcW w:w="5318" w:type="dxa"/>
          </w:tcPr>
          <w:p w:rsidR="009F4C26" w:rsidRPr="000245C2" w:rsidRDefault="009F4C26" w:rsidP="009F4C26">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909" w:type="dxa"/>
          </w:tcPr>
          <w:p w:rsidR="009F4C26" w:rsidRPr="000245C2" w:rsidRDefault="009F4C26" w:rsidP="009F4C26">
            <w:pPr>
              <w:pageBreakBefore/>
              <w:rPr>
                <w:rFonts w:ascii="Times New Roman" w:hAnsi="Times New Roman" w:cs="Times New Roman"/>
                <w:sz w:val="18"/>
                <w:szCs w:val="28"/>
              </w:rPr>
            </w:pPr>
          </w:p>
        </w:tc>
        <w:tc>
          <w:tcPr>
            <w:tcW w:w="5670" w:type="dxa"/>
          </w:tcPr>
          <w:p w:rsidR="009F4C26" w:rsidRPr="000245C2" w:rsidRDefault="009F4C26" w:rsidP="009F4C26">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9F4C26" w:rsidRDefault="009F4C26" w:rsidP="009F4C26">
      <w:pPr>
        <w:tabs>
          <w:tab w:val="left" w:pos="3930"/>
        </w:tabs>
        <w:jc w:val="center"/>
        <w:rPr>
          <w:rFonts w:ascii="Times New Roman" w:eastAsia="Times New Roman" w:hAnsi="Times New Roman" w:cs="Times New Roman"/>
          <w:sz w:val="28"/>
          <w:szCs w:val="28"/>
        </w:rPr>
      </w:pPr>
    </w:p>
    <w:p w:rsidR="009F4C26" w:rsidRDefault="009F4C26" w:rsidP="009F4C26">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9F4C26" w:rsidRPr="009F0266" w:rsidRDefault="009F4C26" w:rsidP="009F4C26">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9F4C26" w:rsidRPr="009F0266" w:rsidTr="009F4C26">
        <w:trPr>
          <w:trHeight w:val="457"/>
        </w:trPr>
        <w:tc>
          <w:tcPr>
            <w:tcW w:w="704" w:type="dxa"/>
            <w:vMerge w:val="restart"/>
            <w:vAlign w:val="center"/>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9F4C2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Ед.</w:t>
            </w:r>
          </w:p>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9F4C26" w:rsidRPr="009F0266" w:rsidTr="009F4C26">
        <w:trPr>
          <w:trHeight w:val="457"/>
        </w:trPr>
        <w:tc>
          <w:tcPr>
            <w:tcW w:w="70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6237"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113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851"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4970" w:type="dxa"/>
            <w:gridSpan w:val="5"/>
            <w:vAlign w:val="center"/>
          </w:tcPr>
          <w:p w:rsidR="009F4C26" w:rsidRPr="009F0266" w:rsidRDefault="009F4C26" w:rsidP="009F4C26">
            <w:pPr>
              <w:tabs>
                <w:tab w:val="left" w:pos="3795"/>
              </w:tabs>
              <w:jc w:val="center"/>
              <w:rPr>
                <w:rFonts w:ascii="Times New Roman" w:hAnsi="Times New Roman"/>
                <w:sz w:val="28"/>
                <w:szCs w:val="28"/>
              </w:rPr>
            </w:pPr>
            <w:r>
              <w:rPr>
                <w:rFonts w:ascii="Times New Roman" w:hAnsi="Times New Roman"/>
                <w:sz w:val="28"/>
                <w:szCs w:val="28"/>
              </w:rPr>
              <w:t>год</w:t>
            </w:r>
          </w:p>
        </w:tc>
      </w:tr>
      <w:tr w:rsidR="009F4C26" w:rsidRPr="009F0266" w:rsidTr="009F4C26">
        <w:trPr>
          <w:trHeight w:val="457"/>
        </w:trPr>
        <w:tc>
          <w:tcPr>
            <w:tcW w:w="70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6237"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113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851"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4970" w:type="dxa"/>
            <w:gridSpan w:val="5"/>
            <w:vAlign w:val="center"/>
          </w:tcPr>
          <w:p w:rsidR="009F4C26" w:rsidRPr="009F0266" w:rsidRDefault="009F4C26" w:rsidP="009F4C26">
            <w:pPr>
              <w:tabs>
                <w:tab w:val="left" w:pos="3795"/>
              </w:tabs>
              <w:jc w:val="center"/>
              <w:rPr>
                <w:rFonts w:ascii="Times New Roman" w:hAnsi="Times New Roman"/>
                <w:sz w:val="28"/>
                <w:szCs w:val="28"/>
              </w:rPr>
            </w:pPr>
            <w:r>
              <w:rPr>
                <w:rFonts w:ascii="Times New Roman" w:hAnsi="Times New Roman"/>
                <w:sz w:val="28"/>
                <w:szCs w:val="28"/>
              </w:rPr>
              <w:t>месяц</w:t>
            </w:r>
          </w:p>
        </w:tc>
      </w:tr>
      <w:tr w:rsidR="009F4C26" w:rsidRPr="009F0266" w:rsidTr="009F4C26">
        <w:trPr>
          <w:gridAfter w:val="1"/>
          <w:wAfter w:w="9" w:type="dxa"/>
          <w:trHeight w:val="589"/>
        </w:trPr>
        <w:tc>
          <w:tcPr>
            <w:tcW w:w="70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6237"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113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851"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1275" w:type="dxa"/>
            <w:vAlign w:val="center"/>
          </w:tcPr>
          <w:p w:rsidR="009F4C26" w:rsidRPr="009F0266" w:rsidRDefault="009F4C26" w:rsidP="009F4C26">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9F4C26" w:rsidRDefault="009F4C26" w:rsidP="009F4C26">
            <w:pPr>
              <w:jc w:val="center"/>
            </w:pPr>
            <w:r w:rsidRPr="00D46828">
              <w:rPr>
                <w:rFonts w:ascii="Times New Roman" w:hAnsi="Times New Roman"/>
                <w:sz w:val="28"/>
                <w:szCs w:val="28"/>
              </w:rPr>
              <w:t>число</w:t>
            </w:r>
          </w:p>
        </w:tc>
        <w:tc>
          <w:tcPr>
            <w:tcW w:w="1276" w:type="dxa"/>
            <w:vAlign w:val="center"/>
          </w:tcPr>
          <w:p w:rsidR="009F4C26" w:rsidRDefault="009F4C26" w:rsidP="009F4C26">
            <w:pPr>
              <w:jc w:val="center"/>
            </w:pPr>
            <w:r w:rsidRPr="00D46828">
              <w:rPr>
                <w:rFonts w:ascii="Times New Roman" w:hAnsi="Times New Roman"/>
                <w:sz w:val="28"/>
                <w:szCs w:val="28"/>
              </w:rPr>
              <w:t>число</w:t>
            </w:r>
          </w:p>
        </w:tc>
        <w:tc>
          <w:tcPr>
            <w:tcW w:w="1134" w:type="dxa"/>
            <w:vAlign w:val="center"/>
          </w:tcPr>
          <w:p w:rsidR="009F4C26" w:rsidRDefault="009F4C26" w:rsidP="009F4C26">
            <w:pPr>
              <w:jc w:val="center"/>
            </w:pPr>
            <w:r w:rsidRPr="00D46828">
              <w:rPr>
                <w:rFonts w:ascii="Times New Roman" w:hAnsi="Times New Roman"/>
                <w:sz w:val="28"/>
                <w:szCs w:val="28"/>
              </w:rPr>
              <w:t>число</w:t>
            </w:r>
          </w:p>
        </w:tc>
      </w:tr>
      <w:tr w:rsidR="009F4C26" w:rsidRPr="009F0266" w:rsidTr="009F4C26">
        <w:trPr>
          <w:gridAfter w:val="1"/>
          <w:wAfter w:w="9" w:type="dxa"/>
        </w:trPr>
        <w:tc>
          <w:tcPr>
            <w:tcW w:w="704" w:type="dxa"/>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c>
          <w:tcPr>
            <w:tcW w:w="851" w:type="dxa"/>
          </w:tcPr>
          <w:p w:rsidR="009F4C26" w:rsidRPr="009F0266" w:rsidRDefault="009F4C26" w:rsidP="009F4C26">
            <w:pPr>
              <w:tabs>
                <w:tab w:val="left" w:pos="3795"/>
              </w:tabs>
              <w:rPr>
                <w:rFonts w:ascii="Times New Roman" w:hAnsi="Times New Roman"/>
                <w:sz w:val="28"/>
                <w:szCs w:val="28"/>
              </w:rPr>
            </w:pPr>
          </w:p>
        </w:tc>
        <w:tc>
          <w:tcPr>
            <w:tcW w:w="1275"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r>
      <w:tr w:rsidR="009F4C26" w:rsidRPr="009F0266" w:rsidTr="009F4C26">
        <w:trPr>
          <w:gridAfter w:val="1"/>
          <w:wAfter w:w="9" w:type="dxa"/>
        </w:trPr>
        <w:tc>
          <w:tcPr>
            <w:tcW w:w="704" w:type="dxa"/>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c>
          <w:tcPr>
            <w:tcW w:w="851" w:type="dxa"/>
          </w:tcPr>
          <w:p w:rsidR="009F4C26" w:rsidRPr="009F0266" w:rsidRDefault="009F4C26" w:rsidP="009F4C26">
            <w:pPr>
              <w:tabs>
                <w:tab w:val="left" w:pos="3795"/>
              </w:tabs>
              <w:rPr>
                <w:rFonts w:ascii="Times New Roman" w:hAnsi="Times New Roman"/>
                <w:sz w:val="28"/>
                <w:szCs w:val="28"/>
              </w:rPr>
            </w:pPr>
          </w:p>
        </w:tc>
        <w:tc>
          <w:tcPr>
            <w:tcW w:w="1275"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r>
      <w:tr w:rsidR="009F4C26" w:rsidRPr="009F0266" w:rsidTr="009F4C26">
        <w:trPr>
          <w:gridAfter w:val="1"/>
          <w:wAfter w:w="9" w:type="dxa"/>
        </w:trPr>
        <w:tc>
          <w:tcPr>
            <w:tcW w:w="704" w:type="dxa"/>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c>
          <w:tcPr>
            <w:tcW w:w="851" w:type="dxa"/>
          </w:tcPr>
          <w:p w:rsidR="009F4C26" w:rsidRPr="009F0266" w:rsidRDefault="009F4C26" w:rsidP="009F4C26">
            <w:pPr>
              <w:tabs>
                <w:tab w:val="left" w:pos="3795"/>
              </w:tabs>
              <w:rPr>
                <w:rFonts w:ascii="Times New Roman" w:hAnsi="Times New Roman"/>
                <w:sz w:val="28"/>
                <w:szCs w:val="28"/>
              </w:rPr>
            </w:pPr>
          </w:p>
        </w:tc>
        <w:tc>
          <w:tcPr>
            <w:tcW w:w="1275"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r>
      <w:tr w:rsidR="009F4C26" w:rsidRPr="009F0266" w:rsidTr="009F4C26">
        <w:trPr>
          <w:gridAfter w:val="1"/>
          <w:wAfter w:w="9" w:type="dxa"/>
        </w:trPr>
        <w:tc>
          <w:tcPr>
            <w:tcW w:w="704" w:type="dxa"/>
          </w:tcPr>
          <w:p w:rsidR="009F4C26" w:rsidRPr="009F0266" w:rsidRDefault="009F4C26" w:rsidP="009F4C26">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c>
          <w:tcPr>
            <w:tcW w:w="851" w:type="dxa"/>
          </w:tcPr>
          <w:p w:rsidR="009F4C26" w:rsidRPr="009F0266" w:rsidRDefault="009F4C26" w:rsidP="009F4C26">
            <w:pPr>
              <w:tabs>
                <w:tab w:val="left" w:pos="3795"/>
              </w:tabs>
              <w:rPr>
                <w:rFonts w:ascii="Times New Roman" w:hAnsi="Times New Roman"/>
                <w:sz w:val="28"/>
                <w:szCs w:val="28"/>
              </w:rPr>
            </w:pPr>
          </w:p>
        </w:tc>
        <w:tc>
          <w:tcPr>
            <w:tcW w:w="1275"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r>
    </w:tbl>
    <w:p w:rsidR="009F4C26" w:rsidRDefault="009F4C26" w:rsidP="009F4C26">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9F4C26" w:rsidRDefault="009F4C26" w:rsidP="009F4C26">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r>
        <w:rPr>
          <w:rFonts w:ascii="Times New Roman" w:eastAsia="Times New Roman" w:hAnsi="Times New Roman" w:cs="Times New Roman"/>
          <w:sz w:val="18"/>
          <w:szCs w:val="24"/>
        </w:rPr>
        <w:tab/>
      </w:r>
    </w:p>
    <w:p w:rsidR="009F4C26" w:rsidRDefault="009F4C26" w:rsidP="009F4C26">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p w:rsidR="009F4C26" w:rsidRDefault="009F4C26" w:rsidP="009F4C26">
      <w:pPr>
        <w:tabs>
          <w:tab w:val="left" w:pos="3795"/>
        </w:tabs>
        <w:spacing w:after="0"/>
        <w:rPr>
          <w:rFonts w:ascii="Times New Roman" w:eastAsia="Times New Roman" w:hAnsi="Times New Roman" w:cs="Times New Roman"/>
          <w:sz w:val="18"/>
          <w:szCs w:val="24"/>
        </w:rPr>
      </w:pPr>
    </w:p>
    <w:p w:rsidR="009F4C26" w:rsidRPr="001B3F9D" w:rsidRDefault="009F4C26" w:rsidP="009F4C26">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14</w:t>
      </w:r>
    </w:p>
    <w:p w:rsidR="009F4C26" w:rsidRPr="001B3F9D" w:rsidRDefault="009F4C26" w:rsidP="009F4C26">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9F4C26" w:rsidRPr="001B3F9D" w:rsidRDefault="009F4C26" w:rsidP="009F4C26">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9F4C26" w:rsidRPr="000245C2" w:rsidRDefault="009F4C26" w:rsidP="009F4C26">
      <w:pPr>
        <w:tabs>
          <w:tab w:val="left" w:pos="3795"/>
        </w:tabs>
        <w:spacing w:after="0"/>
      </w:pP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E44B0C">
        <w:rPr>
          <w:rFonts w:ascii="Times New Roman" w:eastAsia="Times New Roman" w:hAnsi="Times New Roman" w:cs="Times New Roman"/>
          <w:sz w:val="16"/>
          <w:szCs w:val="24"/>
        </w:rPr>
        <w:t>.</w:t>
      </w:r>
      <w:r w:rsidRPr="005B23A0">
        <w:rPr>
          <w:rFonts w:ascii="Times New Roman" w:eastAsia="Times New Roman" w:hAnsi="Times New Roman" w:cs="Times New Roman"/>
          <w:sz w:val="28"/>
        </w:rPr>
        <w:t xml:space="preserve"> </w:t>
      </w:r>
    </w:p>
    <w:tbl>
      <w:tblPr>
        <w:tblStyle w:val="aa"/>
        <w:tblW w:w="13887" w:type="dxa"/>
        <w:jc w:val="center"/>
        <w:tblLook w:val="04A0" w:firstRow="1" w:lastRow="0" w:firstColumn="1" w:lastColumn="0" w:noHBand="0" w:noVBand="1"/>
      </w:tblPr>
      <w:tblGrid>
        <w:gridCol w:w="4673"/>
        <w:gridCol w:w="4536"/>
        <w:gridCol w:w="2126"/>
        <w:gridCol w:w="2552"/>
      </w:tblGrid>
      <w:tr w:rsidR="009F4C26" w:rsidRPr="00455128" w:rsidTr="009F4C26">
        <w:trPr>
          <w:jc w:val="center"/>
        </w:trPr>
        <w:tc>
          <w:tcPr>
            <w:tcW w:w="9209" w:type="dxa"/>
            <w:gridSpan w:val="2"/>
            <w:tcBorders>
              <w:top w:val="nil"/>
              <w:left w:val="nil"/>
              <w:bottom w:val="nil"/>
              <w:right w:val="nil"/>
            </w:tcBorders>
          </w:tcPr>
          <w:p w:rsidR="009F4C26" w:rsidRDefault="009F4C26" w:rsidP="009F4C26">
            <w:pPr>
              <w:jc w:val="center"/>
            </w:pPr>
            <w:r>
              <w:t>Договор № 000000000 от 00.00.0000</w:t>
            </w:r>
          </w:p>
          <w:p w:rsidR="009F4C26" w:rsidRDefault="009F4C26" w:rsidP="009F4C26">
            <w:pPr>
              <w:jc w:val="center"/>
            </w:pPr>
            <w:r>
              <w:t>(капитальный ремонт внутридомовых инженерных сетей)</w:t>
            </w:r>
          </w:p>
        </w:tc>
        <w:tc>
          <w:tcPr>
            <w:tcW w:w="4678" w:type="dxa"/>
            <w:gridSpan w:val="2"/>
            <w:tcBorders>
              <w:top w:val="nil"/>
              <w:left w:val="nil"/>
              <w:bottom w:val="nil"/>
              <w:right w:val="nil"/>
            </w:tcBorders>
          </w:tcPr>
          <w:p w:rsidR="009F4C26" w:rsidRDefault="009F4C26" w:rsidP="009F4C26">
            <w:pPr>
              <w:jc w:val="center"/>
            </w:pPr>
          </w:p>
        </w:tc>
      </w:tr>
      <w:tr w:rsidR="009F4C26" w:rsidRPr="00455128" w:rsidTr="009F4C26">
        <w:trPr>
          <w:jc w:val="center"/>
        </w:trPr>
        <w:tc>
          <w:tcPr>
            <w:tcW w:w="4673" w:type="dxa"/>
            <w:tcBorders>
              <w:top w:val="nil"/>
              <w:left w:val="nil"/>
              <w:bottom w:val="nil"/>
              <w:right w:val="nil"/>
            </w:tcBorders>
          </w:tcPr>
          <w:p w:rsidR="009F4C26" w:rsidRDefault="009F4C26" w:rsidP="009F4C26">
            <w:pPr>
              <w:jc w:val="center"/>
            </w:pPr>
          </w:p>
        </w:tc>
        <w:tc>
          <w:tcPr>
            <w:tcW w:w="4536" w:type="dxa"/>
            <w:tcBorders>
              <w:top w:val="nil"/>
              <w:left w:val="nil"/>
              <w:bottom w:val="nil"/>
              <w:right w:val="nil"/>
            </w:tcBorders>
          </w:tcPr>
          <w:p w:rsidR="009F4C26" w:rsidRDefault="009F4C26" w:rsidP="009F4C26">
            <w:pPr>
              <w:jc w:val="center"/>
            </w:pPr>
          </w:p>
        </w:tc>
        <w:tc>
          <w:tcPr>
            <w:tcW w:w="4678" w:type="dxa"/>
            <w:gridSpan w:val="2"/>
            <w:tcBorders>
              <w:top w:val="nil"/>
              <w:left w:val="nil"/>
              <w:bottom w:val="nil"/>
              <w:right w:val="nil"/>
            </w:tcBorders>
          </w:tcPr>
          <w:p w:rsidR="009F4C26" w:rsidRDefault="009F4C26" w:rsidP="009F4C26">
            <w:pPr>
              <w:jc w:val="center"/>
            </w:pPr>
          </w:p>
        </w:tc>
      </w:tr>
      <w:tr w:rsidR="009F4C26" w:rsidRPr="00455128" w:rsidTr="009F4C26">
        <w:trPr>
          <w:jc w:val="center"/>
        </w:trPr>
        <w:tc>
          <w:tcPr>
            <w:tcW w:w="4673" w:type="dxa"/>
            <w:tcBorders>
              <w:top w:val="nil"/>
              <w:left w:val="nil"/>
              <w:bottom w:val="nil"/>
              <w:right w:val="nil"/>
            </w:tcBorders>
          </w:tcPr>
          <w:p w:rsidR="009F4C26" w:rsidRDefault="009F4C26" w:rsidP="009F4C26">
            <w:pPr>
              <w:jc w:val="center"/>
            </w:pPr>
            <w:r>
              <w:t>Наименование подрядной организации</w:t>
            </w:r>
          </w:p>
        </w:tc>
        <w:tc>
          <w:tcPr>
            <w:tcW w:w="4536" w:type="dxa"/>
            <w:tcBorders>
              <w:top w:val="nil"/>
              <w:left w:val="nil"/>
              <w:bottom w:val="nil"/>
              <w:right w:val="nil"/>
            </w:tcBorders>
          </w:tcPr>
          <w:p w:rsidR="009F4C26" w:rsidRDefault="009F4C26" w:rsidP="009F4C26">
            <w:pPr>
              <w:jc w:val="center"/>
            </w:pPr>
          </w:p>
        </w:tc>
        <w:tc>
          <w:tcPr>
            <w:tcW w:w="4678" w:type="dxa"/>
            <w:gridSpan w:val="2"/>
            <w:tcBorders>
              <w:top w:val="nil"/>
              <w:left w:val="nil"/>
              <w:bottom w:val="nil"/>
              <w:right w:val="nil"/>
            </w:tcBorders>
          </w:tcPr>
          <w:p w:rsidR="009F4C26" w:rsidRDefault="009F4C26" w:rsidP="009F4C26">
            <w:pPr>
              <w:jc w:val="center"/>
            </w:pPr>
            <w:r>
              <w:t>НО «Фонд капремонта МКД области»</w:t>
            </w:r>
          </w:p>
        </w:tc>
      </w:tr>
      <w:tr w:rsidR="009F4C26" w:rsidRPr="00455128" w:rsidTr="009F4C26">
        <w:trPr>
          <w:jc w:val="center"/>
        </w:trPr>
        <w:tc>
          <w:tcPr>
            <w:tcW w:w="4673" w:type="dxa"/>
            <w:tcBorders>
              <w:top w:val="nil"/>
              <w:left w:val="nil"/>
              <w:bottom w:val="nil"/>
              <w:right w:val="nil"/>
            </w:tcBorders>
          </w:tcPr>
          <w:p w:rsidR="009F4C26" w:rsidRDefault="009F4C26" w:rsidP="009F4C26">
            <w:pPr>
              <w:jc w:val="center"/>
            </w:pPr>
          </w:p>
        </w:tc>
        <w:tc>
          <w:tcPr>
            <w:tcW w:w="4536" w:type="dxa"/>
            <w:tcBorders>
              <w:top w:val="nil"/>
              <w:left w:val="nil"/>
              <w:bottom w:val="nil"/>
              <w:right w:val="nil"/>
            </w:tcBorders>
          </w:tcPr>
          <w:p w:rsidR="009F4C26" w:rsidRDefault="009F4C26" w:rsidP="009F4C26">
            <w:pPr>
              <w:jc w:val="center"/>
            </w:pPr>
          </w:p>
        </w:tc>
        <w:tc>
          <w:tcPr>
            <w:tcW w:w="4678" w:type="dxa"/>
            <w:gridSpan w:val="2"/>
            <w:tcBorders>
              <w:top w:val="nil"/>
              <w:left w:val="nil"/>
              <w:bottom w:val="nil"/>
              <w:right w:val="nil"/>
            </w:tcBorders>
          </w:tcPr>
          <w:p w:rsidR="009F4C26" w:rsidRDefault="009F4C26" w:rsidP="009F4C26">
            <w:pPr>
              <w:jc w:val="center"/>
            </w:pPr>
          </w:p>
        </w:tc>
      </w:tr>
      <w:tr w:rsidR="009F4C26" w:rsidRPr="00F13066" w:rsidTr="009F4C26">
        <w:trPr>
          <w:trHeight w:val="629"/>
          <w:jc w:val="center"/>
        </w:trPr>
        <w:tc>
          <w:tcPr>
            <w:tcW w:w="11335" w:type="dxa"/>
            <w:gridSpan w:val="3"/>
            <w:tcBorders>
              <w:top w:val="nil"/>
              <w:left w:val="nil"/>
              <w:bottom w:val="nil"/>
              <w:right w:val="nil"/>
            </w:tcBorders>
          </w:tcPr>
          <w:p w:rsidR="009F4C26" w:rsidRDefault="009F4C26" w:rsidP="009F4C26">
            <w:pPr>
              <w:jc w:val="center"/>
            </w:pPr>
            <w:r>
              <w:t>Адрес расположения объекта капитального ремонта:</w:t>
            </w:r>
          </w:p>
          <w:p w:rsidR="009F4C26" w:rsidRDefault="009F4C26" w:rsidP="009F4C26">
            <w:pPr>
              <w:jc w:val="center"/>
            </w:pPr>
          </w:p>
        </w:tc>
        <w:tc>
          <w:tcPr>
            <w:tcW w:w="2552" w:type="dxa"/>
            <w:tcBorders>
              <w:top w:val="nil"/>
              <w:left w:val="nil"/>
              <w:bottom w:val="nil"/>
              <w:right w:val="nil"/>
            </w:tcBorders>
          </w:tcPr>
          <w:p w:rsidR="009F4C26" w:rsidRDefault="009F4C26" w:rsidP="009F4C26">
            <w:pPr>
              <w:jc w:val="center"/>
            </w:pPr>
            <w:r>
              <w:t>Дата составления</w:t>
            </w:r>
          </w:p>
          <w:p w:rsidR="009F4C26" w:rsidRDefault="009F4C26" w:rsidP="009F4C26">
            <w:pPr>
              <w:jc w:val="center"/>
            </w:pPr>
            <w:r>
              <w:t>0.00.0000</w:t>
            </w:r>
          </w:p>
        </w:tc>
      </w:tr>
    </w:tbl>
    <w:p w:rsidR="009F4C26" w:rsidRDefault="009F4C26" w:rsidP="009F4C26">
      <w:pPr>
        <w:jc w:val="center"/>
      </w:pPr>
    </w:p>
    <w:p w:rsidR="009F4C26" w:rsidRDefault="009F4C26" w:rsidP="009F4C26">
      <w:pPr>
        <w:spacing w:after="0" w:line="240" w:lineRule="auto"/>
        <w:jc w:val="center"/>
      </w:pPr>
      <w:r>
        <w:t>АКТ</w:t>
      </w:r>
    </w:p>
    <w:p w:rsidR="009F4C26" w:rsidRDefault="009F4C26" w:rsidP="009F4C26">
      <w:pPr>
        <w:spacing w:after="0" w:line="240" w:lineRule="auto"/>
        <w:jc w:val="center"/>
      </w:pPr>
      <w:r>
        <w:t>выверки объемов выполненных работ</w:t>
      </w:r>
    </w:p>
    <w:tbl>
      <w:tblPr>
        <w:tblStyle w:val="aa"/>
        <w:tblW w:w="13887" w:type="dxa"/>
        <w:jc w:val="center"/>
        <w:tblLook w:val="04A0" w:firstRow="1" w:lastRow="0" w:firstColumn="1" w:lastColumn="0" w:noHBand="0" w:noVBand="1"/>
      </w:tblPr>
      <w:tblGrid>
        <w:gridCol w:w="534"/>
        <w:gridCol w:w="762"/>
        <w:gridCol w:w="5037"/>
        <w:gridCol w:w="799"/>
        <w:gridCol w:w="1227"/>
        <w:gridCol w:w="1984"/>
        <w:gridCol w:w="1843"/>
        <w:gridCol w:w="1701"/>
      </w:tblGrid>
      <w:tr w:rsidR="009F4C26" w:rsidRPr="00A236CE" w:rsidTr="009F4C26">
        <w:trPr>
          <w:jc w:val="center"/>
        </w:trPr>
        <w:tc>
          <w:tcPr>
            <w:tcW w:w="534" w:type="dxa"/>
            <w:vMerge w:val="restart"/>
            <w:vAlign w:val="center"/>
          </w:tcPr>
          <w:p w:rsidR="009F4C26" w:rsidRPr="00A236CE" w:rsidRDefault="009F4C26" w:rsidP="009F4C26">
            <w:pPr>
              <w:jc w:val="center"/>
            </w:pPr>
            <w:r>
              <w:t>№ п/п</w:t>
            </w:r>
          </w:p>
        </w:tc>
        <w:tc>
          <w:tcPr>
            <w:tcW w:w="762" w:type="dxa"/>
            <w:vMerge w:val="restart"/>
            <w:vAlign w:val="center"/>
          </w:tcPr>
          <w:p w:rsidR="009F4C26" w:rsidRDefault="009F4C26" w:rsidP="009F4C26">
            <w:pPr>
              <w:jc w:val="center"/>
            </w:pPr>
            <w:r>
              <w:t>№</w:t>
            </w:r>
          </w:p>
          <w:p w:rsidR="009F4C26" w:rsidRPr="00A236CE" w:rsidRDefault="009F4C26" w:rsidP="009F4C26">
            <w:pPr>
              <w:jc w:val="center"/>
            </w:pPr>
            <w:r>
              <w:t>поз. в смете</w:t>
            </w:r>
          </w:p>
        </w:tc>
        <w:tc>
          <w:tcPr>
            <w:tcW w:w="5037" w:type="dxa"/>
            <w:vMerge w:val="restart"/>
            <w:vAlign w:val="center"/>
          </w:tcPr>
          <w:p w:rsidR="009F4C26" w:rsidRPr="00A236CE" w:rsidRDefault="009F4C26" w:rsidP="009F4C26">
            <w:pPr>
              <w:jc w:val="center"/>
            </w:pPr>
            <w:r>
              <w:t>Наименование выполненных работ</w:t>
            </w:r>
          </w:p>
        </w:tc>
        <w:tc>
          <w:tcPr>
            <w:tcW w:w="799" w:type="dxa"/>
            <w:vMerge w:val="restart"/>
            <w:vAlign w:val="center"/>
          </w:tcPr>
          <w:p w:rsidR="009F4C26" w:rsidRDefault="009F4C26" w:rsidP="009F4C26">
            <w:pPr>
              <w:jc w:val="center"/>
            </w:pPr>
            <w:r>
              <w:t>Ед.</w:t>
            </w:r>
          </w:p>
          <w:p w:rsidR="009F4C26" w:rsidRPr="00A236CE" w:rsidRDefault="009F4C26" w:rsidP="009F4C26">
            <w:pPr>
              <w:jc w:val="center"/>
            </w:pPr>
            <w:r>
              <w:t>изм.</w:t>
            </w:r>
          </w:p>
        </w:tc>
        <w:tc>
          <w:tcPr>
            <w:tcW w:w="1227" w:type="dxa"/>
            <w:vMerge w:val="restart"/>
            <w:vAlign w:val="center"/>
          </w:tcPr>
          <w:p w:rsidR="009F4C26" w:rsidRDefault="009F4C26" w:rsidP="009F4C26">
            <w:pPr>
              <w:jc w:val="center"/>
            </w:pPr>
            <w:r>
              <w:t>Сметный объем</w:t>
            </w:r>
          </w:p>
        </w:tc>
        <w:tc>
          <w:tcPr>
            <w:tcW w:w="3827" w:type="dxa"/>
            <w:gridSpan w:val="2"/>
            <w:vAlign w:val="center"/>
          </w:tcPr>
          <w:p w:rsidR="009F4C26" w:rsidRPr="00A236CE" w:rsidRDefault="009F4C26" w:rsidP="009F4C26">
            <w:pPr>
              <w:jc w:val="center"/>
            </w:pPr>
            <w:r>
              <w:t>Июль 2016</w:t>
            </w:r>
          </w:p>
        </w:tc>
        <w:tc>
          <w:tcPr>
            <w:tcW w:w="1701" w:type="dxa"/>
            <w:vMerge w:val="restart"/>
            <w:vAlign w:val="center"/>
          </w:tcPr>
          <w:p w:rsidR="009F4C26" w:rsidRDefault="009F4C26" w:rsidP="009F4C26">
            <w:pPr>
              <w:jc w:val="center"/>
            </w:pPr>
            <w:r>
              <w:t>Примечание</w:t>
            </w:r>
          </w:p>
        </w:tc>
      </w:tr>
      <w:tr w:rsidR="009F4C26" w:rsidRPr="00A236CE" w:rsidTr="009F4C26">
        <w:trPr>
          <w:jc w:val="center"/>
        </w:trPr>
        <w:tc>
          <w:tcPr>
            <w:tcW w:w="534" w:type="dxa"/>
            <w:vMerge/>
            <w:vAlign w:val="center"/>
          </w:tcPr>
          <w:p w:rsidR="009F4C26" w:rsidRDefault="009F4C26" w:rsidP="009F4C26">
            <w:pPr>
              <w:jc w:val="center"/>
            </w:pPr>
          </w:p>
        </w:tc>
        <w:tc>
          <w:tcPr>
            <w:tcW w:w="762" w:type="dxa"/>
            <w:vMerge/>
            <w:vAlign w:val="center"/>
          </w:tcPr>
          <w:p w:rsidR="009F4C26" w:rsidRDefault="009F4C26" w:rsidP="009F4C26">
            <w:pPr>
              <w:jc w:val="center"/>
            </w:pPr>
          </w:p>
        </w:tc>
        <w:tc>
          <w:tcPr>
            <w:tcW w:w="5037" w:type="dxa"/>
            <w:vMerge/>
            <w:vAlign w:val="center"/>
          </w:tcPr>
          <w:p w:rsidR="009F4C26" w:rsidRDefault="009F4C26" w:rsidP="009F4C26">
            <w:pPr>
              <w:jc w:val="center"/>
            </w:pPr>
          </w:p>
        </w:tc>
        <w:tc>
          <w:tcPr>
            <w:tcW w:w="799" w:type="dxa"/>
            <w:vMerge/>
            <w:vAlign w:val="center"/>
          </w:tcPr>
          <w:p w:rsidR="009F4C26" w:rsidRDefault="009F4C26" w:rsidP="009F4C26">
            <w:pPr>
              <w:jc w:val="center"/>
            </w:pPr>
          </w:p>
        </w:tc>
        <w:tc>
          <w:tcPr>
            <w:tcW w:w="1227" w:type="dxa"/>
            <w:vMerge/>
            <w:vAlign w:val="center"/>
          </w:tcPr>
          <w:p w:rsidR="009F4C26" w:rsidRDefault="009F4C26" w:rsidP="009F4C26">
            <w:pPr>
              <w:jc w:val="center"/>
            </w:pPr>
          </w:p>
        </w:tc>
        <w:tc>
          <w:tcPr>
            <w:tcW w:w="1984" w:type="dxa"/>
            <w:vAlign w:val="center"/>
          </w:tcPr>
          <w:p w:rsidR="009F4C26" w:rsidRDefault="009F4C26" w:rsidP="009F4C26">
            <w:pPr>
              <w:jc w:val="center"/>
            </w:pPr>
            <w:r>
              <w:t>Объем предъявленный Подрядчиком</w:t>
            </w:r>
          </w:p>
        </w:tc>
        <w:tc>
          <w:tcPr>
            <w:tcW w:w="1843" w:type="dxa"/>
            <w:vAlign w:val="center"/>
          </w:tcPr>
          <w:p w:rsidR="009F4C26" w:rsidRDefault="009F4C26" w:rsidP="009F4C26">
            <w:pPr>
              <w:jc w:val="center"/>
            </w:pPr>
            <w:r>
              <w:t>Объем согласованный Заказчиком</w:t>
            </w:r>
          </w:p>
        </w:tc>
        <w:tc>
          <w:tcPr>
            <w:tcW w:w="1701" w:type="dxa"/>
            <w:vMerge/>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1</w:t>
            </w:r>
          </w:p>
        </w:tc>
        <w:tc>
          <w:tcPr>
            <w:tcW w:w="762" w:type="dxa"/>
            <w:vAlign w:val="center"/>
          </w:tcPr>
          <w:p w:rsidR="009F4C26" w:rsidRPr="00A236CE" w:rsidRDefault="009F4C26" w:rsidP="009F4C26">
            <w:pPr>
              <w:jc w:val="center"/>
            </w:pPr>
            <w:r>
              <w:t>15.</w:t>
            </w:r>
          </w:p>
        </w:tc>
        <w:tc>
          <w:tcPr>
            <w:tcW w:w="5037" w:type="dxa"/>
            <w:vAlign w:val="center"/>
          </w:tcPr>
          <w:p w:rsidR="009F4C26" w:rsidRPr="00A236CE" w:rsidRDefault="009F4C26" w:rsidP="009F4C26">
            <w:pPr>
              <w:jc w:val="center"/>
            </w:pPr>
            <w:r>
              <w:t>формулировка сметной расценки</w:t>
            </w:r>
          </w:p>
        </w:tc>
        <w:tc>
          <w:tcPr>
            <w:tcW w:w="799" w:type="dxa"/>
            <w:vAlign w:val="center"/>
          </w:tcPr>
          <w:p w:rsidR="009F4C26" w:rsidRPr="00A236CE" w:rsidRDefault="009F4C26" w:rsidP="009F4C26">
            <w:pPr>
              <w:jc w:val="center"/>
            </w:pPr>
            <w:r>
              <w:t>из сметы</w:t>
            </w:r>
          </w:p>
        </w:tc>
        <w:tc>
          <w:tcPr>
            <w:tcW w:w="1227" w:type="dxa"/>
            <w:vAlign w:val="center"/>
          </w:tcPr>
          <w:p w:rsidR="009F4C26" w:rsidRDefault="009F4C26" w:rsidP="009F4C26">
            <w:pPr>
              <w:jc w:val="center"/>
            </w:pPr>
            <w:r>
              <w:t>из сметы</w:t>
            </w:r>
          </w:p>
        </w:tc>
        <w:tc>
          <w:tcPr>
            <w:tcW w:w="1984" w:type="dxa"/>
            <w:vAlign w:val="center"/>
          </w:tcPr>
          <w:p w:rsidR="009F4C26" w:rsidRPr="00A236CE" w:rsidRDefault="009F4C26" w:rsidP="009F4C26">
            <w:pPr>
              <w:jc w:val="center"/>
            </w:pPr>
            <w:r>
              <w:t>0</w:t>
            </w:r>
          </w:p>
        </w:tc>
        <w:tc>
          <w:tcPr>
            <w:tcW w:w="1843" w:type="dxa"/>
            <w:vAlign w:val="center"/>
          </w:tcPr>
          <w:p w:rsidR="009F4C26" w:rsidRPr="00A236CE" w:rsidRDefault="009F4C26" w:rsidP="009F4C26">
            <w:pPr>
              <w:jc w:val="center"/>
            </w:pPr>
            <w:r>
              <w:t>0.00</w:t>
            </w:r>
          </w:p>
        </w:tc>
        <w:tc>
          <w:tcPr>
            <w:tcW w:w="1701" w:type="dxa"/>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2</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3</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4</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5</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r w:rsidR="009F4C26" w:rsidTr="009F4C26">
        <w:trPr>
          <w:trHeight w:val="70"/>
          <w:jc w:val="center"/>
        </w:trPr>
        <w:tc>
          <w:tcPr>
            <w:tcW w:w="534" w:type="dxa"/>
            <w:vAlign w:val="center"/>
          </w:tcPr>
          <w:p w:rsidR="009F4C26" w:rsidRPr="00A236CE" w:rsidRDefault="009F4C26" w:rsidP="009F4C26">
            <w:pPr>
              <w:jc w:val="center"/>
            </w:pPr>
            <w:r>
              <w:t>6</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bl>
    <w:p w:rsidR="009F4C26" w:rsidRDefault="009F4C26" w:rsidP="009F4C26">
      <w:pPr>
        <w:jc w:val="center"/>
      </w:pPr>
    </w:p>
    <w:p w:rsidR="009F4C26" w:rsidRDefault="009F4C26" w:rsidP="009F4C26">
      <w:pPr>
        <w:spacing w:after="0"/>
        <w:jc w:val="center"/>
      </w:pPr>
      <w:r>
        <w:t>___________________________________________________________________                       _______________________            /Ф.И.О./</w:t>
      </w:r>
    </w:p>
    <w:p w:rsidR="009F4C26" w:rsidRDefault="009F4C26" w:rsidP="009F4C26">
      <w:pPr>
        <w:ind w:left="720" w:firstLine="720"/>
        <w:rPr>
          <w:sz w:val="18"/>
        </w:rPr>
      </w:pPr>
      <w:r w:rsidRPr="00E00BD0">
        <w:rPr>
          <w:sz w:val="18"/>
        </w:rPr>
        <w:t xml:space="preserve">Должность ответственного лица организации Подрядчика, </w:t>
      </w:r>
      <w:r>
        <w:rPr>
          <w:sz w:val="18"/>
        </w:rPr>
        <w:t>номер приказа о назначении</w:t>
      </w:r>
      <w:r>
        <w:rPr>
          <w:sz w:val="18"/>
        </w:rPr>
        <w:tab/>
      </w:r>
      <w:r>
        <w:rPr>
          <w:sz w:val="18"/>
        </w:rPr>
        <w:tab/>
      </w:r>
      <w:r>
        <w:rPr>
          <w:sz w:val="18"/>
        </w:rPr>
        <w:tab/>
      </w:r>
      <w:r>
        <w:rPr>
          <w:sz w:val="18"/>
        </w:rPr>
        <w:tab/>
      </w:r>
      <w:r w:rsidRPr="00E00BD0">
        <w:rPr>
          <w:sz w:val="18"/>
        </w:rPr>
        <w:t>/подпись/</w:t>
      </w:r>
    </w:p>
    <w:p w:rsidR="009F4C26" w:rsidRDefault="009F4C26" w:rsidP="009F4C26">
      <w:pPr>
        <w:jc w:val="right"/>
        <w:rPr>
          <w:rFonts w:ascii="Times New Roman" w:eastAsia="Times New Roman" w:hAnsi="Times New Roman" w:cs="Times New Roman"/>
        </w:rPr>
        <w:sectPr w:rsidR="009F4C26" w:rsidSect="009F4C26">
          <w:pgSz w:w="16838" w:h="11906" w:orient="landscape"/>
          <w:pgMar w:top="851" w:right="1134" w:bottom="1701" w:left="1134" w:header="709" w:footer="709" w:gutter="0"/>
          <w:cols w:space="708"/>
          <w:docGrid w:linePitch="360"/>
        </w:sectPr>
      </w:pP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w:t>
      </w:r>
      <w:r>
        <w:rPr>
          <w:rFonts w:ascii="Times New Roman" w:eastAsia="Times New Roman" w:hAnsi="Times New Roman" w:cs="Times New Roman"/>
          <w:sz w:val="28"/>
        </w:rPr>
        <w:t>5</w:t>
      </w: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Лицо, осуществляющее подготовку проектной документации:</w:t>
      </w:r>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дготовку проектной документации: _____________________________________________</w:t>
      </w:r>
      <w:r>
        <w:rPr>
          <w:rFonts w:ascii="Times New Roman" w:eastAsia="Times New Roman" w:hAnsi="Times New Roman" w:cs="Times New Roman"/>
          <w:sz w:val="24"/>
          <w:szCs w:val="24"/>
          <w:lang w:eastAsia="ru-RU"/>
        </w:rPr>
        <w:t>______</w:t>
      </w:r>
      <w:r w:rsidR="00126E4E">
        <w:rPr>
          <w:rFonts w:ascii="Times New Roman" w:eastAsia="Times New Roman" w:hAnsi="Times New Roman" w:cs="Times New Roman"/>
          <w:sz w:val="24"/>
          <w:szCs w:val="24"/>
          <w:lang w:eastAsia="ru-RU"/>
        </w:rPr>
        <w:t>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lastRenderedPageBreak/>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9F4C2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К освидетельствованию предъявлены следующие работы:</w:t>
      </w:r>
    </w:p>
    <w:p w:rsidR="009F4C26" w:rsidRPr="00936861" w:rsidRDefault="009F4C26" w:rsidP="009F4C26">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9F4C26" w:rsidRPr="00936861" w:rsidRDefault="009F4C26" w:rsidP="009F4C2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9F4C26" w:rsidRPr="00936861" w:rsidRDefault="009F4C26" w:rsidP="009F4C26">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9F4C26" w:rsidRPr="00936861" w:rsidRDefault="009F4C26" w:rsidP="009F4C26">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9F4C26" w:rsidRPr="00936861" w:rsidRDefault="009F4C26" w:rsidP="009F4C2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9F4C26" w:rsidRPr="00936861"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9F4C26" w:rsidRPr="00936861"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9F4C26" w:rsidRPr="00936861" w:rsidRDefault="009F4C26" w:rsidP="009F4C2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9F4C26" w:rsidRPr="00936861"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9F4C26" w:rsidRPr="00936861" w:rsidRDefault="009F4C26" w:rsidP="009F4C2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9F4C26" w:rsidRPr="00936861"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9F4C26" w:rsidRPr="00936861" w:rsidRDefault="009F4C26" w:rsidP="009F4C2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p>
    <w:p w:rsidR="009F4C26" w:rsidRPr="00936861"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9F4C26" w:rsidRPr="00936861" w:rsidRDefault="009F4C26" w:rsidP="009F4C26">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9F4C26" w:rsidRPr="00936861" w:rsidRDefault="009F4C26" w:rsidP="009F4C26">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9F4C26" w:rsidRPr="00936861" w:rsidRDefault="009F4C26" w:rsidP="009F4C26">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9F4C26" w:rsidRPr="00936861"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9F4C26" w:rsidRPr="00936861"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Акт составлен в  _________   экземплярах.</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9F4C26" w:rsidRPr="00936861" w:rsidRDefault="009F4C26" w:rsidP="009F4C26">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lastRenderedPageBreak/>
        <w:t>___</w:t>
      </w:r>
      <w:r>
        <w:rPr>
          <w:rFonts w:ascii="Times New Roman" w:eastAsia="Times New Roman" w:hAnsi="Times New Roman" w:cs="Times New Roman"/>
          <w:sz w:val="24"/>
          <w:szCs w:val="24"/>
          <w:lang w:eastAsia="ru-RU"/>
        </w:rPr>
        <w:t>_________________________________________________________________________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выполнившего работы, подлежащие </w:t>
      </w:r>
      <w:r w:rsidRPr="00936861">
        <w:rPr>
          <w:rFonts w:ascii="Times New Roman" w:eastAsia="Calibri" w:hAnsi="Times New Roman" w:cs="Times New Roman"/>
          <w:sz w:val="24"/>
          <w:szCs w:val="24"/>
          <w:lang w:eastAsia="ru-RU"/>
        </w:rPr>
        <w:t>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sidR="00126E4E">
        <w:rPr>
          <w:rFonts w:ascii="Times New Roman" w:eastAsia="Times New Roman" w:hAnsi="Times New Roman" w:cs="Times New Roman"/>
          <w:sz w:val="24"/>
          <w:szCs w:val="24"/>
          <w:lang w:eastAsia="ru-RU"/>
        </w:rPr>
        <w:t>_________________________________________________________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126E4E" w:rsidRDefault="00126E4E" w:rsidP="009F4C26">
      <w:pPr>
        <w:autoSpaceDE w:val="0"/>
        <w:autoSpaceDN w:val="0"/>
        <w:adjustRightInd w:val="0"/>
        <w:spacing w:after="0" w:line="240" w:lineRule="auto"/>
        <w:ind w:left="5529"/>
        <w:rPr>
          <w:rFonts w:ascii="Times New Roman" w:eastAsia="Times New Roman" w:hAnsi="Times New Roman" w:cs="Times New Roman"/>
          <w:sz w:val="28"/>
        </w:rPr>
      </w:pPr>
    </w:p>
    <w:p w:rsidR="00126E4E" w:rsidRDefault="00126E4E"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w:t>
      </w:r>
      <w:r>
        <w:rPr>
          <w:rFonts w:ascii="Times New Roman" w:eastAsia="Times New Roman" w:hAnsi="Times New Roman" w:cs="Times New Roman"/>
          <w:sz w:val="28"/>
        </w:rPr>
        <w:t>6</w:t>
      </w: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9F4C26" w:rsidRPr="00126E4E" w:rsidRDefault="00126E4E" w:rsidP="00126E4E">
      <w:pPr>
        <w:autoSpaceDE w:val="0"/>
        <w:autoSpaceDN w:val="0"/>
        <w:adjustRightInd w:val="0"/>
        <w:spacing w:after="0" w:line="240" w:lineRule="auto"/>
        <w:ind w:left="5529"/>
        <w:rPr>
          <w:rFonts w:ascii="Times New Roman" w:eastAsia="Times New Roman" w:hAnsi="Times New Roman" w:cs="Times New Roman"/>
          <w:sz w:val="28"/>
        </w:rPr>
      </w:pPr>
      <w:r>
        <w:rPr>
          <w:rFonts w:ascii="Times New Roman" w:eastAsia="Times New Roman" w:hAnsi="Times New Roman" w:cs="Times New Roman"/>
          <w:sz w:val="28"/>
        </w:rPr>
        <w:t>от «____» _____________ 20__ г.</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Объект капитального строительства:</w:t>
      </w:r>
      <w:r w:rsidRPr="00327E46">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(наименование, почтовый или строительный адрес объекта капитального строительства)</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Застройщик или заказчик:</w:t>
      </w:r>
      <w:r w:rsidRPr="00327E46">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w:t>
      </w:r>
      <w:r w:rsidRPr="00327E46">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Лицо, осуществляющее подготовку проектной документации:</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строительство: </w:t>
      </w:r>
      <w:r w:rsidRPr="00327E46">
        <w:rPr>
          <w:rFonts w:ascii="Times New Roman" w:eastAsia="Times New Roman" w:hAnsi="Times New Roman" w:cs="Times New Roman"/>
          <w:sz w:val="24"/>
          <w:szCs w:val="24"/>
          <w:lang w:eastAsia="ru-RU"/>
        </w:rPr>
        <w:t>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lastRenderedPageBreak/>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Произвели осмотр ответственных конструкций, выполненных</w:t>
      </w:r>
      <w:r w:rsidRPr="00327E46">
        <w:rPr>
          <w:rFonts w:ascii="Times New Roman" w:eastAsia="Times New Roman" w:hAnsi="Times New Roman" w:cs="Times New Roman"/>
          <w:sz w:val="24"/>
          <w:szCs w:val="24"/>
          <w:lang w:eastAsia="ru-RU"/>
        </w:rPr>
        <w:t>: 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9F4C26" w:rsidRPr="00327E46" w:rsidRDefault="009F4C26" w:rsidP="009F4C26">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9F4C26" w:rsidRPr="00327E46" w:rsidRDefault="009F4C26" w:rsidP="009F4C26">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9F4C26" w:rsidRPr="00327E46" w:rsidRDefault="009F4C26" w:rsidP="009F4C26">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9F4C26" w:rsidRPr="00327E46" w:rsidRDefault="009F4C26" w:rsidP="009F4C26">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9F4C26" w:rsidRPr="00327E46" w:rsidRDefault="009F4C26" w:rsidP="009F4C26">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9F4C26" w:rsidRPr="00327E46"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9F4C26" w:rsidRPr="00327E46"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9F4C26" w:rsidRPr="00327E46" w:rsidRDefault="009F4C26" w:rsidP="009F4C26">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9F4C26" w:rsidRPr="00327E46"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9F4C26" w:rsidRPr="00327E46" w:rsidRDefault="009F4C26" w:rsidP="009F4C26">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9F4C26" w:rsidRPr="00327E46"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9F4C26" w:rsidRPr="00327E46" w:rsidRDefault="009F4C26" w:rsidP="009F4C26">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p>
    <w:p w:rsidR="009F4C26" w:rsidRPr="00327E46"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9F4C26" w:rsidRPr="00327E46" w:rsidRDefault="009F4C26" w:rsidP="009F4C26">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9F4C26" w:rsidRPr="00327E46" w:rsidRDefault="009F4C26" w:rsidP="009F4C26">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9F4C26" w:rsidRPr="00327E46" w:rsidRDefault="009F4C26" w:rsidP="009F4C26">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9F4C26" w:rsidRPr="00327E46"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9F4C26" w:rsidRPr="00327E46"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Акт составлен в  _________   экземплярах.</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9F4C26" w:rsidRPr="00327E46" w:rsidRDefault="009F4C26" w:rsidP="009F4C26">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w:t>
      </w:r>
      <w:r w:rsidRPr="00327E46">
        <w:rPr>
          <w:rFonts w:ascii="Times New Roman" w:eastAsia="Times New Roman" w:hAnsi="Times New Roman" w:cs="Times New Roman"/>
          <w:sz w:val="24"/>
          <w:szCs w:val="24"/>
          <w:lang w:eastAsia="ru-RU"/>
        </w:rPr>
        <w:t xml:space="preserve"> 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00126E4E">
        <w:rPr>
          <w:rFonts w:ascii="Times New Roman" w:eastAsia="Times New Roman" w:hAnsi="Times New Roman" w:cs="Times New Roman"/>
          <w:sz w:val="24"/>
          <w:szCs w:val="24"/>
          <w:lang w:eastAsia="ru-RU"/>
        </w:rPr>
        <w:t xml:space="preserve"> 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C4DA4" w:rsidRDefault="009F4C26" w:rsidP="009F4C26">
      <w:pPr>
        <w:pageBreakBefore/>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w:t>
      </w:r>
      <w:r w:rsidRPr="009C4DA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p>
    <w:p w:rsidR="009F4C26" w:rsidRPr="009C4DA4" w:rsidRDefault="009F4C26" w:rsidP="009F4C26">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к договору №____________</w:t>
      </w:r>
    </w:p>
    <w:p w:rsidR="009F4C26" w:rsidRPr="009C4DA4" w:rsidRDefault="009F4C26" w:rsidP="009F4C26">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от «____» _____________ 20__ г.</w:t>
      </w:r>
    </w:p>
    <w:p w:rsidR="009F4C26" w:rsidRDefault="009F4C26" w:rsidP="009F4C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9F4C26" w:rsidRPr="00101655" w:rsidTr="009F4C26">
        <w:tc>
          <w:tcPr>
            <w:tcW w:w="4672" w:type="dxa"/>
            <w:tcBorders>
              <w:top w:val="nil"/>
              <w:left w:val="nil"/>
              <w:right w:val="nil"/>
            </w:tcBorders>
          </w:tcPr>
          <w:p w:rsidR="009F4C26" w:rsidRPr="00101655" w:rsidRDefault="009F4C26" w:rsidP="009F4C26">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9F4C26" w:rsidRPr="00101655" w:rsidRDefault="009F4C26" w:rsidP="009F4C26">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9F4C26" w:rsidRPr="00101655" w:rsidTr="009F4C26">
        <w:tc>
          <w:tcPr>
            <w:tcW w:w="4672" w:type="dxa"/>
            <w:tcBorders>
              <w:left w:val="nil"/>
              <w:bottom w:val="nil"/>
              <w:right w:val="nil"/>
            </w:tcBorders>
          </w:tcPr>
          <w:p w:rsidR="009F4C26" w:rsidRPr="00101655"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9F4C26" w:rsidRPr="00101655"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(не </w:t>
      </w:r>
      <w:r w:rsidRPr="00FF1C40">
        <w:rPr>
          <w:rFonts w:ascii="Times New Roman" w:eastAsia="Times New Roman" w:hAnsi="Times New Roman" w:cs="Times New Roman"/>
          <w:sz w:val="18"/>
          <w:szCs w:val="28"/>
          <w:lang w:eastAsia="ru-RU"/>
        </w:rPr>
        <w:t>нужное зачеркнуть)</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7C059D" w:rsidRDefault="009F4C26" w:rsidP="009F4C26">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w:t>
      </w:r>
    </w:p>
    <w:sectPr w:rsidR="007C059D" w:rsidSect="009F4C26">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8E" w:rsidRDefault="00AB6C8E" w:rsidP="000F0BB6">
      <w:pPr>
        <w:spacing w:after="0" w:line="240" w:lineRule="auto"/>
      </w:pPr>
      <w:r>
        <w:separator/>
      </w:r>
    </w:p>
  </w:endnote>
  <w:endnote w:type="continuationSeparator" w:id="0">
    <w:p w:rsidR="00AB6C8E" w:rsidRDefault="00AB6C8E"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6765"/>
      <w:docPartObj>
        <w:docPartGallery w:val="Page Numbers (Bottom of Page)"/>
        <w:docPartUnique/>
      </w:docPartObj>
    </w:sdtPr>
    <w:sdtEndPr/>
    <w:sdtContent>
      <w:p w:rsidR="009F4C26" w:rsidRDefault="009F4C26">
        <w:pPr>
          <w:pStyle w:val="a5"/>
          <w:jc w:val="center"/>
        </w:pPr>
      </w:p>
      <w:p w:rsidR="009F4C26" w:rsidRDefault="009F4C26">
        <w:pPr>
          <w:pStyle w:val="a5"/>
          <w:jc w:val="center"/>
        </w:pPr>
        <w:r>
          <w:fldChar w:fldCharType="begin"/>
        </w:r>
        <w:r>
          <w:instrText>PAGE   \* MERGEFORMAT</w:instrText>
        </w:r>
        <w:r>
          <w:fldChar w:fldCharType="separate"/>
        </w:r>
        <w:r w:rsidR="00FD4A0F">
          <w:rPr>
            <w:noProof/>
          </w:rPr>
          <w:t>6</w:t>
        </w:r>
        <w:r>
          <w:fldChar w:fldCharType="end"/>
        </w:r>
      </w:p>
    </w:sdtContent>
  </w:sdt>
  <w:p w:rsidR="009F4C26" w:rsidRDefault="009F4C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09289"/>
      <w:docPartObj>
        <w:docPartGallery w:val="Page Numbers (Bottom of Page)"/>
        <w:docPartUnique/>
      </w:docPartObj>
    </w:sdtPr>
    <w:sdtEndPr/>
    <w:sdtContent>
      <w:p w:rsidR="009F4C26" w:rsidRDefault="009F4C26">
        <w:pPr>
          <w:pStyle w:val="a5"/>
          <w:jc w:val="center"/>
        </w:pPr>
        <w:r>
          <w:fldChar w:fldCharType="begin"/>
        </w:r>
        <w:r>
          <w:instrText>PAGE   \* MERGEFORMAT</w:instrText>
        </w:r>
        <w:r>
          <w:fldChar w:fldCharType="separate"/>
        </w:r>
        <w:r w:rsidR="00FD4A0F">
          <w:rPr>
            <w:noProof/>
          </w:rPr>
          <w:t>85</w:t>
        </w:r>
        <w:r>
          <w:fldChar w:fldCharType="end"/>
        </w:r>
      </w:p>
    </w:sdtContent>
  </w:sdt>
  <w:p w:rsidR="009F4C26" w:rsidRDefault="009F4C26">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8E" w:rsidRDefault="00AB6C8E" w:rsidP="000F0BB6">
      <w:pPr>
        <w:spacing w:after="0" w:line="240" w:lineRule="auto"/>
      </w:pPr>
      <w:r>
        <w:separator/>
      </w:r>
    </w:p>
  </w:footnote>
  <w:footnote w:type="continuationSeparator" w:id="0">
    <w:p w:rsidR="00AB6C8E" w:rsidRDefault="00AB6C8E" w:rsidP="000F0BB6">
      <w:pPr>
        <w:spacing w:after="0" w:line="240" w:lineRule="auto"/>
      </w:pPr>
      <w:r>
        <w:continuationSeparator/>
      </w:r>
    </w:p>
  </w:footnote>
  <w:footnote w:id="1">
    <w:p w:rsidR="009F4C26" w:rsidRPr="005C6794" w:rsidRDefault="009F4C26" w:rsidP="009F4C26">
      <w:pPr>
        <w:pStyle w:val="ac"/>
      </w:pPr>
      <w:r>
        <w:rPr>
          <w:rStyle w:val="ae"/>
        </w:rPr>
        <w:footnoteRef/>
      </w:r>
      <w:r>
        <w:t xml:space="preserve"> </w:t>
      </w:r>
      <w:r w:rsidRPr="005C6794">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Pr>
          <w:i/>
          <w:sz w:val="16"/>
          <w:szCs w:val="16"/>
        </w:rPr>
        <w:t xml:space="preserve">Цена договора определяется </w:t>
      </w:r>
      <w:r w:rsidRPr="005C6794">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03C80"/>
    <w:multiLevelType w:val="hybridMultilevel"/>
    <w:tmpl w:val="59965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5C1E68"/>
    <w:multiLevelType w:val="hybridMultilevel"/>
    <w:tmpl w:val="5CE63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406053"/>
    <w:multiLevelType w:val="hybridMultilevel"/>
    <w:tmpl w:val="2ADA6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F635D8"/>
    <w:multiLevelType w:val="hybridMultilevel"/>
    <w:tmpl w:val="D3E49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23C7"/>
    <w:multiLevelType w:val="multilevel"/>
    <w:tmpl w:val="3BFA58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A963C2"/>
    <w:multiLevelType w:val="hybridMultilevel"/>
    <w:tmpl w:val="9562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6F5CC7"/>
    <w:multiLevelType w:val="hybridMultilevel"/>
    <w:tmpl w:val="F11EC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1707F"/>
    <w:multiLevelType w:val="hybridMultilevel"/>
    <w:tmpl w:val="1A50F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9D7E3C"/>
    <w:multiLevelType w:val="hybridMultilevel"/>
    <w:tmpl w:val="413AC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D01B51"/>
    <w:multiLevelType w:val="hybridMultilevel"/>
    <w:tmpl w:val="5AF01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6C25E9"/>
    <w:multiLevelType w:val="hybridMultilevel"/>
    <w:tmpl w:val="45B22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935FAF"/>
    <w:multiLevelType w:val="hybridMultilevel"/>
    <w:tmpl w:val="00C85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
  </w:num>
  <w:num w:numId="4">
    <w:abstractNumId w:val="5"/>
  </w:num>
  <w:num w:numId="5">
    <w:abstractNumId w:val="14"/>
  </w:num>
  <w:num w:numId="6">
    <w:abstractNumId w:val="2"/>
  </w:num>
  <w:num w:numId="7">
    <w:abstractNumId w:val="16"/>
  </w:num>
  <w:num w:numId="8">
    <w:abstractNumId w:val="0"/>
  </w:num>
  <w:num w:numId="9">
    <w:abstractNumId w:val="15"/>
  </w:num>
  <w:num w:numId="10">
    <w:abstractNumId w:val="3"/>
  </w:num>
  <w:num w:numId="11">
    <w:abstractNumId w:val="29"/>
  </w:num>
  <w:num w:numId="12">
    <w:abstractNumId w:val="22"/>
  </w:num>
  <w:num w:numId="13">
    <w:abstractNumId w:val="19"/>
  </w:num>
  <w:num w:numId="14">
    <w:abstractNumId w:val="26"/>
  </w:num>
  <w:num w:numId="15">
    <w:abstractNumId w:val="7"/>
  </w:num>
  <w:num w:numId="16">
    <w:abstractNumId w:val="21"/>
  </w:num>
  <w:num w:numId="17">
    <w:abstractNumId w:val="13"/>
  </w:num>
  <w:num w:numId="18">
    <w:abstractNumId w:val="20"/>
  </w:num>
  <w:num w:numId="19">
    <w:abstractNumId w:val="6"/>
  </w:num>
  <w:num w:numId="20">
    <w:abstractNumId w:val="8"/>
  </w:num>
  <w:num w:numId="21">
    <w:abstractNumId w:val="11"/>
  </w:num>
  <w:num w:numId="22">
    <w:abstractNumId w:val="18"/>
  </w:num>
  <w:num w:numId="23">
    <w:abstractNumId w:val="4"/>
  </w:num>
  <w:num w:numId="24">
    <w:abstractNumId w:val="23"/>
  </w:num>
  <w:num w:numId="25">
    <w:abstractNumId w:val="12"/>
  </w:num>
  <w:num w:numId="26">
    <w:abstractNumId w:val="25"/>
  </w:num>
  <w:num w:numId="27">
    <w:abstractNumId w:val="9"/>
  </w:num>
  <w:num w:numId="28">
    <w:abstractNumId w:val="17"/>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3722F"/>
    <w:rsid w:val="00040626"/>
    <w:rsid w:val="00040F1D"/>
    <w:rsid w:val="000431F1"/>
    <w:rsid w:val="000447B1"/>
    <w:rsid w:val="0004545A"/>
    <w:rsid w:val="00054088"/>
    <w:rsid w:val="0005482D"/>
    <w:rsid w:val="000562C0"/>
    <w:rsid w:val="00056E31"/>
    <w:rsid w:val="00060CBF"/>
    <w:rsid w:val="000628A6"/>
    <w:rsid w:val="0007681A"/>
    <w:rsid w:val="00083FFF"/>
    <w:rsid w:val="00084084"/>
    <w:rsid w:val="00086C0E"/>
    <w:rsid w:val="00086E50"/>
    <w:rsid w:val="000A0BAB"/>
    <w:rsid w:val="000A4C4F"/>
    <w:rsid w:val="000B1BC4"/>
    <w:rsid w:val="000B696D"/>
    <w:rsid w:val="000B6BB3"/>
    <w:rsid w:val="000B7B6E"/>
    <w:rsid w:val="000C1BDA"/>
    <w:rsid w:val="000D36CB"/>
    <w:rsid w:val="000D451F"/>
    <w:rsid w:val="000E0828"/>
    <w:rsid w:val="000E4726"/>
    <w:rsid w:val="000E6339"/>
    <w:rsid w:val="000F0BB6"/>
    <w:rsid w:val="000F1E61"/>
    <w:rsid w:val="00103D00"/>
    <w:rsid w:val="00112222"/>
    <w:rsid w:val="001242BA"/>
    <w:rsid w:val="00124FB4"/>
    <w:rsid w:val="00126E4E"/>
    <w:rsid w:val="00131180"/>
    <w:rsid w:val="00131FE4"/>
    <w:rsid w:val="0014469C"/>
    <w:rsid w:val="001463CC"/>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15DF"/>
    <w:rsid w:val="001D4497"/>
    <w:rsid w:val="001D57C4"/>
    <w:rsid w:val="001E5F4D"/>
    <w:rsid w:val="001E6936"/>
    <w:rsid w:val="001E798E"/>
    <w:rsid w:val="001F0816"/>
    <w:rsid w:val="001F1534"/>
    <w:rsid w:val="002037CB"/>
    <w:rsid w:val="00214883"/>
    <w:rsid w:val="00221D98"/>
    <w:rsid w:val="0022314E"/>
    <w:rsid w:val="0022574E"/>
    <w:rsid w:val="00226FF9"/>
    <w:rsid w:val="002307CE"/>
    <w:rsid w:val="00232089"/>
    <w:rsid w:val="00233420"/>
    <w:rsid w:val="0023551F"/>
    <w:rsid w:val="00262F4A"/>
    <w:rsid w:val="002644E6"/>
    <w:rsid w:val="00271723"/>
    <w:rsid w:val="00276303"/>
    <w:rsid w:val="0028557C"/>
    <w:rsid w:val="00287B0E"/>
    <w:rsid w:val="00290A79"/>
    <w:rsid w:val="00292B48"/>
    <w:rsid w:val="00297A66"/>
    <w:rsid w:val="002A1957"/>
    <w:rsid w:val="002A6C33"/>
    <w:rsid w:val="002B514B"/>
    <w:rsid w:val="002B6E67"/>
    <w:rsid w:val="002B792A"/>
    <w:rsid w:val="002D1D5A"/>
    <w:rsid w:val="002D2570"/>
    <w:rsid w:val="002D3C1E"/>
    <w:rsid w:val="002E6B68"/>
    <w:rsid w:val="002F4984"/>
    <w:rsid w:val="002F4DEA"/>
    <w:rsid w:val="002F5DED"/>
    <w:rsid w:val="00300772"/>
    <w:rsid w:val="0030512F"/>
    <w:rsid w:val="0032078A"/>
    <w:rsid w:val="003229B2"/>
    <w:rsid w:val="00327D21"/>
    <w:rsid w:val="00333ABE"/>
    <w:rsid w:val="00340D08"/>
    <w:rsid w:val="0034193E"/>
    <w:rsid w:val="00350E42"/>
    <w:rsid w:val="003518B1"/>
    <w:rsid w:val="00355DA2"/>
    <w:rsid w:val="0036666C"/>
    <w:rsid w:val="003668B4"/>
    <w:rsid w:val="0038611F"/>
    <w:rsid w:val="003A290C"/>
    <w:rsid w:val="003A6E1E"/>
    <w:rsid w:val="003A7566"/>
    <w:rsid w:val="003B2053"/>
    <w:rsid w:val="003B24C6"/>
    <w:rsid w:val="003B2760"/>
    <w:rsid w:val="003B293D"/>
    <w:rsid w:val="003B3783"/>
    <w:rsid w:val="003B4ADA"/>
    <w:rsid w:val="003B713F"/>
    <w:rsid w:val="003C3FFE"/>
    <w:rsid w:val="003D18A8"/>
    <w:rsid w:val="003D3787"/>
    <w:rsid w:val="003D4618"/>
    <w:rsid w:val="003D520B"/>
    <w:rsid w:val="003F2046"/>
    <w:rsid w:val="00404BD2"/>
    <w:rsid w:val="004134E0"/>
    <w:rsid w:val="00425245"/>
    <w:rsid w:val="004332A7"/>
    <w:rsid w:val="00433A4E"/>
    <w:rsid w:val="0044354B"/>
    <w:rsid w:val="00444874"/>
    <w:rsid w:val="00446787"/>
    <w:rsid w:val="00465B51"/>
    <w:rsid w:val="004756E4"/>
    <w:rsid w:val="00490AC7"/>
    <w:rsid w:val="00494387"/>
    <w:rsid w:val="00496C89"/>
    <w:rsid w:val="004A400B"/>
    <w:rsid w:val="004B2E4E"/>
    <w:rsid w:val="004B6B5C"/>
    <w:rsid w:val="004C5061"/>
    <w:rsid w:val="004D69A6"/>
    <w:rsid w:val="004D7E32"/>
    <w:rsid w:val="004E6D86"/>
    <w:rsid w:val="004F16E3"/>
    <w:rsid w:val="004F535D"/>
    <w:rsid w:val="00504198"/>
    <w:rsid w:val="00514351"/>
    <w:rsid w:val="00520EF0"/>
    <w:rsid w:val="005221B9"/>
    <w:rsid w:val="0052435C"/>
    <w:rsid w:val="00531DD0"/>
    <w:rsid w:val="00533F4E"/>
    <w:rsid w:val="00537886"/>
    <w:rsid w:val="0054436A"/>
    <w:rsid w:val="005472ED"/>
    <w:rsid w:val="00553F0F"/>
    <w:rsid w:val="00554AD7"/>
    <w:rsid w:val="00560F52"/>
    <w:rsid w:val="00562F7C"/>
    <w:rsid w:val="005712EF"/>
    <w:rsid w:val="00572C83"/>
    <w:rsid w:val="005733E8"/>
    <w:rsid w:val="00573978"/>
    <w:rsid w:val="00582B95"/>
    <w:rsid w:val="0058327F"/>
    <w:rsid w:val="00583E26"/>
    <w:rsid w:val="00587D57"/>
    <w:rsid w:val="0059625F"/>
    <w:rsid w:val="00596370"/>
    <w:rsid w:val="005A0D70"/>
    <w:rsid w:val="005A59EA"/>
    <w:rsid w:val="005B24B8"/>
    <w:rsid w:val="005B27B6"/>
    <w:rsid w:val="005B5358"/>
    <w:rsid w:val="005B572E"/>
    <w:rsid w:val="005B7FE3"/>
    <w:rsid w:val="005C011D"/>
    <w:rsid w:val="005C6A94"/>
    <w:rsid w:val="005D0B43"/>
    <w:rsid w:val="005D0CC4"/>
    <w:rsid w:val="005D5B14"/>
    <w:rsid w:val="005E3113"/>
    <w:rsid w:val="005E32A7"/>
    <w:rsid w:val="005E6EE2"/>
    <w:rsid w:val="005F67BA"/>
    <w:rsid w:val="005F75E3"/>
    <w:rsid w:val="00603B48"/>
    <w:rsid w:val="006125A4"/>
    <w:rsid w:val="00614097"/>
    <w:rsid w:val="00614B72"/>
    <w:rsid w:val="0061511A"/>
    <w:rsid w:val="006242B2"/>
    <w:rsid w:val="0063186D"/>
    <w:rsid w:val="00632618"/>
    <w:rsid w:val="0064190C"/>
    <w:rsid w:val="0064641F"/>
    <w:rsid w:val="006502ED"/>
    <w:rsid w:val="00650F95"/>
    <w:rsid w:val="00654395"/>
    <w:rsid w:val="006574EF"/>
    <w:rsid w:val="00661284"/>
    <w:rsid w:val="00662881"/>
    <w:rsid w:val="006754CA"/>
    <w:rsid w:val="00681061"/>
    <w:rsid w:val="006811BE"/>
    <w:rsid w:val="00684F61"/>
    <w:rsid w:val="00696747"/>
    <w:rsid w:val="00697ADF"/>
    <w:rsid w:val="006A141E"/>
    <w:rsid w:val="006A2A78"/>
    <w:rsid w:val="006A2C00"/>
    <w:rsid w:val="006B339D"/>
    <w:rsid w:val="006B5B82"/>
    <w:rsid w:val="006C2842"/>
    <w:rsid w:val="006C2EF3"/>
    <w:rsid w:val="006D5B6D"/>
    <w:rsid w:val="006D7480"/>
    <w:rsid w:val="00701711"/>
    <w:rsid w:val="007039C6"/>
    <w:rsid w:val="00705BCF"/>
    <w:rsid w:val="007361AF"/>
    <w:rsid w:val="0074397F"/>
    <w:rsid w:val="00743AD6"/>
    <w:rsid w:val="00744CC2"/>
    <w:rsid w:val="00750259"/>
    <w:rsid w:val="00753429"/>
    <w:rsid w:val="00760470"/>
    <w:rsid w:val="007667F9"/>
    <w:rsid w:val="00773014"/>
    <w:rsid w:val="00777188"/>
    <w:rsid w:val="007773B0"/>
    <w:rsid w:val="00781CBD"/>
    <w:rsid w:val="00784D82"/>
    <w:rsid w:val="00787488"/>
    <w:rsid w:val="0079697C"/>
    <w:rsid w:val="007A068A"/>
    <w:rsid w:val="007A35E4"/>
    <w:rsid w:val="007A520D"/>
    <w:rsid w:val="007A6DA9"/>
    <w:rsid w:val="007B1B41"/>
    <w:rsid w:val="007B4125"/>
    <w:rsid w:val="007B4B7B"/>
    <w:rsid w:val="007B4CDB"/>
    <w:rsid w:val="007B6705"/>
    <w:rsid w:val="007C059D"/>
    <w:rsid w:val="007C43AB"/>
    <w:rsid w:val="007E1502"/>
    <w:rsid w:val="007F5FC8"/>
    <w:rsid w:val="00801BC8"/>
    <w:rsid w:val="0081023E"/>
    <w:rsid w:val="008104EE"/>
    <w:rsid w:val="0081107E"/>
    <w:rsid w:val="00815C56"/>
    <w:rsid w:val="00822E31"/>
    <w:rsid w:val="00824C96"/>
    <w:rsid w:val="00836B70"/>
    <w:rsid w:val="008430B5"/>
    <w:rsid w:val="00847224"/>
    <w:rsid w:val="00852CD9"/>
    <w:rsid w:val="008548B6"/>
    <w:rsid w:val="00856762"/>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D36E7"/>
    <w:rsid w:val="008E140F"/>
    <w:rsid w:val="008E223B"/>
    <w:rsid w:val="008E42AB"/>
    <w:rsid w:val="008E530F"/>
    <w:rsid w:val="008F5C8D"/>
    <w:rsid w:val="008F64FB"/>
    <w:rsid w:val="0090423A"/>
    <w:rsid w:val="00904E7A"/>
    <w:rsid w:val="00914D28"/>
    <w:rsid w:val="00925619"/>
    <w:rsid w:val="009347AE"/>
    <w:rsid w:val="00942F58"/>
    <w:rsid w:val="0096390E"/>
    <w:rsid w:val="00964280"/>
    <w:rsid w:val="009668CD"/>
    <w:rsid w:val="00976F96"/>
    <w:rsid w:val="00983722"/>
    <w:rsid w:val="009915CF"/>
    <w:rsid w:val="00991B60"/>
    <w:rsid w:val="009A5D39"/>
    <w:rsid w:val="009B32E1"/>
    <w:rsid w:val="009B7BAD"/>
    <w:rsid w:val="009C054C"/>
    <w:rsid w:val="009C0F75"/>
    <w:rsid w:val="009C17B6"/>
    <w:rsid w:val="009C4513"/>
    <w:rsid w:val="009D64EF"/>
    <w:rsid w:val="009E3AD4"/>
    <w:rsid w:val="009F4C26"/>
    <w:rsid w:val="009F5CB7"/>
    <w:rsid w:val="009F66C2"/>
    <w:rsid w:val="00A12ACE"/>
    <w:rsid w:val="00A13436"/>
    <w:rsid w:val="00A170AB"/>
    <w:rsid w:val="00A17E2C"/>
    <w:rsid w:val="00A21EAE"/>
    <w:rsid w:val="00A31EEF"/>
    <w:rsid w:val="00A341F6"/>
    <w:rsid w:val="00A37CAB"/>
    <w:rsid w:val="00A412BC"/>
    <w:rsid w:val="00A42E5A"/>
    <w:rsid w:val="00A44CB9"/>
    <w:rsid w:val="00A47686"/>
    <w:rsid w:val="00A53BB8"/>
    <w:rsid w:val="00A70566"/>
    <w:rsid w:val="00A717C1"/>
    <w:rsid w:val="00A7307C"/>
    <w:rsid w:val="00A8248C"/>
    <w:rsid w:val="00A85586"/>
    <w:rsid w:val="00A86B74"/>
    <w:rsid w:val="00A87A93"/>
    <w:rsid w:val="00A96CBC"/>
    <w:rsid w:val="00AA41B5"/>
    <w:rsid w:val="00AA51D7"/>
    <w:rsid w:val="00AB1AF2"/>
    <w:rsid w:val="00AB6C8E"/>
    <w:rsid w:val="00AC3BCB"/>
    <w:rsid w:val="00AD05C6"/>
    <w:rsid w:val="00AD3873"/>
    <w:rsid w:val="00AD7850"/>
    <w:rsid w:val="00AE0B20"/>
    <w:rsid w:val="00AE2535"/>
    <w:rsid w:val="00AE3203"/>
    <w:rsid w:val="00AE7FF8"/>
    <w:rsid w:val="00AF3AF3"/>
    <w:rsid w:val="00B01876"/>
    <w:rsid w:val="00B20E8E"/>
    <w:rsid w:val="00B34261"/>
    <w:rsid w:val="00B4087A"/>
    <w:rsid w:val="00B572CE"/>
    <w:rsid w:val="00B60A05"/>
    <w:rsid w:val="00B63584"/>
    <w:rsid w:val="00B63FB1"/>
    <w:rsid w:val="00B731EA"/>
    <w:rsid w:val="00B734BC"/>
    <w:rsid w:val="00B757FA"/>
    <w:rsid w:val="00BA0370"/>
    <w:rsid w:val="00BA1CB8"/>
    <w:rsid w:val="00BA2831"/>
    <w:rsid w:val="00BA7CA6"/>
    <w:rsid w:val="00BB03F9"/>
    <w:rsid w:val="00BB663D"/>
    <w:rsid w:val="00BC7DC9"/>
    <w:rsid w:val="00BD3CCC"/>
    <w:rsid w:val="00BF7500"/>
    <w:rsid w:val="00C00444"/>
    <w:rsid w:val="00C00FCF"/>
    <w:rsid w:val="00C03DBD"/>
    <w:rsid w:val="00C07DE6"/>
    <w:rsid w:val="00C11D61"/>
    <w:rsid w:val="00C17FE7"/>
    <w:rsid w:val="00C211E8"/>
    <w:rsid w:val="00C221FC"/>
    <w:rsid w:val="00C309C1"/>
    <w:rsid w:val="00C30C01"/>
    <w:rsid w:val="00C322E1"/>
    <w:rsid w:val="00C324D2"/>
    <w:rsid w:val="00C3374B"/>
    <w:rsid w:val="00C3455C"/>
    <w:rsid w:val="00C430C2"/>
    <w:rsid w:val="00C523A8"/>
    <w:rsid w:val="00C6219D"/>
    <w:rsid w:val="00C62FE1"/>
    <w:rsid w:val="00C652EA"/>
    <w:rsid w:val="00C67F1C"/>
    <w:rsid w:val="00C81528"/>
    <w:rsid w:val="00C8222B"/>
    <w:rsid w:val="00C8672A"/>
    <w:rsid w:val="00C87E3F"/>
    <w:rsid w:val="00C955E9"/>
    <w:rsid w:val="00CA1244"/>
    <w:rsid w:val="00CA647D"/>
    <w:rsid w:val="00CB2822"/>
    <w:rsid w:val="00CC0AD8"/>
    <w:rsid w:val="00CC2A12"/>
    <w:rsid w:val="00CC7235"/>
    <w:rsid w:val="00CE3E84"/>
    <w:rsid w:val="00CF1163"/>
    <w:rsid w:val="00CF5DE2"/>
    <w:rsid w:val="00D032EC"/>
    <w:rsid w:val="00D11E7D"/>
    <w:rsid w:val="00D17066"/>
    <w:rsid w:val="00D3324B"/>
    <w:rsid w:val="00D34DEB"/>
    <w:rsid w:val="00D56C94"/>
    <w:rsid w:val="00D63E7B"/>
    <w:rsid w:val="00D700DA"/>
    <w:rsid w:val="00D71DF5"/>
    <w:rsid w:val="00D80410"/>
    <w:rsid w:val="00D82948"/>
    <w:rsid w:val="00D938F2"/>
    <w:rsid w:val="00D94070"/>
    <w:rsid w:val="00DA0F28"/>
    <w:rsid w:val="00DA72B5"/>
    <w:rsid w:val="00DB53DB"/>
    <w:rsid w:val="00DB74A8"/>
    <w:rsid w:val="00DE0C67"/>
    <w:rsid w:val="00DF2F2D"/>
    <w:rsid w:val="00DF32E9"/>
    <w:rsid w:val="00DF6547"/>
    <w:rsid w:val="00DF70AB"/>
    <w:rsid w:val="00E3081F"/>
    <w:rsid w:val="00E415CD"/>
    <w:rsid w:val="00E41B25"/>
    <w:rsid w:val="00E43B4E"/>
    <w:rsid w:val="00E600F7"/>
    <w:rsid w:val="00E6232F"/>
    <w:rsid w:val="00E66800"/>
    <w:rsid w:val="00E66AC7"/>
    <w:rsid w:val="00E80C58"/>
    <w:rsid w:val="00E855A3"/>
    <w:rsid w:val="00E856D0"/>
    <w:rsid w:val="00E9144F"/>
    <w:rsid w:val="00E91773"/>
    <w:rsid w:val="00E93445"/>
    <w:rsid w:val="00EA4574"/>
    <w:rsid w:val="00EB2D9C"/>
    <w:rsid w:val="00ED0490"/>
    <w:rsid w:val="00ED21C3"/>
    <w:rsid w:val="00ED3AF1"/>
    <w:rsid w:val="00ED53CD"/>
    <w:rsid w:val="00EE0DD4"/>
    <w:rsid w:val="00EE1F35"/>
    <w:rsid w:val="00EF2FC6"/>
    <w:rsid w:val="00EF3B98"/>
    <w:rsid w:val="00EF5DD3"/>
    <w:rsid w:val="00EF7920"/>
    <w:rsid w:val="00F01047"/>
    <w:rsid w:val="00F04E2E"/>
    <w:rsid w:val="00F21325"/>
    <w:rsid w:val="00F22E2D"/>
    <w:rsid w:val="00F371D3"/>
    <w:rsid w:val="00F42D02"/>
    <w:rsid w:val="00F54257"/>
    <w:rsid w:val="00F552AD"/>
    <w:rsid w:val="00F562F8"/>
    <w:rsid w:val="00F5716C"/>
    <w:rsid w:val="00F5748D"/>
    <w:rsid w:val="00F57BD9"/>
    <w:rsid w:val="00F66DF1"/>
    <w:rsid w:val="00F6779B"/>
    <w:rsid w:val="00F73810"/>
    <w:rsid w:val="00F872BF"/>
    <w:rsid w:val="00F91006"/>
    <w:rsid w:val="00FA4D3D"/>
    <w:rsid w:val="00FA4DE9"/>
    <w:rsid w:val="00FB16B6"/>
    <w:rsid w:val="00FB2372"/>
    <w:rsid w:val="00FB49D2"/>
    <w:rsid w:val="00FB64EA"/>
    <w:rsid w:val="00FC32C4"/>
    <w:rsid w:val="00FD4A0F"/>
    <w:rsid w:val="00FD7485"/>
    <w:rsid w:val="00FE4F3E"/>
    <w:rsid w:val="00FE6706"/>
    <w:rsid w:val="00FF2159"/>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 w:type="paragraph" w:styleId="afff">
    <w:name w:val="Normal (Web)"/>
    <w:aliases w:val="Обычный (Web)"/>
    <w:basedOn w:val="a"/>
    <w:uiPriority w:val="99"/>
    <w:unhideWhenUsed/>
    <w:qFormat/>
    <w:rsid w:val="007C0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Title"/>
    <w:basedOn w:val="a"/>
    <w:next w:val="a"/>
    <w:link w:val="afff1"/>
    <w:qFormat/>
    <w:rsid w:val="007C059D"/>
    <w:pPr>
      <w:suppressAutoHyphens/>
      <w:spacing w:before="240" w:after="60" w:line="240" w:lineRule="auto"/>
      <w:jc w:val="center"/>
      <w:outlineLvl w:val="0"/>
    </w:pPr>
    <w:rPr>
      <w:rFonts w:asciiTheme="majorHAnsi" w:eastAsiaTheme="majorEastAsia" w:hAnsiTheme="majorHAnsi" w:cs="Times New Roman"/>
      <w:b/>
      <w:bCs/>
      <w:kern w:val="28"/>
      <w:sz w:val="32"/>
      <w:szCs w:val="32"/>
      <w:lang w:eastAsia="ar-SA"/>
    </w:rPr>
  </w:style>
  <w:style w:type="character" w:customStyle="1" w:styleId="afff1">
    <w:name w:val="Название Знак"/>
    <w:basedOn w:val="a0"/>
    <w:link w:val="afff0"/>
    <w:rsid w:val="007C059D"/>
    <w:rPr>
      <w:rFonts w:asciiTheme="majorHAnsi" w:eastAsiaTheme="majorEastAsia" w:hAnsiTheme="majorHAnsi" w:cs="Times New Roman"/>
      <w:b/>
      <w:bCs/>
      <w:kern w:val="28"/>
      <w:sz w:val="32"/>
      <w:szCs w:val="32"/>
      <w:lang w:eastAsia="ar-SA"/>
    </w:rPr>
  </w:style>
  <w:style w:type="paragraph" w:styleId="afff2">
    <w:name w:val="No Spacing"/>
    <w:basedOn w:val="a"/>
    <w:uiPriority w:val="1"/>
    <w:qFormat/>
    <w:rsid w:val="007C059D"/>
    <w:pPr>
      <w:suppressAutoHyphens/>
      <w:spacing w:after="60" w:line="240" w:lineRule="auto"/>
      <w:jc w:val="both"/>
    </w:pPr>
    <w:rPr>
      <w:rFonts w:ascii="Times New Roman" w:eastAsia="Times New Roman" w:hAnsi="Times New Roman" w:cs="Times New Roman"/>
      <w:kern w:val="1"/>
      <w:sz w:val="24"/>
      <w:szCs w:val="32"/>
      <w:lang w:eastAsia="ar-SA"/>
    </w:rPr>
  </w:style>
  <w:style w:type="paragraph" w:customStyle="1" w:styleId="Primer">
    <w:name w:val="Primer"/>
    <w:autoRedefine/>
    <w:uiPriority w:val="99"/>
    <w:rsid w:val="007C059D"/>
    <w:pPr>
      <w:framePr w:hSpace="180" w:wrap="around" w:vAnchor="text" w:hAnchor="page" w:x="2518" w:y="261"/>
      <w:autoSpaceDE w:val="0"/>
      <w:autoSpaceDN w:val="0"/>
      <w:adjustRightInd w:val="0"/>
      <w:spacing w:after="0" w:line="240" w:lineRule="auto"/>
      <w:ind w:right="57"/>
      <w:jc w:val="center"/>
    </w:pPr>
    <w:rPr>
      <w:rFonts w:ascii="Times New Roman" w:eastAsia="Times New Roman" w:hAnsi="Times New Roman" w:cs="Times New Roman"/>
      <w:sz w:val="24"/>
      <w:szCs w:val="24"/>
      <w:lang w:eastAsia="ru-RU"/>
    </w:rPr>
  </w:style>
  <w:style w:type="character" w:customStyle="1" w:styleId="13">
    <w:name w:val="Основной текст Знак1"/>
    <w:basedOn w:val="a0"/>
    <w:rsid w:val="007C059D"/>
    <w:rPr>
      <w:rFonts w:ascii="Times New Roman" w:eastAsia="Times New Roman" w:hAnsi="Times New Roman" w:cs="Times New Roman"/>
      <w:kern w:val="1"/>
      <w:sz w:val="24"/>
      <w:szCs w:val="24"/>
      <w:lang w:val="ru-RU" w:eastAsia="ar-SA"/>
    </w:rPr>
  </w:style>
  <w:style w:type="paragraph" w:customStyle="1" w:styleId="14">
    <w:name w:val="Абзац списка1"/>
    <w:basedOn w:val="a"/>
    <w:next w:val="ab"/>
    <w:uiPriority w:val="34"/>
    <w:qFormat/>
    <w:rsid w:val="007C059D"/>
    <w:pPr>
      <w:spacing w:line="256" w:lineRule="auto"/>
      <w:ind w:left="720"/>
      <w:contextualSpacing/>
    </w:pPr>
    <w:rPr>
      <w:rFonts w:eastAsia="Times New Roman" w:cs="Times New Roman"/>
    </w:rPr>
  </w:style>
  <w:style w:type="paragraph" w:customStyle="1" w:styleId="15">
    <w:name w:val="Верхний колонтитул1"/>
    <w:basedOn w:val="a"/>
    <w:next w:val="a3"/>
    <w:uiPriority w:val="99"/>
    <w:unhideWhenUsed/>
    <w:rsid w:val="007C059D"/>
    <w:pPr>
      <w:tabs>
        <w:tab w:val="center" w:pos="4677"/>
        <w:tab w:val="right" w:pos="9355"/>
      </w:tabs>
      <w:spacing w:after="0" w:line="240" w:lineRule="auto"/>
    </w:pPr>
    <w:rPr>
      <w:rFonts w:cs="Times New Roman"/>
      <w:lang w:val="en-US"/>
    </w:rPr>
  </w:style>
  <w:style w:type="paragraph" w:customStyle="1" w:styleId="16">
    <w:name w:val="Нижний колонтитул1"/>
    <w:basedOn w:val="a"/>
    <w:next w:val="a5"/>
    <w:uiPriority w:val="99"/>
    <w:unhideWhenUsed/>
    <w:rsid w:val="007C059D"/>
    <w:pPr>
      <w:tabs>
        <w:tab w:val="center" w:pos="4677"/>
        <w:tab w:val="right" w:pos="9355"/>
      </w:tabs>
      <w:spacing w:after="0" w:line="240" w:lineRule="auto"/>
    </w:pPr>
    <w:rPr>
      <w:rFonts w:cs="Times New Roman"/>
      <w:lang w:val="en-US"/>
    </w:rPr>
  </w:style>
  <w:style w:type="paragraph" w:customStyle="1" w:styleId="17">
    <w:name w:val="Текст примечания1"/>
    <w:basedOn w:val="a"/>
    <w:next w:val="af3"/>
    <w:uiPriority w:val="99"/>
    <w:unhideWhenUsed/>
    <w:rsid w:val="007C059D"/>
    <w:pPr>
      <w:spacing w:line="240" w:lineRule="auto"/>
    </w:pPr>
    <w:rPr>
      <w:rFonts w:cs="Times New Roman"/>
      <w:sz w:val="20"/>
      <w:szCs w:val="20"/>
      <w:lang w:val="en-US"/>
    </w:rPr>
  </w:style>
  <w:style w:type="paragraph" w:customStyle="1" w:styleId="18">
    <w:name w:val="Тема примечания1"/>
    <w:basedOn w:val="af3"/>
    <w:next w:val="af3"/>
    <w:uiPriority w:val="99"/>
    <w:semiHidden/>
    <w:unhideWhenUsed/>
    <w:rsid w:val="007C059D"/>
    <w:rPr>
      <w:rFonts w:eastAsia="Times New Roman" w:cs="Times New Roman"/>
      <w:b/>
      <w:bCs/>
    </w:rPr>
  </w:style>
  <w:style w:type="character" w:customStyle="1" w:styleId="19">
    <w:name w:val="Верхний колонтитул Знак1"/>
    <w:basedOn w:val="a0"/>
    <w:uiPriority w:val="99"/>
    <w:rsid w:val="007C059D"/>
  </w:style>
  <w:style w:type="character" w:customStyle="1" w:styleId="1a">
    <w:name w:val="Нижний колонтитул Знак1"/>
    <w:basedOn w:val="a0"/>
    <w:uiPriority w:val="99"/>
    <w:rsid w:val="007C059D"/>
  </w:style>
  <w:style w:type="character" w:customStyle="1" w:styleId="1b">
    <w:name w:val="Текст примечания Знак1"/>
    <w:basedOn w:val="a0"/>
    <w:uiPriority w:val="99"/>
    <w:semiHidden/>
    <w:rsid w:val="007C059D"/>
    <w:rPr>
      <w:sz w:val="20"/>
      <w:szCs w:val="20"/>
    </w:rPr>
  </w:style>
  <w:style w:type="character" w:customStyle="1" w:styleId="1c">
    <w:name w:val="Тема примечания Знак1"/>
    <w:basedOn w:val="1b"/>
    <w:uiPriority w:val="99"/>
    <w:semiHidden/>
    <w:rsid w:val="007C059D"/>
    <w:rPr>
      <w:b/>
      <w:bCs/>
      <w:sz w:val="20"/>
      <w:szCs w:val="20"/>
    </w:rPr>
  </w:style>
  <w:style w:type="table" w:customStyle="1" w:styleId="6">
    <w:name w:val="Сетка таблицы6"/>
    <w:basedOn w:val="a1"/>
    <w:next w:val="aa"/>
    <w:uiPriority w:val="39"/>
    <w:rsid w:val="007C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CBA421A1020BF8722ACD851BEBD0D950D21763B8D76D3B95B0801AEDF9E2FFC9400AA545CFCF21EEfBO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D45514C1F9072D2D7FAE4FB58E4C9749AE35832128995FE7A208F4F6FI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E4D45514C1F9072D2D7FAE4FB58E4C9749EE45931188995FE7A208F4FFB39C4C96B18E6CABB2F5863I4E"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BE62762753BC38251A5F2761052127B8E414h5b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7C7D1-3ED1-4F36-8518-405E3C8A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85</Pages>
  <Words>28675</Words>
  <Characters>163452</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108</cp:revision>
  <cp:lastPrinted>2016-08-25T02:28:00Z</cp:lastPrinted>
  <dcterms:created xsi:type="dcterms:W3CDTF">2015-12-01T07:22:00Z</dcterms:created>
  <dcterms:modified xsi:type="dcterms:W3CDTF">2016-09-14T08:43:00Z</dcterms:modified>
</cp:coreProperties>
</file>