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27" w:rsidRDefault="00EB3627">
      <w:pPr>
        <w:spacing w:line="259" w:lineRule="auto"/>
        <w:rPr>
          <w:rFonts w:ascii="Times New Roman" w:hAnsi="Times New Roman" w:cs="Times New Roman"/>
          <w:sz w:val="28"/>
          <w:szCs w:val="28"/>
        </w:rPr>
      </w:pPr>
    </w:p>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E472A3">
            <w:pPr>
              <w:pStyle w:val="a3"/>
              <w:spacing w:line="240" w:lineRule="auto"/>
              <w:ind w:left="0"/>
              <w:jc w:val="right"/>
              <w:rPr>
                <w:sz w:val="24"/>
                <w:szCs w:val="24"/>
              </w:rPr>
            </w:pPr>
            <w:r>
              <w:rPr>
                <w:sz w:val="24"/>
                <w:szCs w:val="24"/>
              </w:rPr>
              <w:t>Приказ от «</w:t>
            </w:r>
            <w:r w:rsidR="00D67B4B">
              <w:rPr>
                <w:sz w:val="24"/>
                <w:szCs w:val="24"/>
              </w:rPr>
              <w:t>26</w:t>
            </w:r>
            <w:r w:rsidR="00A2522F">
              <w:rPr>
                <w:sz w:val="24"/>
                <w:szCs w:val="24"/>
              </w:rPr>
              <w:t xml:space="preserve">» </w:t>
            </w:r>
            <w:r w:rsidR="00E472A3">
              <w:rPr>
                <w:sz w:val="24"/>
                <w:szCs w:val="24"/>
              </w:rPr>
              <w:t>марта 2018</w:t>
            </w:r>
            <w:r>
              <w:rPr>
                <w:sz w:val="24"/>
                <w:szCs w:val="24"/>
              </w:rPr>
              <w:t xml:space="preserve">г. № </w:t>
            </w:r>
            <w:r w:rsidR="00D67B4B">
              <w:rPr>
                <w:sz w:val="24"/>
                <w:szCs w:val="24"/>
              </w:rPr>
              <w:t>42</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многоквартирных домов, расположенных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FF6538" w:rsidRPr="00D94632">
        <w:rPr>
          <w:rFonts w:ascii="Times New Roman" w:hAnsi="Times New Roman" w:cs="Times New Roman"/>
          <w:b/>
          <w:sz w:val="24"/>
          <w:szCs w:val="24"/>
        </w:rPr>
        <w:t>.</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81562C" w:rsidRPr="00D94632">
        <w:rPr>
          <w:rFonts w:ascii="Times New Roman" w:hAnsi="Times New Roman" w:cs="Times New Roman"/>
          <w:b/>
          <w:sz w:val="24"/>
          <w:szCs w:val="24"/>
        </w:rPr>
        <w:t>.</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многоквартирных домах</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5064C2" w:rsidRPr="00D9463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w:t>
      </w:r>
      <w:r w:rsidR="00097DEA" w:rsidRPr="00D94632">
        <w:rPr>
          <w:rFonts w:ascii="Times New Roman" w:hAnsi="Times New Roman" w:cs="Times New Roman"/>
          <w:sz w:val="24"/>
          <w:szCs w:val="24"/>
        </w:rPr>
        <w:lastRenderedPageBreak/>
        <w:t>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D67B4B">
      <w:pPr>
        <w:tabs>
          <w:tab w:val="left" w:pos="284"/>
          <w:tab w:val="left" w:pos="567"/>
          <w:tab w:val="left" w:pos="709"/>
        </w:tabs>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D67B4B">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w:t>
      </w:r>
      <w:r w:rsidRPr="00D94632">
        <w:rPr>
          <w:rFonts w:ascii="Times New Roman" w:hAnsi="Times New Roman" w:cs="Times New Roman"/>
          <w:sz w:val="24"/>
          <w:szCs w:val="24"/>
        </w:rPr>
        <w:lastRenderedPageBreak/>
        <w:t>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w:t>
      </w:r>
      <w:r w:rsidR="008A126E" w:rsidRPr="00D94632">
        <w:rPr>
          <w:rFonts w:ascii="Times New Roman" w:hAnsi="Times New Roman" w:cs="Times New Roman"/>
          <w:sz w:val="24"/>
          <w:szCs w:val="24"/>
        </w:rPr>
        <w:lastRenderedPageBreak/>
        <w:t>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81562C" w:rsidRPr="00D94632">
        <w:rPr>
          <w:rFonts w:ascii="Times New Roman" w:hAnsi="Times New Roman" w:cs="Times New Roman"/>
          <w:b/>
          <w:sz w:val="24"/>
          <w:szCs w:val="24"/>
        </w:rPr>
        <w:t>.</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w:t>
      </w:r>
      <w:r>
        <w:rPr>
          <w:rFonts w:ascii="Times New Roman" w:hAnsi="Times New Roman" w:cs="Times New Roman"/>
          <w:sz w:val="24"/>
          <w:szCs w:val="24"/>
        </w:rPr>
        <w:lastRenderedPageBreak/>
        <w:t xml:space="preserve">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xml:space="preserve">. настоящей документации об электронном аукционе, при поступлении акта об уклонении от </w:t>
      </w:r>
      <w:r w:rsidR="009C3ECB">
        <w:rPr>
          <w:rFonts w:ascii="Times New Roman" w:hAnsi="Times New Roman" w:cs="Times New Roman"/>
          <w:sz w:val="24"/>
          <w:szCs w:val="24"/>
        </w:rPr>
        <w:lastRenderedPageBreak/>
        <w:t>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 xml:space="preserve">явшимся и </w:t>
      </w:r>
      <w:r w:rsidR="00391F5F">
        <w:rPr>
          <w:rFonts w:ascii="Times New Roman" w:hAnsi="Times New Roman" w:cs="Times New Roman"/>
          <w:sz w:val="24"/>
          <w:szCs w:val="24"/>
        </w:rPr>
        <w:lastRenderedPageBreak/>
        <w:t>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w:t>
      </w:r>
      <w:r w:rsidR="00391F5F">
        <w:rPr>
          <w:rFonts w:ascii="Times New Roman" w:hAnsi="Times New Roman" w:cs="Times New Roman"/>
          <w:sz w:val="24"/>
          <w:szCs w:val="24"/>
        </w:rPr>
        <w:lastRenderedPageBreak/>
        <w:t xml:space="preserve">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w:t>
      </w:r>
      <w:r>
        <w:rPr>
          <w:rFonts w:ascii="Times New Roman" w:hAnsi="Times New Roman" w:cs="Times New Roman"/>
          <w:sz w:val="24"/>
          <w:szCs w:val="24"/>
        </w:rPr>
        <w:lastRenderedPageBreak/>
        <w:t xml:space="preserve">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w:t>
      </w:r>
      <w:r w:rsidR="00EE7C84">
        <w:rPr>
          <w:rFonts w:ascii="Times New Roman" w:hAnsi="Times New Roman" w:cs="Times New Roman"/>
          <w:sz w:val="24"/>
          <w:szCs w:val="24"/>
        </w:rPr>
        <w:lastRenderedPageBreak/>
        <w:t>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 xml:space="preserve">Банк, выдавший банковскую гарантию, не позднее одного рабочего дня, следующего за днем ее выдачи, или дня внесения изменений в условия банковской </w:t>
      </w:r>
      <w:r w:rsidR="00006A5B">
        <w:rPr>
          <w:rFonts w:ascii="Times New Roman" w:hAnsi="Times New Roman" w:cs="Times New Roman"/>
          <w:sz w:val="24"/>
          <w:szCs w:val="24"/>
        </w:rPr>
        <w:lastRenderedPageBreak/>
        <w:t>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C53A60" w:rsidRPr="00D67B4B">
        <w:rPr>
          <w:rFonts w:ascii="Times New Roman" w:hAnsi="Times New Roman" w:cs="Times New Roman"/>
          <w:sz w:val="24"/>
          <w:szCs w:val="24"/>
        </w:rPr>
        <w:t>»</w:t>
      </w:r>
      <w:r w:rsidR="002718F8" w:rsidRPr="00D67B4B">
        <w:rPr>
          <w:rFonts w:ascii="Times New Roman" w:hAnsi="Times New Roman" w:cs="Times New Roman"/>
          <w:sz w:val="24"/>
          <w:szCs w:val="24"/>
        </w:rPr>
        <w:t xml:space="preserve"> (с учетом</w:t>
      </w:r>
      <w:r w:rsidR="002718F8" w:rsidRPr="008B4743">
        <w:rPr>
          <w:rFonts w:ascii="Times New Roman" w:hAnsi="Times New Roman" w:cs="Times New Roman"/>
          <w:sz w:val="24"/>
          <w:szCs w:val="24"/>
        </w:rPr>
        <w:t xml:space="preserve">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w:t>
      </w:r>
      <w:r w:rsidR="00D86F99" w:rsidRPr="008B4743">
        <w:rPr>
          <w:rFonts w:ascii="Times New Roman" w:hAnsi="Times New Roman" w:cs="Times New Roman"/>
          <w:sz w:val="24"/>
          <w:szCs w:val="24"/>
        </w:rPr>
        <w:lastRenderedPageBreak/>
        <w:t xml:space="preserve">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 xml:space="preserve">ставления, о лице, с которым Заказчик отказывается заключить договор г, сведения о фактах, являющихся основанием </w:t>
      </w:r>
      <w:r w:rsidR="00931021" w:rsidRPr="008B4743">
        <w:rPr>
          <w:rFonts w:ascii="Times New Roman" w:hAnsi="Times New Roman" w:cs="Times New Roman"/>
          <w:sz w:val="24"/>
          <w:szCs w:val="24"/>
        </w:rPr>
        <w:lastRenderedPageBreak/>
        <w:t>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sidRPr="008B4743">
        <w:rPr>
          <w:rFonts w:ascii="Times New Roman" w:hAnsi="Times New Roman" w:cs="Times New Roman"/>
          <w:sz w:val="24"/>
          <w:szCs w:val="24"/>
        </w:rPr>
        <w:t xml:space="preserve">,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w:t>
      </w:r>
      <w:r w:rsidRPr="008B4743">
        <w:rPr>
          <w:rFonts w:ascii="Times New Roman" w:hAnsi="Times New Roman" w:cs="Times New Roman"/>
          <w:sz w:val="24"/>
          <w:szCs w:val="24"/>
        </w:rPr>
        <w:lastRenderedPageBreak/>
        <w:t>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5E5B00" w:rsidRDefault="00612F4E"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3</w:t>
            </w:r>
          </w:p>
        </w:tc>
        <w:tc>
          <w:tcPr>
            <w:tcW w:w="2693" w:type="dxa"/>
          </w:tcPr>
          <w:p w:rsidR="00695E49" w:rsidRPr="005E5B00" w:rsidRDefault="00695E49" w:rsidP="000827D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rPr>
              <w:t xml:space="preserve">Предмет </w:t>
            </w:r>
            <w:r w:rsidRPr="008B4743">
              <w:rPr>
                <w:rFonts w:ascii="Times New Roman" w:hAnsi="Times New Roman" w:cs="Times New Roman"/>
                <w:sz w:val="24"/>
                <w:szCs w:val="24"/>
              </w:rPr>
              <w:t>электронного аукциона</w:t>
            </w:r>
            <w:r w:rsidR="00712900" w:rsidRPr="008B4743">
              <w:rPr>
                <w:rFonts w:ascii="Times New Roman" w:hAnsi="Times New Roman" w:cs="Times New Roman"/>
                <w:sz w:val="24"/>
                <w:szCs w:val="24"/>
              </w:rPr>
              <w:t xml:space="preserve"> с указанием видов услуг и (или) работ</w:t>
            </w:r>
            <w:r w:rsidRPr="008B4743">
              <w:rPr>
                <w:rFonts w:ascii="Times New Roman" w:hAnsi="Times New Roman" w:cs="Times New Roman"/>
                <w:sz w:val="24"/>
                <w:szCs w:val="24"/>
              </w:rPr>
              <w:t>:</w:t>
            </w:r>
          </w:p>
        </w:tc>
        <w:tc>
          <w:tcPr>
            <w:tcW w:w="5949" w:type="dxa"/>
          </w:tcPr>
          <w:p w:rsidR="00075817" w:rsidRPr="005E5B00" w:rsidRDefault="00033B63" w:rsidP="000758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услуг и (или) в</w:t>
            </w:r>
            <w:r w:rsidR="00695E49" w:rsidRPr="005E5B00">
              <w:rPr>
                <w:rFonts w:ascii="Times New Roman" w:hAnsi="Times New Roman" w:cs="Times New Roman"/>
                <w:sz w:val="24"/>
                <w:szCs w:val="24"/>
              </w:rPr>
              <w:t>ыполнение работ п</w:t>
            </w:r>
            <w:r w:rsidR="00CC601C" w:rsidRPr="005E5B00">
              <w:rPr>
                <w:rFonts w:ascii="Times New Roman" w:hAnsi="Times New Roman" w:cs="Times New Roman"/>
                <w:sz w:val="24"/>
                <w:szCs w:val="24"/>
              </w:rPr>
              <w:t xml:space="preserve">о капитальному ремонту </w:t>
            </w:r>
            <w:r w:rsidR="008B4743">
              <w:rPr>
                <w:rFonts w:ascii="Times New Roman" w:hAnsi="Times New Roman" w:cs="Times New Roman"/>
                <w:sz w:val="24"/>
                <w:szCs w:val="24"/>
              </w:rPr>
              <w:t>общего имущества многоквартирных домов</w:t>
            </w:r>
            <w:r w:rsidR="00075817" w:rsidRPr="005E5B00">
              <w:rPr>
                <w:rFonts w:ascii="Times New Roman" w:hAnsi="Times New Roman" w:cs="Times New Roman"/>
                <w:sz w:val="24"/>
                <w:szCs w:val="24"/>
              </w:rPr>
              <w:t>, расположенных по адресам</w:t>
            </w:r>
            <w:r w:rsidR="00241D4D" w:rsidRPr="005E5B00">
              <w:rPr>
                <w:rFonts w:ascii="Times New Roman" w:hAnsi="Times New Roman" w:cs="Times New Roman"/>
                <w:sz w:val="24"/>
                <w:szCs w:val="24"/>
              </w:rPr>
              <w:t xml:space="preserve">: </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Амурская область, Магдагачинский район, пгт. Магдагачи, ул. Карла Маркса, 29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Амурская область, Магдагачинский район, пгт. Ушумун, ул. Комсомольская, 6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Магдагачинский район, пгт. Ушумун, ул. Красноармейская, 13 – </w:t>
            </w:r>
            <w:r w:rsidRPr="008B4743">
              <w:rPr>
                <w:rFonts w:ascii="Times New Roman" w:eastAsia="Times New Roman" w:hAnsi="Times New Roman" w:cs="Times New Roman"/>
                <w:sz w:val="24"/>
                <w:szCs w:val="24"/>
                <w:lang w:eastAsia="ru-RU"/>
              </w:rPr>
              <w:lastRenderedPageBreak/>
              <w:t>капитальный ремонт крыши.</w:t>
            </w:r>
          </w:p>
          <w:p w:rsidR="00075817" w:rsidRPr="00053193" w:rsidRDefault="008B4743" w:rsidP="0005319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Амурская область, Магдагачинский район, с. Тыгда, ул. Бояринцева, 3 – капитальный ремонт крыши.</w:t>
            </w:r>
          </w:p>
        </w:tc>
      </w:tr>
      <w:tr w:rsidR="00695E49" w:rsidRPr="00A449F5" w:rsidTr="00A449F5">
        <w:tc>
          <w:tcPr>
            <w:tcW w:w="704" w:type="dxa"/>
          </w:tcPr>
          <w:p w:rsidR="00695E49" w:rsidRPr="00053193" w:rsidRDefault="005D47FB" w:rsidP="00695E49">
            <w:pPr>
              <w:widowControl w:val="0"/>
              <w:spacing w:line="240" w:lineRule="auto"/>
              <w:jc w:val="center"/>
              <w:rPr>
                <w:rFonts w:ascii="Times New Roman" w:hAnsi="Times New Roman" w:cs="Times New Roman"/>
                <w:sz w:val="24"/>
                <w:szCs w:val="24"/>
              </w:rPr>
            </w:pPr>
            <w:r w:rsidRPr="00053193">
              <w:rPr>
                <w:rFonts w:ascii="Times New Roman" w:hAnsi="Times New Roman" w:cs="Times New Roman"/>
                <w:sz w:val="24"/>
                <w:szCs w:val="24"/>
              </w:rPr>
              <w:lastRenderedPageBreak/>
              <w:t>4</w:t>
            </w:r>
          </w:p>
        </w:tc>
        <w:tc>
          <w:tcPr>
            <w:tcW w:w="2693" w:type="dxa"/>
          </w:tcPr>
          <w:p w:rsidR="00695E49" w:rsidRPr="00053193" w:rsidRDefault="00695E49" w:rsidP="000827D7">
            <w:pPr>
              <w:widowControl w:val="0"/>
              <w:spacing w:line="240" w:lineRule="auto"/>
              <w:jc w:val="both"/>
              <w:rPr>
                <w:rFonts w:ascii="Times New Roman" w:hAnsi="Times New Roman" w:cs="Times New Roman"/>
                <w:sz w:val="24"/>
                <w:szCs w:val="24"/>
              </w:rPr>
            </w:pPr>
            <w:r w:rsidRPr="00053193">
              <w:rPr>
                <w:rFonts w:ascii="Times New Roman" w:hAnsi="Times New Roman" w:cs="Times New Roman"/>
                <w:sz w:val="24"/>
                <w:szCs w:val="24"/>
              </w:rPr>
              <w:t>Начальная (максимальная) цена договора:</w:t>
            </w:r>
          </w:p>
        </w:tc>
        <w:tc>
          <w:tcPr>
            <w:tcW w:w="5949" w:type="dxa"/>
          </w:tcPr>
          <w:p w:rsidR="00053193" w:rsidRPr="00053193" w:rsidRDefault="00053193" w:rsidP="00053193">
            <w:pPr>
              <w:widowControl w:val="0"/>
              <w:spacing w:after="0" w:line="240" w:lineRule="auto"/>
              <w:jc w:val="both"/>
              <w:rPr>
                <w:rFonts w:ascii="Times New Roman" w:hAnsi="Times New Roman" w:cs="Times New Roman"/>
                <w:sz w:val="24"/>
                <w:szCs w:val="24"/>
              </w:rPr>
            </w:pPr>
            <w:r w:rsidRPr="00053193">
              <w:rPr>
                <w:rFonts w:ascii="Times New Roman" w:hAnsi="Times New Roman" w:cs="Times New Roman"/>
                <w:sz w:val="24"/>
                <w:szCs w:val="24"/>
              </w:rPr>
              <w:t xml:space="preserve">Составляет </w:t>
            </w:r>
            <w:r>
              <w:rPr>
                <w:rFonts w:ascii="Times New Roman" w:hAnsi="Times New Roman" w:cs="Times New Roman"/>
                <w:b/>
                <w:sz w:val="24"/>
                <w:szCs w:val="24"/>
              </w:rPr>
              <w:t>10 963 913,56</w:t>
            </w:r>
            <w:r w:rsidRPr="00053193">
              <w:rPr>
                <w:rFonts w:ascii="Times New Roman" w:hAnsi="Times New Roman" w:cs="Times New Roman"/>
                <w:sz w:val="24"/>
                <w:szCs w:val="24"/>
              </w:rPr>
              <w:t xml:space="preserve"> </w:t>
            </w:r>
            <w:r w:rsidRPr="00053193">
              <w:rPr>
                <w:rFonts w:ascii="Times New Roman" w:hAnsi="Times New Roman" w:cs="Times New Roman"/>
                <w:b/>
                <w:sz w:val="24"/>
                <w:szCs w:val="24"/>
              </w:rPr>
              <w:t>(</w:t>
            </w:r>
            <w:r>
              <w:rPr>
                <w:rFonts w:ascii="Times New Roman" w:hAnsi="Times New Roman" w:cs="Times New Roman"/>
                <w:b/>
                <w:sz w:val="24"/>
                <w:szCs w:val="24"/>
              </w:rPr>
              <w:t>десять миллионов девятьсот шестьдесят три тысячи девятьсот тринадцать рублей 56 копеек)</w:t>
            </w:r>
            <w:r w:rsidRPr="00053193">
              <w:rPr>
                <w:rFonts w:ascii="Times New Roman" w:hAnsi="Times New Roman" w:cs="Times New Roman"/>
                <w:sz w:val="24"/>
                <w:szCs w:val="24"/>
              </w:rPr>
              <w:t>, включая все налоги и сборы,</w:t>
            </w:r>
            <w:r w:rsidRPr="00053193">
              <w:rPr>
                <w:rFonts w:ascii="Times New Roman" w:hAnsi="Times New Roman" w:cs="Times New Roman"/>
                <w:color w:val="171717" w:themeColor="background2" w:themeShade="1A"/>
                <w:sz w:val="24"/>
                <w:szCs w:val="24"/>
              </w:rPr>
              <w:t xml:space="preserve"> (в соответствии с утвержденной проектно-сметной документацией)</w:t>
            </w:r>
            <w:r w:rsidRPr="00053193">
              <w:rPr>
                <w:rFonts w:ascii="Times New Roman" w:hAnsi="Times New Roman" w:cs="Times New Roman"/>
                <w:sz w:val="24"/>
                <w:szCs w:val="24"/>
              </w:rPr>
              <w:t xml:space="preserve"> в том числе по объектам (руб.):</w:t>
            </w:r>
          </w:p>
          <w:p w:rsidR="00124365" w:rsidRPr="00053193" w:rsidRDefault="00124365"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053193">
              <w:rPr>
                <w:rFonts w:ascii="Times New Roman" w:hAnsi="Times New Roman" w:cs="Times New Roman"/>
                <w:sz w:val="24"/>
                <w:szCs w:val="24"/>
              </w:rPr>
              <w:t>Амурская область, Магдагачинский район, пгт. Магдагачи, ул. Карла Маркса, 29 – 2 302 062,55 руб.</w:t>
            </w:r>
          </w:p>
          <w:p w:rsidR="00124365" w:rsidRPr="00053193" w:rsidRDefault="00124365"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053193">
              <w:rPr>
                <w:rFonts w:ascii="Times New Roman" w:hAnsi="Times New Roman" w:cs="Times New Roman"/>
                <w:sz w:val="24"/>
                <w:szCs w:val="24"/>
              </w:rPr>
              <w:t>Амурская область, Магдагачинский район, пгт. Ушумун, ул. Комсомольская, 6 – 3 077 845,34 руб.</w:t>
            </w:r>
          </w:p>
          <w:p w:rsidR="00124365" w:rsidRPr="00053193" w:rsidRDefault="00124365"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053193">
              <w:rPr>
                <w:rFonts w:ascii="Times New Roman" w:hAnsi="Times New Roman" w:cs="Times New Roman"/>
                <w:sz w:val="24"/>
                <w:szCs w:val="24"/>
              </w:rPr>
              <w:t>Амурская область, Магдагачинский район, пгт. Ушумун, ул. Красноармейская, 13 – 3 624 393,22 руб.</w:t>
            </w:r>
          </w:p>
          <w:p w:rsidR="00750650" w:rsidRPr="00053193" w:rsidRDefault="00124365" w:rsidP="0005319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053193">
              <w:rPr>
                <w:rFonts w:ascii="Times New Roman" w:hAnsi="Times New Roman" w:cs="Times New Roman"/>
                <w:sz w:val="24"/>
                <w:szCs w:val="24"/>
              </w:rPr>
              <w:t>Амурская область, Магдагачинский район, с. Тыгда, ул. Бояринцева, 3 – 1 959 612,45 руб.</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637787" w:rsidRDefault="005D47FB" w:rsidP="00695E49">
            <w:pPr>
              <w:widowControl w:val="0"/>
              <w:spacing w:line="240" w:lineRule="auto"/>
              <w:jc w:val="center"/>
              <w:rPr>
                <w:rFonts w:ascii="Times New Roman" w:hAnsi="Times New Roman" w:cs="Times New Roman"/>
                <w:sz w:val="24"/>
                <w:szCs w:val="24"/>
                <w:highlight w:val="yellow"/>
              </w:rPr>
            </w:pPr>
            <w:r w:rsidRPr="00750650">
              <w:rPr>
                <w:rFonts w:ascii="Times New Roman" w:hAnsi="Times New Roman" w:cs="Times New Roman"/>
                <w:sz w:val="24"/>
                <w:szCs w:val="24"/>
              </w:rPr>
              <w:t>9</w:t>
            </w:r>
          </w:p>
        </w:tc>
        <w:tc>
          <w:tcPr>
            <w:tcW w:w="2693" w:type="dxa"/>
            <w:shd w:val="clear" w:color="auto" w:fill="auto"/>
          </w:tcPr>
          <w:p w:rsidR="00695E49" w:rsidRPr="00750650" w:rsidRDefault="00AD424C" w:rsidP="00AD424C">
            <w:pPr>
              <w:widowControl w:val="0"/>
              <w:spacing w:line="240" w:lineRule="auto"/>
              <w:rPr>
                <w:rFonts w:ascii="Times New Roman" w:hAnsi="Times New Roman" w:cs="Times New Roman"/>
                <w:sz w:val="24"/>
                <w:szCs w:val="24"/>
              </w:rPr>
            </w:pPr>
            <w:r w:rsidRPr="00750650">
              <w:rPr>
                <w:rFonts w:ascii="Times New Roman" w:hAnsi="Times New Roman" w:cs="Times New Roman"/>
                <w:sz w:val="24"/>
                <w:szCs w:val="24"/>
              </w:rPr>
              <w:t xml:space="preserve">Место, </w:t>
            </w:r>
            <w:r w:rsidR="006E70B3" w:rsidRPr="00750650">
              <w:rPr>
                <w:rFonts w:ascii="Times New Roman" w:hAnsi="Times New Roman" w:cs="Times New Roman"/>
                <w:sz w:val="24"/>
                <w:szCs w:val="24"/>
              </w:rPr>
              <w:t xml:space="preserve">условия и </w:t>
            </w:r>
            <w:r w:rsidRPr="00750650">
              <w:rPr>
                <w:rFonts w:ascii="Times New Roman" w:hAnsi="Times New Roman" w:cs="Times New Roman"/>
                <w:sz w:val="24"/>
                <w:szCs w:val="24"/>
              </w:rPr>
              <w:t>сроки</w:t>
            </w:r>
            <w:r w:rsidR="006E70B3" w:rsidRPr="00750650">
              <w:rPr>
                <w:rFonts w:ascii="Times New Roman" w:hAnsi="Times New Roman" w:cs="Times New Roman"/>
                <w:sz w:val="24"/>
                <w:szCs w:val="24"/>
              </w:rPr>
              <w:t xml:space="preserve"> (периоды)</w:t>
            </w:r>
            <w:r w:rsidRPr="00750650">
              <w:rPr>
                <w:rFonts w:ascii="Times New Roman" w:hAnsi="Times New Roman" w:cs="Times New Roman"/>
                <w:sz w:val="24"/>
                <w:szCs w:val="24"/>
              </w:rPr>
              <w:t xml:space="preserve"> </w:t>
            </w:r>
            <w:r w:rsidR="00637787" w:rsidRPr="00750650">
              <w:rPr>
                <w:rFonts w:ascii="Times New Roman" w:hAnsi="Times New Roman" w:cs="Times New Roman"/>
                <w:sz w:val="24"/>
                <w:szCs w:val="24"/>
              </w:rPr>
              <w:t xml:space="preserve">оказания услуг и (или) </w:t>
            </w:r>
            <w:r w:rsidRPr="00750650">
              <w:rPr>
                <w:rFonts w:ascii="Times New Roman" w:hAnsi="Times New Roman" w:cs="Times New Roman"/>
                <w:sz w:val="24"/>
                <w:szCs w:val="24"/>
              </w:rPr>
              <w:t>выполнения работ:</w:t>
            </w:r>
          </w:p>
        </w:tc>
        <w:tc>
          <w:tcPr>
            <w:tcW w:w="5949" w:type="dxa"/>
            <w:shd w:val="clear" w:color="auto" w:fill="auto"/>
          </w:tcPr>
          <w:p w:rsidR="00506F47" w:rsidRPr="00750650" w:rsidRDefault="00EF1512" w:rsidP="00506F47">
            <w:pPr>
              <w:widowControl w:val="0"/>
              <w:spacing w:after="0" w:line="240" w:lineRule="auto"/>
              <w:jc w:val="both"/>
              <w:rPr>
                <w:rFonts w:ascii="Times New Roman" w:hAnsi="Times New Roman" w:cs="Times New Roman"/>
                <w:sz w:val="24"/>
                <w:szCs w:val="24"/>
              </w:rPr>
            </w:pPr>
            <w:r w:rsidRPr="00750650">
              <w:rPr>
                <w:rFonts w:ascii="Times New Roman" w:hAnsi="Times New Roman" w:cs="Times New Roman"/>
                <w:sz w:val="24"/>
                <w:szCs w:val="24"/>
                <w:u w:val="single"/>
              </w:rPr>
              <w:t xml:space="preserve">Срок </w:t>
            </w:r>
            <w:r w:rsidR="00637787" w:rsidRPr="00750650">
              <w:rPr>
                <w:rFonts w:ascii="Times New Roman" w:hAnsi="Times New Roman" w:cs="Times New Roman"/>
                <w:sz w:val="24"/>
                <w:szCs w:val="24"/>
                <w:u w:val="single"/>
              </w:rPr>
              <w:t xml:space="preserve">оказания услуг и (или) </w:t>
            </w:r>
            <w:r w:rsidRPr="00750650">
              <w:rPr>
                <w:rFonts w:ascii="Times New Roman" w:hAnsi="Times New Roman" w:cs="Times New Roman"/>
                <w:sz w:val="24"/>
                <w:szCs w:val="24"/>
                <w:u w:val="single"/>
              </w:rPr>
              <w:t>выполнения работ:</w:t>
            </w:r>
            <w:r w:rsidRPr="00750650">
              <w:rPr>
                <w:rFonts w:ascii="Times New Roman" w:hAnsi="Times New Roman" w:cs="Times New Roman"/>
                <w:sz w:val="24"/>
                <w:szCs w:val="24"/>
              </w:rPr>
              <w:t xml:space="preserve"> </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 xml:space="preserve">Амурская область, Магдагачинский район, пгт. </w:t>
            </w:r>
            <w:r w:rsidR="004D5B5D">
              <w:rPr>
                <w:rFonts w:ascii="Times New Roman" w:eastAsia="Times New Roman" w:hAnsi="Times New Roman" w:cs="Times New Roman"/>
                <w:sz w:val="24"/>
                <w:szCs w:val="24"/>
                <w:lang w:eastAsia="ru-RU"/>
              </w:rPr>
              <w:t xml:space="preserve">Магдагачи, ул. Карла Маркса, 29 -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Амурская область, Магдагачинский район, пг</w:t>
            </w:r>
            <w:r w:rsidR="004D5B5D">
              <w:rPr>
                <w:rFonts w:ascii="Times New Roman" w:eastAsia="Times New Roman" w:hAnsi="Times New Roman" w:cs="Times New Roman"/>
                <w:sz w:val="24"/>
                <w:szCs w:val="24"/>
                <w:lang w:eastAsia="ru-RU"/>
              </w:rPr>
              <w:t xml:space="preserve">т. Ушумун, ул. Комсомольская, 6 -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 xml:space="preserve">Амурская область, Магдагачинский район, пгт. </w:t>
            </w:r>
            <w:r w:rsidR="004D5B5D">
              <w:rPr>
                <w:rFonts w:ascii="Times New Roman" w:eastAsia="Times New Roman" w:hAnsi="Times New Roman" w:cs="Times New Roman"/>
                <w:sz w:val="24"/>
                <w:szCs w:val="24"/>
                <w:lang w:eastAsia="ru-RU"/>
              </w:rPr>
              <w:t xml:space="preserve">Ушумун, ул. Красноармейская, 13 -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 xml:space="preserve">Амурская область, Магдагачинский </w:t>
            </w:r>
            <w:r w:rsidRPr="0007164A">
              <w:rPr>
                <w:rFonts w:ascii="Times New Roman" w:eastAsia="Times New Roman" w:hAnsi="Times New Roman" w:cs="Times New Roman"/>
                <w:sz w:val="24"/>
                <w:szCs w:val="24"/>
                <w:lang w:eastAsia="ru-RU"/>
              </w:rPr>
              <w:lastRenderedPageBreak/>
              <w:t>рай</w:t>
            </w:r>
            <w:r w:rsidR="004D5B5D">
              <w:rPr>
                <w:rFonts w:ascii="Times New Roman" w:eastAsia="Times New Roman" w:hAnsi="Times New Roman" w:cs="Times New Roman"/>
                <w:sz w:val="24"/>
                <w:szCs w:val="24"/>
                <w:lang w:eastAsia="ru-RU"/>
              </w:rPr>
              <w:t xml:space="preserve">он, с. Тыгда, ул. Бояринцева, 3 -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53193" w:rsidRDefault="00053193" w:rsidP="000827D7">
            <w:pPr>
              <w:widowControl w:val="0"/>
              <w:spacing w:line="240" w:lineRule="auto"/>
              <w:jc w:val="both"/>
              <w:rPr>
                <w:rFonts w:ascii="Times New Roman" w:hAnsi="Times New Roman" w:cs="Times New Roman"/>
                <w:sz w:val="24"/>
                <w:szCs w:val="24"/>
                <w:u w:val="single"/>
              </w:rPr>
            </w:pPr>
          </w:p>
          <w:p w:rsidR="00CA6CA0" w:rsidRPr="00750650" w:rsidRDefault="00980B3A"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u w:val="single"/>
              </w:rPr>
              <w:t xml:space="preserve">Сроки </w:t>
            </w:r>
            <w:r w:rsidR="00637787" w:rsidRPr="00750650">
              <w:rPr>
                <w:rFonts w:ascii="Times New Roman" w:hAnsi="Times New Roman" w:cs="Times New Roman"/>
                <w:sz w:val="24"/>
                <w:szCs w:val="24"/>
                <w:u w:val="single"/>
              </w:rPr>
              <w:t xml:space="preserve">оказания услуг и (или) </w:t>
            </w:r>
            <w:r w:rsidRPr="00750650">
              <w:rPr>
                <w:rFonts w:ascii="Times New Roman" w:hAnsi="Times New Roman" w:cs="Times New Roman"/>
                <w:sz w:val="24"/>
                <w:szCs w:val="24"/>
                <w:u w:val="single"/>
              </w:rPr>
              <w:t>выполнения этапов работ</w:t>
            </w:r>
            <w:r w:rsidRPr="00750650">
              <w:rPr>
                <w:rFonts w:ascii="Times New Roman" w:hAnsi="Times New Roman" w:cs="Times New Roman"/>
                <w:sz w:val="24"/>
                <w:szCs w:val="24"/>
              </w:rPr>
              <w:t xml:space="preserve">: в соответствии с графиком (-ами) </w:t>
            </w:r>
            <w:r w:rsidR="00637787" w:rsidRPr="00750650">
              <w:rPr>
                <w:rFonts w:ascii="Times New Roman" w:hAnsi="Times New Roman" w:cs="Times New Roman"/>
                <w:sz w:val="24"/>
                <w:szCs w:val="24"/>
              </w:rPr>
              <w:t xml:space="preserve">оказания услуг и (или) выполнения работ </w:t>
            </w:r>
            <w:r w:rsidRPr="00750650">
              <w:rPr>
                <w:rFonts w:ascii="Times New Roman" w:hAnsi="Times New Roman" w:cs="Times New Roman"/>
                <w:sz w:val="24"/>
                <w:szCs w:val="24"/>
              </w:rPr>
              <w:t>и стоимости работ, у</w:t>
            </w:r>
            <w:r w:rsidR="00B26B38" w:rsidRPr="00750650">
              <w:rPr>
                <w:rFonts w:ascii="Times New Roman" w:hAnsi="Times New Roman" w:cs="Times New Roman"/>
                <w:sz w:val="24"/>
                <w:szCs w:val="24"/>
              </w:rPr>
              <w:t>казанном (-ыми) в Приложении № 4</w:t>
            </w:r>
            <w:r w:rsidR="006367E2" w:rsidRPr="00750650">
              <w:rPr>
                <w:rFonts w:ascii="Times New Roman" w:hAnsi="Times New Roman" w:cs="Times New Roman"/>
                <w:sz w:val="24"/>
                <w:szCs w:val="24"/>
              </w:rPr>
              <w:t xml:space="preserve">, включая стоимость этапов </w:t>
            </w:r>
            <w:r w:rsidRPr="00750650">
              <w:rPr>
                <w:rFonts w:ascii="Times New Roman" w:hAnsi="Times New Roman" w:cs="Times New Roman"/>
                <w:sz w:val="24"/>
                <w:szCs w:val="24"/>
              </w:rPr>
              <w:t>в</w:t>
            </w:r>
            <w:r w:rsidR="00FD5B1C" w:rsidRPr="00750650">
              <w:rPr>
                <w:rFonts w:ascii="Times New Roman" w:hAnsi="Times New Roman" w:cs="Times New Roman"/>
                <w:sz w:val="24"/>
                <w:szCs w:val="24"/>
              </w:rPr>
              <w:t>ыполнения работ</w:t>
            </w:r>
            <w:r w:rsidR="006367E2" w:rsidRPr="00750650">
              <w:rPr>
                <w:rFonts w:ascii="Times New Roman" w:hAnsi="Times New Roman" w:cs="Times New Roman"/>
                <w:sz w:val="24"/>
                <w:szCs w:val="24"/>
              </w:rPr>
              <w:t xml:space="preserve"> (услуг)</w:t>
            </w:r>
            <w:r w:rsidRPr="00750650">
              <w:rPr>
                <w:rFonts w:ascii="Times New Roman" w:hAnsi="Times New Roman" w:cs="Times New Roman"/>
                <w:sz w:val="24"/>
                <w:szCs w:val="24"/>
              </w:rPr>
              <w:t xml:space="preserve"> и разделе </w:t>
            </w:r>
            <w:r w:rsidRPr="00750650">
              <w:rPr>
                <w:rFonts w:ascii="Times New Roman" w:hAnsi="Times New Roman" w:cs="Times New Roman"/>
                <w:sz w:val="24"/>
                <w:szCs w:val="24"/>
                <w:lang w:val="en-US"/>
              </w:rPr>
              <w:t>VI</w:t>
            </w:r>
            <w:r w:rsidRPr="00750650">
              <w:rPr>
                <w:rFonts w:ascii="Times New Roman" w:hAnsi="Times New Roman" w:cs="Times New Roman"/>
                <w:sz w:val="24"/>
                <w:szCs w:val="24"/>
              </w:rPr>
              <w:t xml:space="preserve"> «Проект договора»</w:t>
            </w:r>
            <w:r w:rsidR="00FD5B1C" w:rsidRPr="00750650">
              <w:rPr>
                <w:rFonts w:ascii="Times New Roman" w:hAnsi="Times New Roman" w:cs="Times New Roman"/>
                <w:sz w:val="24"/>
                <w:szCs w:val="24"/>
              </w:rPr>
              <w:t>.</w:t>
            </w:r>
          </w:p>
          <w:p w:rsidR="007947CF" w:rsidRPr="00750650" w:rsidRDefault="007947CF" w:rsidP="00840DB6">
            <w:pPr>
              <w:widowControl w:val="0"/>
              <w:spacing w:after="0" w:line="240" w:lineRule="auto"/>
              <w:jc w:val="both"/>
              <w:rPr>
                <w:rFonts w:ascii="Times New Roman" w:hAnsi="Times New Roman" w:cs="Times New Roman"/>
                <w:sz w:val="24"/>
                <w:szCs w:val="24"/>
              </w:rPr>
            </w:pPr>
            <w:r w:rsidRPr="00750650">
              <w:rPr>
                <w:rFonts w:ascii="Times New Roman" w:hAnsi="Times New Roman" w:cs="Times New Roman"/>
                <w:sz w:val="24"/>
                <w:szCs w:val="24"/>
                <w:u w:val="single"/>
              </w:rPr>
              <w:t xml:space="preserve">Место </w:t>
            </w:r>
            <w:r w:rsidR="006367E2" w:rsidRPr="00750650">
              <w:rPr>
                <w:rFonts w:ascii="Times New Roman" w:hAnsi="Times New Roman" w:cs="Times New Roman"/>
                <w:sz w:val="24"/>
                <w:szCs w:val="24"/>
                <w:u w:val="single"/>
              </w:rPr>
              <w:t xml:space="preserve">оказания услуг и (или) </w:t>
            </w:r>
            <w:r w:rsidRPr="00750650">
              <w:rPr>
                <w:rFonts w:ascii="Times New Roman" w:hAnsi="Times New Roman" w:cs="Times New Roman"/>
                <w:sz w:val="24"/>
                <w:szCs w:val="24"/>
                <w:u w:val="single"/>
              </w:rPr>
              <w:t>выполнения работ:</w:t>
            </w:r>
            <w:r w:rsidRPr="00750650">
              <w:rPr>
                <w:rFonts w:ascii="Times New Roman" w:hAnsi="Times New Roman" w:cs="Times New Roman"/>
                <w:sz w:val="24"/>
                <w:szCs w:val="24"/>
              </w:rPr>
              <w:t xml:space="preserve"> </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Амурская область, Магдагачинский район, пгт. Магдагачи, ул. Карла Маркса, 29.</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Амурская область, Магдагачинский район, пгт. Ушумун, ул. Комсомольская, 6.</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Амурская область, Магдагачинский район, пгт. Ушумун, ул. Красноармейская, 13.</w:t>
            </w:r>
          </w:p>
          <w:p w:rsidR="00840DB6" w:rsidRPr="00053193" w:rsidRDefault="00A55A68" w:rsidP="00053193">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Амурская область, Магдагачинский район, с. Тыгда, ул. Бояринцева, 3.</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lastRenderedPageBreak/>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1A69F7" w:rsidTr="00A449F5">
        <w:tc>
          <w:tcPr>
            <w:tcW w:w="704" w:type="dxa"/>
          </w:tcPr>
          <w:p w:rsidR="006E70B3" w:rsidRPr="00053193" w:rsidRDefault="005D47FB" w:rsidP="00695E49">
            <w:pPr>
              <w:widowControl w:val="0"/>
              <w:spacing w:line="240" w:lineRule="auto"/>
              <w:jc w:val="center"/>
              <w:rPr>
                <w:rFonts w:ascii="Times New Roman" w:hAnsi="Times New Roman" w:cs="Times New Roman"/>
                <w:sz w:val="24"/>
                <w:szCs w:val="24"/>
              </w:rPr>
            </w:pPr>
            <w:r w:rsidRPr="00053193">
              <w:rPr>
                <w:rFonts w:ascii="Times New Roman" w:hAnsi="Times New Roman" w:cs="Times New Roman"/>
                <w:sz w:val="24"/>
                <w:szCs w:val="24"/>
              </w:rPr>
              <w:t>11</w:t>
            </w:r>
          </w:p>
        </w:tc>
        <w:tc>
          <w:tcPr>
            <w:tcW w:w="2693" w:type="dxa"/>
          </w:tcPr>
          <w:p w:rsidR="006E70B3" w:rsidRPr="00053193" w:rsidRDefault="006E70B3" w:rsidP="00AD08DA">
            <w:pPr>
              <w:widowControl w:val="0"/>
              <w:spacing w:line="240" w:lineRule="auto"/>
              <w:rPr>
                <w:rFonts w:ascii="Times New Roman" w:hAnsi="Times New Roman" w:cs="Times New Roman"/>
                <w:sz w:val="24"/>
                <w:szCs w:val="24"/>
              </w:rPr>
            </w:pPr>
            <w:r w:rsidRPr="00053193">
              <w:rPr>
                <w:rFonts w:ascii="Times New Roman" w:hAnsi="Times New Roman" w:cs="Times New Roman"/>
                <w:sz w:val="24"/>
                <w:szCs w:val="24"/>
              </w:rPr>
              <w:t>Дата</w:t>
            </w:r>
            <w:r w:rsidR="00AD08DA" w:rsidRPr="00053193">
              <w:rPr>
                <w:rFonts w:ascii="Times New Roman" w:hAnsi="Times New Roman" w:cs="Times New Roman"/>
                <w:sz w:val="24"/>
                <w:szCs w:val="24"/>
              </w:rPr>
              <w:t xml:space="preserve"> и время </w:t>
            </w:r>
            <w:r w:rsidRPr="00053193">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5E5B00" w:rsidRDefault="00220F52" w:rsidP="00594DBF">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«28</w:t>
            </w:r>
            <w:r w:rsidR="00F62337" w:rsidRPr="00053193">
              <w:rPr>
                <w:rFonts w:ascii="Times New Roman" w:hAnsi="Times New Roman" w:cs="Times New Roman"/>
                <w:sz w:val="24"/>
                <w:szCs w:val="24"/>
              </w:rPr>
              <w:t>»</w:t>
            </w:r>
            <w:r w:rsidR="005E5B00" w:rsidRPr="00053193">
              <w:rPr>
                <w:rFonts w:ascii="Times New Roman" w:hAnsi="Times New Roman" w:cs="Times New Roman"/>
                <w:sz w:val="24"/>
                <w:szCs w:val="24"/>
              </w:rPr>
              <w:t xml:space="preserve"> </w:t>
            </w:r>
            <w:r w:rsidR="00D86A14" w:rsidRPr="00053193">
              <w:rPr>
                <w:rFonts w:ascii="Times New Roman" w:hAnsi="Times New Roman" w:cs="Times New Roman"/>
                <w:sz w:val="24"/>
                <w:szCs w:val="24"/>
              </w:rPr>
              <w:t>марта 2018</w:t>
            </w:r>
            <w:r w:rsidR="00F62337" w:rsidRPr="00053193">
              <w:rPr>
                <w:rFonts w:ascii="Times New Roman" w:hAnsi="Times New Roman" w:cs="Times New Roman"/>
                <w:sz w:val="24"/>
                <w:szCs w:val="24"/>
              </w:rPr>
              <w:t>г. в 09-00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12</w:t>
            </w:r>
          </w:p>
        </w:tc>
        <w:tc>
          <w:tcPr>
            <w:tcW w:w="2693" w:type="dxa"/>
          </w:tcPr>
          <w:p w:rsidR="00AD08DA" w:rsidRPr="00D86A14" w:rsidRDefault="00AD08DA" w:rsidP="00AD08DA">
            <w:pPr>
              <w:widowControl w:val="0"/>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Дата и время окончания </w:t>
            </w:r>
            <w:r w:rsidR="00594DBF" w:rsidRPr="00D86A14">
              <w:rPr>
                <w:rFonts w:ascii="Times New Roman" w:hAnsi="Times New Roman" w:cs="Times New Roman"/>
                <w:sz w:val="24"/>
                <w:szCs w:val="24"/>
              </w:rPr>
              <w:t xml:space="preserve">срока </w:t>
            </w:r>
            <w:r w:rsidRPr="00D86A14">
              <w:rPr>
                <w:rFonts w:ascii="Times New Roman" w:hAnsi="Times New Roman" w:cs="Times New Roman"/>
                <w:sz w:val="24"/>
                <w:szCs w:val="24"/>
              </w:rPr>
              <w:t>подачи заявок на участие в электронном аукционе:</w:t>
            </w:r>
          </w:p>
        </w:tc>
        <w:tc>
          <w:tcPr>
            <w:tcW w:w="5949" w:type="dxa"/>
          </w:tcPr>
          <w:p w:rsidR="00AD08DA" w:rsidRPr="00714C79" w:rsidRDefault="00220F52" w:rsidP="00D86A14">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001A69F7" w:rsidRPr="00714C79">
              <w:rPr>
                <w:rFonts w:ascii="Times New Roman" w:hAnsi="Times New Roman" w:cs="Times New Roman"/>
                <w:sz w:val="24"/>
                <w:szCs w:val="24"/>
              </w:rPr>
              <w:t xml:space="preserve">» </w:t>
            </w:r>
            <w:r w:rsidR="00D86A14">
              <w:rPr>
                <w:rFonts w:ascii="Times New Roman" w:hAnsi="Times New Roman" w:cs="Times New Roman"/>
                <w:sz w:val="24"/>
                <w:szCs w:val="24"/>
              </w:rPr>
              <w:t>апреля 2018</w:t>
            </w:r>
            <w:r w:rsidR="00F62337" w:rsidRPr="00714C79">
              <w:rPr>
                <w:rFonts w:ascii="Times New Roman" w:hAnsi="Times New Roman" w:cs="Times New Roman"/>
                <w:sz w:val="24"/>
                <w:szCs w:val="24"/>
              </w:rPr>
              <w:t>г. в 18-00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13</w:t>
            </w:r>
          </w:p>
        </w:tc>
        <w:tc>
          <w:tcPr>
            <w:tcW w:w="2693" w:type="dxa"/>
          </w:tcPr>
          <w:p w:rsidR="00AD08DA" w:rsidRPr="00D86A14" w:rsidRDefault="00AD08DA" w:rsidP="00594DBF">
            <w:pPr>
              <w:widowControl w:val="0"/>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Дата </w:t>
            </w:r>
            <w:r w:rsidR="00594DBF" w:rsidRPr="00D86A14">
              <w:rPr>
                <w:rFonts w:ascii="Times New Roman" w:hAnsi="Times New Roman" w:cs="Times New Roman"/>
                <w:sz w:val="24"/>
                <w:szCs w:val="24"/>
              </w:rPr>
              <w:t xml:space="preserve">окончания срока </w:t>
            </w:r>
            <w:r w:rsidRPr="00D86A14">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714C79" w:rsidRDefault="00714C79" w:rsidP="00D86A14">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w:t>
            </w:r>
            <w:r w:rsidR="00220F52">
              <w:rPr>
                <w:rFonts w:ascii="Times New Roman" w:hAnsi="Times New Roman" w:cs="Times New Roman"/>
                <w:sz w:val="24"/>
                <w:szCs w:val="24"/>
              </w:rPr>
              <w:t>19</w:t>
            </w:r>
            <w:r w:rsidR="00F62337" w:rsidRPr="00714C79">
              <w:rPr>
                <w:rFonts w:ascii="Times New Roman" w:hAnsi="Times New Roman" w:cs="Times New Roman"/>
                <w:sz w:val="24"/>
                <w:szCs w:val="24"/>
              </w:rPr>
              <w:t xml:space="preserve">» </w:t>
            </w:r>
            <w:r w:rsidR="00D86A14">
              <w:rPr>
                <w:rFonts w:ascii="Times New Roman" w:hAnsi="Times New Roman" w:cs="Times New Roman"/>
                <w:sz w:val="24"/>
                <w:szCs w:val="24"/>
              </w:rPr>
              <w:t>апреля 2018</w:t>
            </w:r>
            <w:r w:rsidR="00F62337" w:rsidRPr="00714C79">
              <w:rPr>
                <w:rFonts w:ascii="Times New Roman" w:hAnsi="Times New Roman" w:cs="Times New Roman"/>
                <w:sz w:val="24"/>
                <w:szCs w:val="24"/>
              </w:rPr>
              <w:t>г.</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14</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проведения электронного аукциона:</w:t>
            </w:r>
          </w:p>
        </w:tc>
        <w:tc>
          <w:tcPr>
            <w:tcW w:w="5949" w:type="dxa"/>
          </w:tcPr>
          <w:p w:rsidR="00AD08DA" w:rsidRPr="00714C79" w:rsidRDefault="00053193" w:rsidP="00D86A14">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F62337" w:rsidRPr="00714C79">
              <w:rPr>
                <w:rFonts w:ascii="Times New Roman" w:hAnsi="Times New Roman" w:cs="Times New Roman"/>
                <w:sz w:val="24"/>
                <w:szCs w:val="24"/>
              </w:rPr>
              <w:t xml:space="preserve">» </w:t>
            </w:r>
            <w:r w:rsidR="00D86A14">
              <w:rPr>
                <w:rFonts w:ascii="Times New Roman" w:hAnsi="Times New Roman" w:cs="Times New Roman"/>
                <w:sz w:val="24"/>
                <w:szCs w:val="24"/>
              </w:rPr>
              <w:t>апреля 2018</w:t>
            </w:r>
            <w:r w:rsidR="00F62337" w:rsidRPr="00714C79">
              <w:rPr>
                <w:rFonts w:ascii="Times New Roman" w:hAnsi="Times New Roman" w:cs="Times New Roman"/>
                <w:sz w:val="24"/>
                <w:szCs w:val="24"/>
              </w:rPr>
              <w:t>г.</w:t>
            </w:r>
          </w:p>
        </w:tc>
      </w:tr>
      <w:tr w:rsidR="00AD08DA" w:rsidRPr="00A449F5"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15</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714C79" w:rsidRDefault="009C71E4" w:rsidP="00D86A14">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с момента разме</w:t>
            </w:r>
            <w:r w:rsidR="00D86A14">
              <w:rPr>
                <w:rFonts w:ascii="Times New Roman" w:hAnsi="Times New Roman" w:cs="Times New Roman"/>
                <w:sz w:val="24"/>
                <w:szCs w:val="24"/>
              </w:rPr>
              <w:t>щения извещения п</w:t>
            </w:r>
            <w:r w:rsidRPr="00714C79">
              <w:rPr>
                <w:rFonts w:ascii="Times New Roman" w:hAnsi="Times New Roman" w:cs="Times New Roman"/>
                <w:sz w:val="24"/>
                <w:szCs w:val="24"/>
              </w:rPr>
              <w:t xml:space="preserve">о </w:t>
            </w:r>
            <w:r w:rsidR="00220F52">
              <w:rPr>
                <w:rFonts w:ascii="Times New Roman" w:hAnsi="Times New Roman" w:cs="Times New Roman"/>
                <w:sz w:val="24"/>
                <w:szCs w:val="24"/>
              </w:rPr>
              <w:t>11</w:t>
            </w:r>
            <w:r w:rsidR="00D86A14">
              <w:rPr>
                <w:rFonts w:ascii="Times New Roman" w:hAnsi="Times New Roman" w:cs="Times New Roman"/>
                <w:sz w:val="24"/>
                <w:szCs w:val="24"/>
              </w:rPr>
              <w:t>.04</w:t>
            </w:r>
            <w:r w:rsidR="00714C79" w:rsidRPr="00714C79">
              <w:rPr>
                <w:rFonts w:ascii="Times New Roman" w:hAnsi="Times New Roman" w:cs="Times New Roman"/>
                <w:sz w:val="24"/>
                <w:szCs w:val="24"/>
              </w:rPr>
              <w:t>.</w:t>
            </w:r>
            <w:r w:rsidR="00D86A14">
              <w:rPr>
                <w:rFonts w:ascii="Times New Roman" w:hAnsi="Times New Roman" w:cs="Times New Roman"/>
                <w:sz w:val="24"/>
                <w:szCs w:val="24"/>
              </w:rPr>
              <w:t>2018</w:t>
            </w:r>
            <w:r w:rsidRPr="00714C79">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w:t>
            </w:r>
            <w:r w:rsidRPr="00A449F5">
              <w:rPr>
                <w:rFonts w:ascii="Times New Roman" w:hAnsi="Times New Roman" w:cs="Times New Roman"/>
                <w:sz w:val="24"/>
                <w:szCs w:val="24"/>
              </w:rPr>
              <w:lastRenderedPageBreak/>
              <w:t xml:space="preserve">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Порядок и сроки отзыва заявок на участие в электронном </w:t>
            </w:r>
            <w:r w:rsidRPr="00A449F5">
              <w:rPr>
                <w:rFonts w:ascii="Times New Roman" w:hAnsi="Times New Roman" w:cs="Times New Roman"/>
                <w:sz w:val="24"/>
                <w:szCs w:val="24"/>
              </w:rPr>
              <w:lastRenderedPageBreak/>
              <w:t>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w:t>
            </w:r>
            <w:r w:rsidRPr="00A449F5">
              <w:rPr>
                <w:rFonts w:ascii="Times New Roman" w:hAnsi="Times New Roman" w:cs="Times New Roman"/>
                <w:sz w:val="24"/>
                <w:szCs w:val="24"/>
              </w:rPr>
              <w:lastRenderedPageBreak/>
              <w:t>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lastRenderedPageBreak/>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053193">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w:t>
            </w:r>
            <w:r w:rsidR="00D86A14">
              <w:rPr>
                <w:rFonts w:ascii="Times New Roman" w:hAnsi="Times New Roman" w:cs="Times New Roman"/>
                <w:sz w:val="24"/>
                <w:szCs w:val="24"/>
              </w:rPr>
              <w:t>–</w:t>
            </w:r>
            <w:r w:rsidR="009C07BA" w:rsidRPr="00714C79">
              <w:rPr>
                <w:rFonts w:ascii="Times New Roman" w:hAnsi="Times New Roman" w:cs="Times New Roman"/>
                <w:sz w:val="24"/>
                <w:szCs w:val="24"/>
              </w:rPr>
              <w:t xml:space="preserve"> </w:t>
            </w:r>
            <w:r w:rsidR="00D86A14">
              <w:rPr>
                <w:rFonts w:ascii="Times New Roman" w:hAnsi="Times New Roman" w:cs="Times New Roman"/>
                <w:b/>
                <w:sz w:val="24"/>
                <w:szCs w:val="24"/>
              </w:rPr>
              <w:t xml:space="preserve">0,5 </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053193">
              <w:rPr>
                <w:rFonts w:ascii="Times New Roman" w:hAnsi="Times New Roman" w:cs="Times New Roman"/>
                <w:b/>
                <w:sz w:val="24"/>
                <w:szCs w:val="24"/>
              </w:rPr>
              <w:t>54 819,57</w:t>
            </w:r>
            <w:r w:rsidR="001A69F7" w:rsidRPr="00714C79">
              <w:rPr>
                <w:rFonts w:ascii="Times New Roman" w:hAnsi="Times New Roman" w:cs="Times New Roman"/>
                <w:b/>
                <w:sz w:val="24"/>
                <w:szCs w:val="24"/>
              </w:rPr>
              <w:t xml:space="preserve">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D86A14" w:rsidRDefault="00163B86" w:rsidP="00786FA6">
            <w:pPr>
              <w:widowControl w:val="0"/>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Размер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18432A" w:rsidRPr="00D86A14" w:rsidRDefault="00313F11" w:rsidP="00053193">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Размер обесп</w:t>
            </w:r>
            <w:r w:rsidR="009C07BA" w:rsidRPr="00D86A14">
              <w:rPr>
                <w:rFonts w:ascii="Times New Roman" w:hAnsi="Times New Roman" w:cs="Times New Roman"/>
                <w:sz w:val="24"/>
                <w:szCs w:val="24"/>
              </w:rPr>
              <w:t xml:space="preserve">ечения исполнения </w:t>
            </w:r>
            <w:r w:rsidR="00B528B9" w:rsidRPr="00D86A14">
              <w:rPr>
                <w:rFonts w:ascii="Times New Roman" w:hAnsi="Times New Roman" w:cs="Times New Roman"/>
                <w:sz w:val="24"/>
                <w:szCs w:val="24"/>
              </w:rPr>
              <w:t>обязательств по договору</w:t>
            </w:r>
            <w:r w:rsidR="009C07BA" w:rsidRPr="00D86A14">
              <w:rPr>
                <w:rFonts w:ascii="Times New Roman" w:hAnsi="Times New Roman" w:cs="Times New Roman"/>
                <w:sz w:val="24"/>
                <w:szCs w:val="24"/>
              </w:rPr>
              <w:t xml:space="preserve"> </w:t>
            </w:r>
            <w:r w:rsidR="00D86A14">
              <w:rPr>
                <w:rFonts w:ascii="Times New Roman" w:hAnsi="Times New Roman" w:cs="Times New Roman"/>
                <w:sz w:val="24"/>
                <w:szCs w:val="24"/>
              </w:rPr>
              <w:t>–</w:t>
            </w:r>
            <w:r w:rsidR="009C07BA" w:rsidRPr="00D86A14">
              <w:rPr>
                <w:rFonts w:ascii="Times New Roman" w:hAnsi="Times New Roman" w:cs="Times New Roman"/>
                <w:sz w:val="24"/>
                <w:szCs w:val="24"/>
              </w:rPr>
              <w:t xml:space="preserve"> </w:t>
            </w:r>
            <w:r w:rsidR="00053193">
              <w:rPr>
                <w:rFonts w:ascii="Times New Roman" w:hAnsi="Times New Roman" w:cs="Times New Roman"/>
                <w:b/>
                <w:sz w:val="24"/>
                <w:szCs w:val="24"/>
              </w:rPr>
              <w:t>30</w:t>
            </w:r>
            <w:r w:rsidR="00D86A14">
              <w:rPr>
                <w:rFonts w:ascii="Times New Roman" w:hAnsi="Times New Roman" w:cs="Times New Roman"/>
                <w:b/>
                <w:sz w:val="24"/>
                <w:szCs w:val="24"/>
              </w:rPr>
              <w:t xml:space="preserve"> </w:t>
            </w:r>
            <w:r w:rsidRPr="00D86A14">
              <w:rPr>
                <w:rFonts w:ascii="Times New Roman" w:hAnsi="Times New Roman" w:cs="Times New Roman"/>
                <w:b/>
                <w:sz w:val="24"/>
                <w:szCs w:val="24"/>
              </w:rPr>
              <w:t>%</w:t>
            </w:r>
            <w:r w:rsidRPr="00D86A14">
              <w:rPr>
                <w:rFonts w:ascii="Times New Roman" w:hAnsi="Times New Roman" w:cs="Times New Roman"/>
                <w:sz w:val="24"/>
                <w:szCs w:val="24"/>
              </w:rPr>
              <w:t xml:space="preserve"> от начальной (максимальной) цены договора, что составляет </w:t>
            </w:r>
            <w:r w:rsidR="00053193">
              <w:rPr>
                <w:rFonts w:ascii="Times New Roman" w:hAnsi="Times New Roman" w:cs="Times New Roman"/>
                <w:b/>
                <w:sz w:val="24"/>
                <w:szCs w:val="24"/>
              </w:rPr>
              <w:t>3 289 174,07</w:t>
            </w:r>
            <w:r w:rsidRPr="00D86A14">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 xml:space="preserve">Проектная документация, согласованная и утвержденная в установленном порядке, или сметная документация, если необходимость в </w:t>
            </w:r>
            <w:r w:rsidRPr="00681D1A">
              <w:rPr>
                <w:rFonts w:ascii="Times New Roman" w:hAnsi="Times New Roman" w:cs="Times New Roman"/>
                <w:sz w:val="24"/>
                <w:szCs w:val="24"/>
              </w:rPr>
              <w:lastRenderedPageBreak/>
              <w:t>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lastRenderedPageBreak/>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шаг 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 xml:space="preserve">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w:t>
            </w:r>
            <w:r w:rsidR="007049B6" w:rsidRPr="00681D1A">
              <w:rPr>
                <w:rFonts w:ascii="Times New Roman" w:hAnsi="Times New Roman" w:cs="Times New Roman"/>
                <w:sz w:val="24"/>
                <w:szCs w:val="24"/>
              </w:rPr>
              <w:lastRenderedPageBreak/>
              <w:t>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053193" w:rsidRDefault="00053193"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Pr="000827D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lastRenderedPageBreak/>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8A18A7" w:rsidRDefault="008A18A7"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053193" w:rsidRDefault="00053193" w:rsidP="00F82333">
      <w:pPr>
        <w:spacing w:line="259" w:lineRule="auto"/>
        <w:rPr>
          <w:rFonts w:ascii="Times New Roman" w:hAnsi="Times New Roman" w:cs="Times New Roman"/>
          <w:sz w:val="24"/>
          <w:szCs w:val="24"/>
        </w:rPr>
      </w:pPr>
    </w:p>
    <w:p w:rsidR="00053193" w:rsidRDefault="00053193" w:rsidP="00F82333">
      <w:pPr>
        <w:spacing w:line="259" w:lineRule="auto"/>
        <w:rPr>
          <w:rFonts w:ascii="Times New Roman" w:hAnsi="Times New Roman" w:cs="Times New Roman"/>
          <w:sz w:val="24"/>
          <w:szCs w:val="24"/>
        </w:rPr>
      </w:pPr>
    </w:p>
    <w:p w:rsidR="00053193" w:rsidRDefault="00053193" w:rsidP="00F82333">
      <w:pPr>
        <w:spacing w:line="259" w:lineRule="auto"/>
        <w:rPr>
          <w:rFonts w:ascii="Times New Roman" w:hAnsi="Times New Roman" w:cs="Times New Roman"/>
          <w:sz w:val="24"/>
          <w:szCs w:val="24"/>
        </w:rPr>
      </w:pPr>
    </w:p>
    <w:p w:rsidR="00053193" w:rsidRDefault="00053193" w:rsidP="00F82333">
      <w:pPr>
        <w:spacing w:line="259" w:lineRule="auto"/>
        <w:rPr>
          <w:rFonts w:ascii="Times New Roman" w:hAnsi="Times New Roman" w:cs="Times New Roman"/>
          <w:sz w:val="24"/>
          <w:szCs w:val="24"/>
        </w:rPr>
      </w:pPr>
    </w:p>
    <w:p w:rsidR="00053193" w:rsidRDefault="00053193" w:rsidP="00F82333">
      <w:pPr>
        <w:spacing w:line="259" w:lineRule="auto"/>
        <w:rPr>
          <w:rFonts w:ascii="Times New Roman" w:hAnsi="Times New Roman" w:cs="Times New Roman"/>
          <w:sz w:val="24"/>
          <w:szCs w:val="24"/>
        </w:rPr>
      </w:pPr>
    </w:p>
    <w:p w:rsidR="00053193" w:rsidRDefault="00053193" w:rsidP="00F82333">
      <w:pPr>
        <w:spacing w:line="259" w:lineRule="auto"/>
        <w:rPr>
          <w:rFonts w:ascii="Times New Roman" w:hAnsi="Times New Roman" w:cs="Times New Roman"/>
          <w:sz w:val="24"/>
          <w:szCs w:val="24"/>
        </w:rPr>
      </w:pPr>
      <w:bookmarkStart w:id="2" w:name="_GoBack"/>
      <w:bookmarkEnd w:id="2"/>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tbl>
      <w:tblPr>
        <w:tblStyle w:val="20"/>
        <w:tblW w:w="0" w:type="auto"/>
        <w:tblLayout w:type="fixed"/>
        <w:tblLook w:val="04A0" w:firstRow="1" w:lastRow="0" w:firstColumn="1" w:lastColumn="0" w:noHBand="0" w:noVBand="1"/>
      </w:tblPr>
      <w:tblGrid>
        <w:gridCol w:w="421"/>
        <w:gridCol w:w="1134"/>
        <w:gridCol w:w="2126"/>
        <w:gridCol w:w="1134"/>
        <w:gridCol w:w="567"/>
        <w:gridCol w:w="1134"/>
        <w:gridCol w:w="1398"/>
        <w:gridCol w:w="237"/>
        <w:gridCol w:w="237"/>
        <w:gridCol w:w="237"/>
        <w:gridCol w:w="237"/>
        <w:gridCol w:w="237"/>
        <w:gridCol w:w="237"/>
        <w:gridCol w:w="237"/>
        <w:gridCol w:w="237"/>
        <w:gridCol w:w="237"/>
        <w:gridCol w:w="237"/>
        <w:gridCol w:w="237"/>
        <w:gridCol w:w="237"/>
        <w:gridCol w:w="237"/>
        <w:gridCol w:w="237"/>
        <w:gridCol w:w="237"/>
        <w:gridCol w:w="240"/>
        <w:gridCol w:w="237"/>
        <w:gridCol w:w="237"/>
        <w:gridCol w:w="286"/>
        <w:gridCol w:w="284"/>
        <w:gridCol w:w="283"/>
        <w:gridCol w:w="1524"/>
      </w:tblGrid>
      <w:tr w:rsidR="00E615B3" w:rsidRPr="00E615B3" w:rsidTr="00053193">
        <w:trPr>
          <w:trHeight w:val="750"/>
        </w:trPr>
        <w:tc>
          <w:tcPr>
            <w:tcW w:w="421" w:type="dxa"/>
            <w:vMerge w:val="restart"/>
            <w:noWrap/>
            <w:hideMark/>
          </w:tcPr>
          <w:p w:rsidR="00E615B3" w:rsidRPr="00E615B3" w:rsidRDefault="00E615B3" w:rsidP="00E615B3">
            <w:pPr>
              <w:spacing w:line="240" w:lineRule="auto"/>
              <w:rPr>
                <w:b/>
                <w:bCs/>
              </w:rPr>
            </w:pPr>
            <w:r w:rsidRPr="00E615B3">
              <w:rPr>
                <w:b/>
                <w:bCs/>
              </w:rPr>
              <w:t>№</w:t>
            </w:r>
          </w:p>
        </w:tc>
        <w:tc>
          <w:tcPr>
            <w:tcW w:w="1134" w:type="dxa"/>
            <w:vMerge w:val="restart"/>
            <w:hideMark/>
          </w:tcPr>
          <w:p w:rsidR="00E615B3" w:rsidRPr="00E615B3" w:rsidRDefault="00E615B3" w:rsidP="00E615B3">
            <w:pPr>
              <w:spacing w:line="240" w:lineRule="auto"/>
              <w:rPr>
                <w:b/>
                <w:bCs/>
              </w:rPr>
            </w:pPr>
            <w:r w:rsidRPr="00E615B3">
              <w:rPr>
                <w:b/>
                <w:bCs/>
              </w:rPr>
              <w:t>Наименование объекта</w:t>
            </w:r>
          </w:p>
        </w:tc>
        <w:tc>
          <w:tcPr>
            <w:tcW w:w="2126" w:type="dxa"/>
            <w:vMerge w:val="restart"/>
            <w:noWrap/>
            <w:hideMark/>
          </w:tcPr>
          <w:p w:rsidR="00E615B3" w:rsidRPr="00E615B3" w:rsidRDefault="00E615B3" w:rsidP="00E615B3">
            <w:pPr>
              <w:spacing w:line="240" w:lineRule="auto"/>
              <w:rPr>
                <w:b/>
                <w:bCs/>
              </w:rPr>
            </w:pPr>
            <w:r w:rsidRPr="00E615B3">
              <w:rPr>
                <w:b/>
                <w:bCs/>
              </w:rPr>
              <w:t>Вид работ</w:t>
            </w:r>
          </w:p>
        </w:tc>
        <w:tc>
          <w:tcPr>
            <w:tcW w:w="1134" w:type="dxa"/>
            <w:vMerge w:val="restart"/>
            <w:hideMark/>
          </w:tcPr>
          <w:p w:rsidR="00E615B3" w:rsidRPr="00E615B3" w:rsidRDefault="00E615B3" w:rsidP="00E615B3">
            <w:pPr>
              <w:spacing w:line="240" w:lineRule="auto"/>
              <w:rPr>
                <w:b/>
                <w:bCs/>
              </w:rPr>
            </w:pPr>
            <w:r w:rsidRPr="00E615B3">
              <w:rPr>
                <w:b/>
                <w:bCs/>
              </w:rPr>
              <w:t>Ед. измерения</w:t>
            </w:r>
          </w:p>
        </w:tc>
        <w:tc>
          <w:tcPr>
            <w:tcW w:w="567" w:type="dxa"/>
            <w:vMerge w:val="restart"/>
            <w:hideMark/>
          </w:tcPr>
          <w:p w:rsidR="00E615B3" w:rsidRPr="00E615B3" w:rsidRDefault="00E615B3" w:rsidP="00E615B3">
            <w:pPr>
              <w:spacing w:line="240" w:lineRule="auto"/>
              <w:rPr>
                <w:b/>
                <w:bCs/>
              </w:rPr>
            </w:pPr>
            <w:r w:rsidRPr="00E615B3">
              <w:rPr>
                <w:b/>
                <w:bCs/>
              </w:rPr>
              <w:t>Объем работ</w:t>
            </w:r>
          </w:p>
        </w:tc>
        <w:tc>
          <w:tcPr>
            <w:tcW w:w="1134" w:type="dxa"/>
            <w:vMerge w:val="restart"/>
            <w:hideMark/>
          </w:tcPr>
          <w:p w:rsidR="00E615B3" w:rsidRPr="00E615B3" w:rsidRDefault="00E615B3" w:rsidP="00E615B3">
            <w:pPr>
              <w:spacing w:line="240" w:lineRule="auto"/>
              <w:rPr>
                <w:b/>
                <w:bCs/>
              </w:rPr>
            </w:pPr>
            <w:r w:rsidRPr="00E615B3">
              <w:rPr>
                <w:b/>
                <w:bCs/>
              </w:rPr>
              <w:t>Дата начала работ</w:t>
            </w:r>
          </w:p>
        </w:tc>
        <w:tc>
          <w:tcPr>
            <w:tcW w:w="1398" w:type="dxa"/>
            <w:vMerge w:val="restart"/>
            <w:hideMark/>
          </w:tcPr>
          <w:p w:rsidR="00E615B3" w:rsidRPr="00E615B3" w:rsidRDefault="00E615B3" w:rsidP="00E615B3">
            <w:pPr>
              <w:spacing w:line="240" w:lineRule="auto"/>
              <w:rPr>
                <w:b/>
                <w:bCs/>
              </w:rPr>
            </w:pPr>
            <w:r w:rsidRPr="00E615B3">
              <w:rPr>
                <w:b/>
                <w:bCs/>
              </w:rPr>
              <w:t>Стоимость работ (руб.)</w:t>
            </w:r>
          </w:p>
        </w:tc>
        <w:tc>
          <w:tcPr>
            <w:tcW w:w="5122" w:type="dxa"/>
            <w:gridSpan w:val="21"/>
            <w:hideMark/>
          </w:tcPr>
          <w:p w:rsidR="00E615B3" w:rsidRPr="00E615B3" w:rsidRDefault="00E615B3" w:rsidP="00E615B3">
            <w:pPr>
              <w:spacing w:line="240" w:lineRule="auto"/>
              <w:rPr>
                <w:b/>
                <w:bCs/>
              </w:rPr>
            </w:pPr>
            <w:r w:rsidRPr="00E615B3">
              <w:rPr>
                <w:b/>
                <w:bCs/>
              </w:rPr>
              <w:t>Календарные дни</w:t>
            </w:r>
          </w:p>
        </w:tc>
        <w:tc>
          <w:tcPr>
            <w:tcW w:w="1524" w:type="dxa"/>
            <w:vMerge w:val="restart"/>
            <w:tcBorders>
              <w:bottom w:val="nil"/>
            </w:tcBorders>
            <w:hideMark/>
          </w:tcPr>
          <w:p w:rsidR="00E51B26" w:rsidRDefault="00E615B3" w:rsidP="00E615B3">
            <w:pPr>
              <w:spacing w:line="240" w:lineRule="auto"/>
              <w:rPr>
                <w:b/>
                <w:bCs/>
              </w:rPr>
            </w:pPr>
            <w:r w:rsidRPr="00E615B3">
              <w:rPr>
                <w:b/>
                <w:bCs/>
              </w:rPr>
              <w:t>Дата окончания работ</w:t>
            </w:r>
          </w:p>
          <w:p w:rsidR="00E51B26" w:rsidRPr="00E51B26" w:rsidRDefault="00E51B26" w:rsidP="00E51B26"/>
          <w:p w:rsidR="00E51B26" w:rsidRPr="00E51B26" w:rsidRDefault="00E51B26" w:rsidP="00E51B26"/>
          <w:p w:rsidR="00E51B26" w:rsidRDefault="00E51B26" w:rsidP="00E51B26"/>
          <w:p w:rsidR="00E51B26" w:rsidRDefault="00E51B26" w:rsidP="00E51B26">
            <w:r>
              <w:t>90 календарный день с даты подписания акта открытия</w:t>
            </w:r>
          </w:p>
          <w:p w:rsidR="00E51B26" w:rsidRDefault="00E51B26" w:rsidP="00E51B26"/>
          <w:p w:rsidR="00E615B3" w:rsidRPr="00E51B26" w:rsidRDefault="00E615B3" w:rsidP="00E51B26">
            <w:pPr>
              <w:jc w:val="center"/>
            </w:pPr>
          </w:p>
        </w:tc>
      </w:tr>
      <w:tr w:rsidR="00E615B3" w:rsidRPr="00E615B3" w:rsidTr="00053193">
        <w:trPr>
          <w:trHeight w:val="825"/>
        </w:trPr>
        <w:tc>
          <w:tcPr>
            <w:tcW w:w="421" w:type="dxa"/>
            <w:vMerge/>
            <w:hideMark/>
          </w:tcPr>
          <w:p w:rsidR="00E615B3" w:rsidRPr="00E615B3" w:rsidRDefault="00E615B3" w:rsidP="00E615B3">
            <w:pPr>
              <w:spacing w:line="240" w:lineRule="auto"/>
              <w:rPr>
                <w:b/>
                <w:bCs/>
              </w:rPr>
            </w:pPr>
          </w:p>
        </w:tc>
        <w:tc>
          <w:tcPr>
            <w:tcW w:w="1134" w:type="dxa"/>
            <w:vMerge/>
            <w:hideMark/>
          </w:tcPr>
          <w:p w:rsidR="00E615B3" w:rsidRPr="00E615B3" w:rsidRDefault="00E615B3" w:rsidP="00E615B3">
            <w:pPr>
              <w:spacing w:line="240" w:lineRule="auto"/>
              <w:rPr>
                <w:b/>
                <w:bCs/>
              </w:rPr>
            </w:pPr>
          </w:p>
        </w:tc>
        <w:tc>
          <w:tcPr>
            <w:tcW w:w="2126" w:type="dxa"/>
            <w:vMerge/>
            <w:hideMark/>
          </w:tcPr>
          <w:p w:rsidR="00E615B3" w:rsidRPr="00E615B3" w:rsidRDefault="00E615B3" w:rsidP="00E615B3">
            <w:pPr>
              <w:spacing w:line="240" w:lineRule="auto"/>
              <w:rPr>
                <w:b/>
                <w:bCs/>
              </w:rPr>
            </w:pPr>
          </w:p>
        </w:tc>
        <w:tc>
          <w:tcPr>
            <w:tcW w:w="1134" w:type="dxa"/>
            <w:vMerge/>
            <w:hideMark/>
          </w:tcPr>
          <w:p w:rsidR="00E615B3" w:rsidRPr="00E615B3" w:rsidRDefault="00E615B3" w:rsidP="00E615B3">
            <w:pPr>
              <w:spacing w:line="240" w:lineRule="auto"/>
              <w:rPr>
                <w:b/>
                <w:bCs/>
              </w:rPr>
            </w:pPr>
          </w:p>
        </w:tc>
        <w:tc>
          <w:tcPr>
            <w:tcW w:w="567" w:type="dxa"/>
            <w:vMerge/>
            <w:hideMark/>
          </w:tcPr>
          <w:p w:rsidR="00E615B3" w:rsidRPr="00E615B3" w:rsidRDefault="00E615B3" w:rsidP="00E615B3">
            <w:pPr>
              <w:spacing w:line="240" w:lineRule="auto"/>
              <w:rPr>
                <w:b/>
                <w:bCs/>
              </w:rPr>
            </w:pPr>
          </w:p>
        </w:tc>
        <w:tc>
          <w:tcPr>
            <w:tcW w:w="1134" w:type="dxa"/>
            <w:vMerge/>
            <w:hideMark/>
          </w:tcPr>
          <w:p w:rsidR="00E615B3" w:rsidRPr="00E615B3" w:rsidRDefault="00E615B3" w:rsidP="00E615B3">
            <w:pPr>
              <w:spacing w:line="240" w:lineRule="auto"/>
              <w:rPr>
                <w:b/>
                <w:bCs/>
              </w:rPr>
            </w:pPr>
          </w:p>
        </w:tc>
        <w:tc>
          <w:tcPr>
            <w:tcW w:w="1398" w:type="dxa"/>
            <w:vMerge/>
            <w:hideMark/>
          </w:tcPr>
          <w:p w:rsidR="00E615B3" w:rsidRPr="00E615B3" w:rsidRDefault="00E615B3" w:rsidP="00E615B3">
            <w:pPr>
              <w:spacing w:line="240" w:lineRule="auto"/>
              <w:rPr>
                <w:b/>
                <w:bCs/>
              </w:rPr>
            </w:pPr>
          </w:p>
        </w:tc>
        <w:tc>
          <w:tcPr>
            <w:tcW w:w="711" w:type="dxa"/>
            <w:gridSpan w:val="3"/>
            <w:noWrap/>
            <w:hideMark/>
          </w:tcPr>
          <w:p w:rsidR="00E615B3" w:rsidRPr="00E615B3" w:rsidRDefault="00E615B3" w:rsidP="00E615B3">
            <w:pPr>
              <w:spacing w:line="240" w:lineRule="auto"/>
            </w:pPr>
            <w:r w:rsidRPr="00E615B3">
              <w:rPr>
                <w:sz w:val="20"/>
              </w:rPr>
              <w:t>1-20</w:t>
            </w:r>
          </w:p>
        </w:tc>
        <w:tc>
          <w:tcPr>
            <w:tcW w:w="711" w:type="dxa"/>
            <w:gridSpan w:val="3"/>
            <w:noWrap/>
            <w:hideMark/>
          </w:tcPr>
          <w:p w:rsidR="00E615B3" w:rsidRPr="00E615B3" w:rsidRDefault="00E615B3" w:rsidP="00E615B3">
            <w:pPr>
              <w:spacing w:line="240" w:lineRule="auto"/>
              <w:rPr>
                <w:sz w:val="20"/>
              </w:rPr>
            </w:pPr>
            <w:r w:rsidRPr="00E615B3">
              <w:rPr>
                <w:sz w:val="20"/>
              </w:rPr>
              <w:t>21-40</w:t>
            </w:r>
          </w:p>
        </w:tc>
        <w:tc>
          <w:tcPr>
            <w:tcW w:w="711" w:type="dxa"/>
            <w:gridSpan w:val="3"/>
            <w:noWrap/>
            <w:hideMark/>
          </w:tcPr>
          <w:p w:rsidR="00E615B3" w:rsidRPr="00E615B3" w:rsidRDefault="00E615B3" w:rsidP="00E615B3">
            <w:pPr>
              <w:spacing w:line="240" w:lineRule="auto"/>
              <w:rPr>
                <w:sz w:val="20"/>
              </w:rPr>
            </w:pPr>
            <w:r w:rsidRPr="00E615B3">
              <w:rPr>
                <w:sz w:val="20"/>
              </w:rPr>
              <w:t>41-60</w:t>
            </w:r>
          </w:p>
        </w:tc>
        <w:tc>
          <w:tcPr>
            <w:tcW w:w="711" w:type="dxa"/>
            <w:gridSpan w:val="3"/>
            <w:noWrap/>
            <w:hideMark/>
          </w:tcPr>
          <w:p w:rsidR="00E615B3" w:rsidRPr="00E615B3" w:rsidRDefault="00E615B3" w:rsidP="00E615B3">
            <w:pPr>
              <w:spacing w:line="240" w:lineRule="auto"/>
              <w:rPr>
                <w:sz w:val="20"/>
              </w:rPr>
            </w:pPr>
            <w:r w:rsidRPr="00E615B3">
              <w:rPr>
                <w:sz w:val="20"/>
              </w:rPr>
              <w:t>61-80</w:t>
            </w:r>
          </w:p>
        </w:tc>
        <w:tc>
          <w:tcPr>
            <w:tcW w:w="711" w:type="dxa"/>
            <w:gridSpan w:val="3"/>
            <w:noWrap/>
            <w:hideMark/>
          </w:tcPr>
          <w:p w:rsidR="00E615B3" w:rsidRPr="00E615B3" w:rsidRDefault="00E615B3" w:rsidP="00E615B3">
            <w:pPr>
              <w:spacing w:line="240" w:lineRule="auto"/>
              <w:rPr>
                <w:sz w:val="20"/>
              </w:rPr>
            </w:pPr>
            <w:r w:rsidRPr="00E615B3">
              <w:rPr>
                <w:sz w:val="20"/>
              </w:rPr>
              <w:t>81-90</w:t>
            </w:r>
          </w:p>
        </w:tc>
        <w:tc>
          <w:tcPr>
            <w:tcW w:w="714" w:type="dxa"/>
            <w:gridSpan w:val="3"/>
            <w:noWrap/>
            <w:hideMark/>
          </w:tcPr>
          <w:p w:rsidR="00E615B3" w:rsidRPr="00E615B3" w:rsidRDefault="00E615B3" w:rsidP="00E615B3">
            <w:pPr>
              <w:spacing w:line="240" w:lineRule="auto"/>
              <w:rPr>
                <w:sz w:val="20"/>
              </w:rPr>
            </w:pPr>
            <w:r w:rsidRPr="00E615B3">
              <w:rPr>
                <w:sz w:val="20"/>
              </w:rPr>
              <w:t>91-120</w:t>
            </w:r>
          </w:p>
        </w:tc>
        <w:tc>
          <w:tcPr>
            <w:tcW w:w="853" w:type="dxa"/>
            <w:gridSpan w:val="3"/>
            <w:noWrap/>
            <w:hideMark/>
          </w:tcPr>
          <w:p w:rsidR="00E615B3" w:rsidRPr="00E615B3" w:rsidRDefault="00E615B3" w:rsidP="00E615B3">
            <w:pPr>
              <w:spacing w:line="240" w:lineRule="auto"/>
              <w:rPr>
                <w:sz w:val="20"/>
              </w:rPr>
            </w:pPr>
            <w:r w:rsidRPr="00E615B3">
              <w:rPr>
                <w:sz w:val="20"/>
              </w:rPr>
              <w:t>121-150</w:t>
            </w:r>
          </w:p>
        </w:tc>
        <w:tc>
          <w:tcPr>
            <w:tcW w:w="1524" w:type="dxa"/>
            <w:vMerge/>
            <w:tcBorders>
              <w:bottom w:val="nil"/>
            </w:tcBorders>
            <w:hideMark/>
          </w:tcPr>
          <w:p w:rsidR="00E615B3" w:rsidRPr="00E615B3" w:rsidRDefault="00E615B3" w:rsidP="00E615B3">
            <w:pPr>
              <w:spacing w:line="240" w:lineRule="auto"/>
              <w:rPr>
                <w:b/>
                <w:bCs/>
              </w:rPr>
            </w:pPr>
          </w:p>
        </w:tc>
      </w:tr>
      <w:tr w:rsidR="00E615B3" w:rsidRPr="00E615B3" w:rsidTr="00053193">
        <w:trPr>
          <w:trHeight w:val="1890"/>
        </w:trPr>
        <w:tc>
          <w:tcPr>
            <w:tcW w:w="421" w:type="dxa"/>
            <w:noWrap/>
            <w:hideMark/>
          </w:tcPr>
          <w:p w:rsidR="00E615B3" w:rsidRPr="00E615B3" w:rsidRDefault="00E615B3" w:rsidP="00E615B3">
            <w:pPr>
              <w:spacing w:line="240" w:lineRule="auto"/>
            </w:pPr>
            <w:r w:rsidRPr="00E615B3">
              <w:t>1</w:t>
            </w:r>
          </w:p>
        </w:tc>
        <w:tc>
          <w:tcPr>
            <w:tcW w:w="1134" w:type="dxa"/>
            <w:vMerge w:val="restart"/>
            <w:hideMark/>
          </w:tcPr>
          <w:p w:rsidR="00E615B3" w:rsidRPr="00E615B3" w:rsidRDefault="00E615B3" w:rsidP="00E615B3">
            <w:pPr>
              <w:spacing w:line="240" w:lineRule="auto"/>
            </w:pPr>
            <w:r w:rsidRPr="00E615B3">
              <w:t>пгт. Магдагачи, ул. Карла Маркса, 29</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7 календарный день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1 677 082,00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tcBorders>
              <w:top w:val="nil"/>
              <w:bottom w:val="nil"/>
            </w:tcBorders>
            <w:hideMark/>
          </w:tcPr>
          <w:p w:rsidR="00E615B3" w:rsidRPr="00E615B3" w:rsidRDefault="00E615B3" w:rsidP="00E615B3">
            <w:pPr>
              <w:spacing w:line="240" w:lineRule="auto"/>
            </w:pPr>
          </w:p>
        </w:tc>
      </w:tr>
      <w:tr w:rsidR="00E615B3" w:rsidRPr="00E615B3" w:rsidTr="00053193">
        <w:trPr>
          <w:trHeight w:val="1575"/>
        </w:trPr>
        <w:tc>
          <w:tcPr>
            <w:tcW w:w="421" w:type="dxa"/>
            <w:noWrap/>
            <w:hideMark/>
          </w:tcPr>
          <w:p w:rsidR="00E615B3" w:rsidRPr="00E615B3" w:rsidRDefault="00E615B3" w:rsidP="00E615B3">
            <w:pPr>
              <w:spacing w:line="240" w:lineRule="auto"/>
            </w:pPr>
            <w:r w:rsidRPr="00E615B3">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r w:rsidRPr="00E615B3">
              <w:t>день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130 872,00</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tcBorders>
              <w:bottom w:val="nil"/>
            </w:tcBorders>
            <w:hideMark/>
          </w:tcPr>
          <w:p w:rsidR="00E615B3" w:rsidRPr="00E615B3" w:rsidRDefault="00E615B3" w:rsidP="00E615B3">
            <w:pPr>
              <w:spacing w:line="240" w:lineRule="auto"/>
            </w:pPr>
          </w:p>
        </w:tc>
      </w:tr>
      <w:tr w:rsidR="00E615B3" w:rsidRPr="00E615B3" w:rsidTr="00053193">
        <w:trPr>
          <w:trHeight w:val="1890"/>
        </w:trPr>
        <w:tc>
          <w:tcPr>
            <w:tcW w:w="421" w:type="dxa"/>
            <w:noWrap/>
            <w:hideMark/>
          </w:tcPr>
          <w:p w:rsidR="00E615B3" w:rsidRPr="00E615B3" w:rsidRDefault="00E615B3" w:rsidP="00E615B3">
            <w:pPr>
              <w:spacing w:line="240" w:lineRule="auto"/>
            </w:pPr>
            <w:r w:rsidRPr="00E615B3">
              <w:lastRenderedPageBreak/>
              <w:t>1</w:t>
            </w:r>
          </w:p>
        </w:tc>
        <w:tc>
          <w:tcPr>
            <w:tcW w:w="1134" w:type="dxa"/>
            <w:vMerge w:val="restart"/>
            <w:hideMark/>
          </w:tcPr>
          <w:p w:rsidR="00E615B3" w:rsidRPr="00E615B3" w:rsidRDefault="00E615B3" w:rsidP="00E615B3">
            <w:pPr>
              <w:spacing w:line="240" w:lineRule="auto"/>
            </w:pPr>
            <w:r w:rsidRPr="00E615B3">
              <w:t>с. Тыгда, ул. Бояринцева, 3</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7 календарный день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1 472 536,00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tcBorders>
              <w:bottom w:val="nil"/>
            </w:tcBorders>
            <w:hideMark/>
          </w:tcPr>
          <w:p w:rsidR="00E615B3" w:rsidRPr="00E615B3" w:rsidRDefault="00E615B3" w:rsidP="00E615B3">
            <w:pPr>
              <w:spacing w:line="240" w:lineRule="auto"/>
            </w:pPr>
          </w:p>
        </w:tc>
      </w:tr>
      <w:tr w:rsidR="00E615B3" w:rsidRPr="00E615B3" w:rsidTr="00E51B26">
        <w:trPr>
          <w:trHeight w:val="1575"/>
        </w:trPr>
        <w:tc>
          <w:tcPr>
            <w:tcW w:w="421" w:type="dxa"/>
            <w:noWrap/>
            <w:hideMark/>
          </w:tcPr>
          <w:p w:rsidR="00E615B3" w:rsidRPr="00E615B3" w:rsidRDefault="00E615B3" w:rsidP="00E615B3">
            <w:pPr>
              <w:spacing w:line="240" w:lineRule="auto"/>
            </w:pPr>
            <w:r w:rsidRPr="00E615B3">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r w:rsidRPr="00E615B3">
              <w:t>день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74 509,00</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tcBorders>
              <w:bottom w:val="single" w:sz="4" w:space="0" w:color="auto"/>
            </w:tcBorders>
            <w:noWrap/>
            <w:hideMark/>
          </w:tcPr>
          <w:p w:rsidR="00E615B3" w:rsidRPr="00E615B3" w:rsidRDefault="00E615B3" w:rsidP="00E615B3">
            <w:pPr>
              <w:spacing w:line="240" w:lineRule="auto"/>
            </w:pPr>
            <w:r w:rsidRPr="00E615B3">
              <w:t> </w:t>
            </w:r>
          </w:p>
        </w:tc>
        <w:tc>
          <w:tcPr>
            <w:tcW w:w="1524" w:type="dxa"/>
            <w:vMerge/>
            <w:tcBorders>
              <w:bottom w:val="single" w:sz="4" w:space="0" w:color="auto"/>
            </w:tcBorders>
            <w:hideMark/>
          </w:tcPr>
          <w:p w:rsidR="00E615B3" w:rsidRPr="00E615B3" w:rsidRDefault="00E615B3" w:rsidP="00E615B3">
            <w:pPr>
              <w:spacing w:line="240" w:lineRule="auto"/>
            </w:pPr>
          </w:p>
        </w:tc>
      </w:tr>
      <w:tr w:rsidR="00E615B3" w:rsidRPr="00E615B3" w:rsidTr="00E51B26">
        <w:trPr>
          <w:trHeight w:val="1890"/>
        </w:trPr>
        <w:tc>
          <w:tcPr>
            <w:tcW w:w="421" w:type="dxa"/>
            <w:noWrap/>
            <w:hideMark/>
          </w:tcPr>
          <w:p w:rsidR="00E615B3" w:rsidRPr="00E615B3" w:rsidRDefault="00E615B3" w:rsidP="00E615B3">
            <w:pPr>
              <w:spacing w:line="240" w:lineRule="auto"/>
            </w:pPr>
            <w:r w:rsidRPr="00E615B3">
              <w:t>1</w:t>
            </w:r>
          </w:p>
        </w:tc>
        <w:tc>
          <w:tcPr>
            <w:tcW w:w="1134" w:type="dxa"/>
            <w:vMerge w:val="restart"/>
            <w:hideMark/>
          </w:tcPr>
          <w:p w:rsidR="00E615B3" w:rsidRPr="00E615B3" w:rsidRDefault="00E615B3" w:rsidP="00E615B3">
            <w:pPr>
              <w:spacing w:line="240" w:lineRule="auto"/>
            </w:pPr>
            <w:r w:rsidRPr="00E615B3">
              <w:t>пгт. Ушумун, ул. Комсомольская, 6</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7 календарный день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2 269 040,00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tcBorders>
              <w:bottom w:val="single" w:sz="4" w:space="0" w:color="auto"/>
            </w:tcBorders>
            <w:noWrap/>
            <w:hideMark/>
          </w:tcPr>
          <w:p w:rsidR="00E615B3" w:rsidRPr="00E615B3" w:rsidRDefault="00E615B3" w:rsidP="00E615B3">
            <w:pPr>
              <w:spacing w:line="240" w:lineRule="auto"/>
            </w:pPr>
            <w:r w:rsidRPr="00E615B3">
              <w:t> </w:t>
            </w:r>
          </w:p>
        </w:tc>
        <w:tc>
          <w:tcPr>
            <w:tcW w:w="1524" w:type="dxa"/>
            <w:vMerge/>
            <w:tcBorders>
              <w:bottom w:val="single" w:sz="4" w:space="0" w:color="auto"/>
            </w:tcBorders>
            <w:hideMark/>
          </w:tcPr>
          <w:p w:rsidR="00E615B3" w:rsidRPr="00E615B3" w:rsidRDefault="00E615B3" w:rsidP="00E615B3">
            <w:pPr>
              <w:spacing w:line="240" w:lineRule="auto"/>
            </w:pPr>
          </w:p>
        </w:tc>
      </w:tr>
      <w:tr w:rsidR="00E615B3" w:rsidRPr="00E615B3" w:rsidTr="00E51B26">
        <w:trPr>
          <w:trHeight w:val="1575"/>
        </w:trPr>
        <w:tc>
          <w:tcPr>
            <w:tcW w:w="421" w:type="dxa"/>
            <w:noWrap/>
            <w:hideMark/>
          </w:tcPr>
          <w:p w:rsidR="00E615B3" w:rsidRPr="00E615B3" w:rsidRDefault="00E615B3" w:rsidP="00E615B3">
            <w:pPr>
              <w:spacing w:line="240" w:lineRule="auto"/>
            </w:pPr>
            <w:r w:rsidRPr="00E615B3">
              <w:lastRenderedPageBreak/>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r w:rsidRPr="00E615B3">
              <w:t>день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138 948,00</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tcBorders>
              <w:top w:val="single" w:sz="4" w:space="0" w:color="auto"/>
            </w:tcBorders>
            <w:noWrap/>
            <w:hideMark/>
          </w:tcPr>
          <w:p w:rsidR="00E615B3" w:rsidRPr="00E615B3" w:rsidRDefault="00E615B3" w:rsidP="00E615B3">
            <w:pPr>
              <w:spacing w:line="240" w:lineRule="auto"/>
            </w:pPr>
            <w:r w:rsidRPr="00E615B3">
              <w:t> </w:t>
            </w:r>
          </w:p>
        </w:tc>
        <w:tc>
          <w:tcPr>
            <w:tcW w:w="1524" w:type="dxa"/>
            <w:vMerge/>
            <w:tcBorders>
              <w:top w:val="single" w:sz="4" w:space="0" w:color="auto"/>
              <w:bottom w:val="nil"/>
            </w:tcBorders>
            <w:hideMark/>
          </w:tcPr>
          <w:p w:rsidR="00E615B3" w:rsidRPr="00E615B3" w:rsidRDefault="00E615B3" w:rsidP="00E615B3">
            <w:pPr>
              <w:spacing w:line="240" w:lineRule="auto"/>
            </w:pPr>
          </w:p>
        </w:tc>
      </w:tr>
      <w:tr w:rsidR="00E615B3" w:rsidRPr="00E615B3" w:rsidTr="00E51B26">
        <w:trPr>
          <w:trHeight w:val="1890"/>
        </w:trPr>
        <w:tc>
          <w:tcPr>
            <w:tcW w:w="421" w:type="dxa"/>
            <w:noWrap/>
            <w:hideMark/>
          </w:tcPr>
          <w:p w:rsidR="00E615B3" w:rsidRPr="00E615B3" w:rsidRDefault="00E615B3" w:rsidP="00E615B3">
            <w:pPr>
              <w:spacing w:line="240" w:lineRule="auto"/>
            </w:pPr>
            <w:r w:rsidRPr="00E615B3">
              <w:t>1</w:t>
            </w:r>
          </w:p>
        </w:tc>
        <w:tc>
          <w:tcPr>
            <w:tcW w:w="1134" w:type="dxa"/>
            <w:vMerge w:val="restart"/>
            <w:hideMark/>
          </w:tcPr>
          <w:p w:rsidR="00E615B3" w:rsidRPr="00E615B3" w:rsidRDefault="00E615B3" w:rsidP="00E615B3">
            <w:pPr>
              <w:spacing w:line="240" w:lineRule="auto"/>
            </w:pPr>
            <w:r w:rsidRPr="00E615B3">
              <w:t>пгт. Ушумун, ул. Красноармейская, 13</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7 календарный день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2 657 920,00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tcBorders>
              <w:bottom w:val="single" w:sz="4" w:space="0" w:color="auto"/>
            </w:tcBorders>
            <w:noWrap/>
            <w:hideMark/>
          </w:tcPr>
          <w:p w:rsidR="00E615B3" w:rsidRPr="00E615B3" w:rsidRDefault="00E615B3" w:rsidP="00E615B3">
            <w:pPr>
              <w:spacing w:line="240" w:lineRule="auto"/>
            </w:pPr>
            <w:r w:rsidRPr="00E615B3">
              <w:t> </w:t>
            </w:r>
          </w:p>
        </w:tc>
        <w:tc>
          <w:tcPr>
            <w:tcW w:w="1524" w:type="dxa"/>
            <w:vMerge/>
            <w:tcBorders>
              <w:bottom w:val="single" w:sz="4" w:space="0" w:color="auto"/>
            </w:tcBorders>
            <w:hideMark/>
          </w:tcPr>
          <w:p w:rsidR="00E615B3" w:rsidRPr="00E615B3" w:rsidRDefault="00E615B3" w:rsidP="00E615B3">
            <w:pPr>
              <w:spacing w:line="240" w:lineRule="auto"/>
            </w:pPr>
          </w:p>
        </w:tc>
      </w:tr>
      <w:tr w:rsidR="00E615B3" w:rsidRPr="00E615B3" w:rsidTr="00E51B26">
        <w:trPr>
          <w:trHeight w:val="1575"/>
        </w:trPr>
        <w:tc>
          <w:tcPr>
            <w:tcW w:w="421" w:type="dxa"/>
            <w:noWrap/>
            <w:hideMark/>
          </w:tcPr>
          <w:p w:rsidR="00E615B3" w:rsidRPr="00E615B3" w:rsidRDefault="00E615B3" w:rsidP="00E615B3">
            <w:pPr>
              <w:spacing w:line="240" w:lineRule="auto"/>
            </w:pPr>
            <w:r w:rsidRPr="00E615B3">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r w:rsidRPr="00E615B3">
              <w:t>день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191 103,00</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tcBorders>
              <w:bottom w:val="single" w:sz="4" w:space="0" w:color="auto"/>
            </w:tcBorders>
            <w:noWrap/>
            <w:hideMark/>
          </w:tcPr>
          <w:p w:rsidR="00E615B3" w:rsidRPr="00E615B3" w:rsidRDefault="00E615B3" w:rsidP="00E615B3">
            <w:pPr>
              <w:spacing w:line="240" w:lineRule="auto"/>
            </w:pPr>
            <w:r w:rsidRPr="00E615B3">
              <w:t> </w:t>
            </w:r>
          </w:p>
        </w:tc>
        <w:tc>
          <w:tcPr>
            <w:tcW w:w="1524" w:type="dxa"/>
            <w:vMerge/>
            <w:tcBorders>
              <w:bottom w:val="single" w:sz="4" w:space="0" w:color="auto"/>
            </w:tcBorders>
            <w:hideMark/>
          </w:tcPr>
          <w:p w:rsidR="00E615B3" w:rsidRPr="00E615B3" w:rsidRDefault="00E615B3" w:rsidP="00E615B3">
            <w:pPr>
              <w:spacing w:line="240" w:lineRule="auto"/>
            </w:pPr>
          </w:p>
        </w:tc>
      </w:tr>
    </w:tbl>
    <w:p w:rsidR="00E615B3" w:rsidRPr="00E615B3" w:rsidRDefault="00E615B3" w:rsidP="00E615B3">
      <w:pPr>
        <w:spacing w:line="259" w:lineRule="auto"/>
      </w:pPr>
    </w:p>
    <w:p w:rsidR="002D75ED" w:rsidRDefault="002D75ED" w:rsidP="00E44A96">
      <w:pPr>
        <w:pStyle w:val="ConsPlusNormal"/>
        <w:tabs>
          <w:tab w:val="left" w:pos="6795"/>
        </w:tabs>
        <w:ind w:firstLine="709"/>
        <w:jc w:val="both"/>
        <w:rPr>
          <w:sz w:val="24"/>
          <w:szCs w:val="24"/>
        </w:rPr>
      </w:pP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494114">
          <w:pgSz w:w="16838" w:h="11906" w:orient="landscape"/>
          <w:pgMar w:top="568"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3" w:name="Par264"/>
            <w:bookmarkEnd w:id="3"/>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lastRenderedPageBreak/>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D67B4B">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D67B4B">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 xml:space="preserve">выполнении работ, а также расходы на перевозку, страхование, </w:t>
      </w:r>
      <w:r>
        <w:rPr>
          <w:rFonts w:ascii="Times New Roman" w:hAnsi="Times New Roman" w:cs="Times New Roman"/>
          <w:sz w:val="24"/>
          <w:szCs w:val="24"/>
        </w:rPr>
        <w:lastRenderedPageBreak/>
        <w:t>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809" w:type="dxa"/>
        <w:tblInd w:w="108" w:type="dxa"/>
        <w:tblLook w:val="04A0" w:firstRow="1" w:lastRow="0" w:firstColumn="1" w:lastColumn="0" w:noHBand="0" w:noVBand="1"/>
      </w:tblPr>
      <w:tblGrid>
        <w:gridCol w:w="582"/>
        <w:gridCol w:w="1724"/>
        <w:gridCol w:w="5107"/>
        <w:gridCol w:w="2396"/>
      </w:tblGrid>
      <w:tr w:rsidR="005A106A" w:rsidRPr="005A106A" w:rsidTr="005A106A">
        <w:trPr>
          <w:trHeight w:val="522"/>
        </w:trPr>
        <w:tc>
          <w:tcPr>
            <w:tcW w:w="9809" w:type="dxa"/>
            <w:gridSpan w:val="4"/>
            <w:tcBorders>
              <w:top w:val="nil"/>
              <w:left w:val="nil"/>
              <w:bottom w:val="nil"/>
              <w:right w:val="nil"/>
            </w:tcBorders>
            <w:shd w:val="clear" w:color="auto" w:fill="auto"/>
            <w:noWrap/>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Обоснование стоимости (начальной максимальной цены) на</w:t>
            </w:r>
          </w:p>
        </w:tc>
      </w:tr>
      <w:tr w:rsidR="005A106A" w:rsidRPr="005A106A" w:rsidTr="005A106A">
        <w:trPr>
          <w:trHeight w:val="816"/>
        </w:trPr>
        <w:tc>
          <w:tcPr>
            <w:tcW w:w="9809" w:type="dxa"/>
            <w:gridSpan w:val="4"/>
            <w:tcBorders>
              <w:top w:val="nil"/>
              <w:left w:val="nil"/>
              <w:bottom w:val="nil"/>
              <w:right w:val="nil"/>
            </w:tcBorders>
            <w:shd w:val="clear" w:color="auto" w:fill="auto"/>
            <w:vAlign w:val="bottom"/>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5A106A">
              <w:rPr>
                <w:rFonts w:ascii="Arial" w:eastAsia="Times New Roman" w:hAnsi="Arial" w:cs="Arial"/>
                <w:sz w:val="20"/>
                <w:szCs w:val="20"/>
                <w:lang w:eastAsia="ru-RU"/>
              </w:rPr>
              <w:t xml:space="preserve">крыши МКД многоквартирного жилого дома по адресу: Амурская область, Магдагачинский район, с. Тыгда, ул.Бояринцева, дом 3                                           </w:t>
            </w:r>
          </w:p>
        </w:tc>
      </w:tr>
      <w:tr w:rsidR="005A106A" w:rsidRPr="005A106A" w:rsidTr="005A106A">
        <w:trPr>
          <w:trHeight w:val="277"/>
        </w:trPr>
        <w:tc>
          <w:tcPr>
            <w:tcW w:w="9809" w:type="dxa"/>
            <w:gridSpan w:val="4"/>
            <w:tcBorders>
              <w:top w:val="single" w:sz="4" w:space="0" w:color="auto"/>
              <w:left w:val="nil"/>
              <w:bottom w:val="nil"/>
              <w:right w:val="nil"/>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i/>
                <w:iCs/>
                <w:sz w:val="16"/>
                <w:szCs w:val="16"/>
                <w:lang w:eastAsia="ru-RU"/>
              </w:rPr>
            </w:pPr>
            <w:r w:rsidRPr="005A106A">
              <w:rPr>
                <w:rFonts w:ascii="Arial" w:eastAsia="Times New Roman" w:hAnsi="Arial" w:cs="Arial"/>
                <w:i/>
                <w:iCs/>
                <w:sz w:val="16"/>
                <w:szCs w:val="16"/>
                <w:lang w:eastAsia="ru-RU"/>
              </w:rPr>
              <w:t>(наименование Объекта)</w:t>
            </w:r>
          </w:p>
        </w:tc>
      </w:tr>
      <w:tr w:rsidR="005A106A" w:rsidRPr="005A106A" w:rsidTr="00313DA2">
        <w:trPr>
          <w:trHeight w:val="294"/>
        </w:trPr>
        <w:tc>
          <w:tcPr>
            <w:tcW w:w="582" w:type="dxa"/>
            <w:tcBorders>
              <w:top w:val="nil"/>
              <w:left w:val="nil"/>
              <w:bottom w:val="nil"/>
              <w:right w:val="nil"/>
            </w:tcBorders>
            <w:shd w:val="clear" w:color="auto" w:fill="auto"/>
            <w:noWrap/>
            <w:hideMark/>
          </w:tcPr>
          <w:p w:rsidR="005A106A" w:rsidRPr="005A106A" w:rsidRDefault="005A106A" w:rsidP="005A106A">
            <w:pPr>
              <w:spacing w:after="0" w:line="240" w:lineRule="auto"/>
              <w:jc w:val="center"/>
              <w:rPr>
                <w:rFonts w:ascii="Arial" w:eastAsia="Times New Roman" w:hAnsi="Arial" w:cs="Arial"/>
                <w:i/>
                <w:iCs/>
                <w:sz w:val="16"/>
                <w:szCs w:val="16"/>
                <w:lang w:eastAsia="ru-RU"/>
              </w:rPr>
            </w:pPr>
          </w:p>
        </w:tc>
        <w:tc>
          <w:tcPr>
            <w:tcW w:w="1724" w:type="dxa"/>
            <w:tcBorders>
              <w:top w:val="nil"/>
              <w:left w:val="nil"/>
              <w:bottom w:val="nil"/>
              <w:right w:val="nil"/>
            </w:tcBorders>
            <w:shd w:val="clear" w:color="auto" w:fill="auto"/>
            <w:noWrap/>
            <w:hideMark/>
          </w:tcPr>
          <w:p w:rsidR="005A106A" w:rsidRPr="005A106A" w:rsidRDefault="005A106A" w:rsidP="005A106A">
            <w:pPr>
              <w:spacing w:after="0" w:line="240" w:lineRule="auto"/>
              <w:jc w:val="center"/>
              <w:rPr>
                <w:rFonts w:ascii="Times New Roman" w:eastAsia="Times New Roman" w:hAnsi="Times New Roman" w:cs="Times New Roman"/>
                <w:sz w:val="20"/>
                <w:szCs w:val="20"/>
                <w:lang w:eastAsia="ru-RU"/>
              </w:rPr>
            </w:pPr>
          </w:p>
        </w:tc>
        <w:tc>
          <w:tcPr>
            <w:tcW w:w="5107" w:type="dxa"/>
            <w:tcBorders>
              <w:top w:val="nil"/>
              <w:left w:val="nil"/>
              <w:bottom w:val="nil"/>
              <w:right w:val="nil"/>
            </w:tcBorders>
            <w:shd w:val="clear" w:color="auto" w:fill="auto"/>
            <w:noWrap/>
            <w:hideMark/>
          </w:tcPr>
          <w:p w:rsidR="005A106A" w:rsidRPr="005A106A" w:rsidRDefault="005A106A" w:rsidP="005A106A">
            <w:pPr>
              <w:spacing w:after="0" w:line="240" w:lineRule="auto"/>
              <w:rPr>
                <w:rFonts w:ascii="Times New Roman" w:eastAsia="Times New Roman" w:hAnsi="Times New Roman" w:cs="Times New Roman"/>
                <w:sz w:val="20"/>
                <w:szCs w:val="20"/>
                <w:lang w:eastAsia="ru-RU"/>
              </w:rPr>
            </w:pPr>
          </w:p>
        </w:tc>
        <w:tc>
          <w:tcPr>
            <w:tcW w:w="2396" w:type="dxa"/>
            <w:tcBorders>
              <w:top w:val="nil"/>
              <w:left w:val="nil"/>
              <w:bottom w:val="nil"/>
              <w:right w:val="nil"/>
            </w:tcBorders>
            <w:shd w:val="clear" w:color="auto" w:fill="auto"/>
            <w:noWrap/>
            <w:vAlign w:val="center"/>
            <w:hideMark/>
          </w:tcPr>
          <w:p w:rsidR="005A106A" w:rsidRPr="005A106A" w:rsidRDefault="005A106A" w:rsidP="005A106A">
            <w:pPr>
              <w:spacing w:after="0" w:line="240" w:lineRule="auto"/>
              <w:rPr>
                <w:rFonts w:ascii="Times New Roman" w:eastAsia="Times New Roman" w:hAnsi="Times New Roman" w:cs="Times New Roman"/>
                <w:sz w:val="20"/>
                <w:szCs w:val="20"/>
                <w:lang w:eastAsia="ru-RU"/>
              </w:rPr>
            </w:pPr>
          </w:p>
        </w:tc>
      </w:tr>
      <w:tr w:rsidR="005A106A" w:rsidRPr="005A106A" w:rsidTr="00313DA2">
        <w:trPr>
          <w:trHeight w:val="277"/>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пп</w:t>
            </w:r>
          </w:p>
        </w:tc>
        <w:tc>
          <w:tcPr>
            <w:tcW w:w="172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Номера сметных расчетов и смет</w:t>
            </w:r>
          </w:p>
        </w:tc>
        <w:tc>
          <w:tcPr>
            <w:tcW w:w="510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Наименование глав, объектов, работ и затрат</w:t>
            </w:r>
          </w:p>
        </w:tc>
        <w:tc>
          <w:tcPr>
            <w:tcW w:w="239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5A106A">
              <w:rPr>
                <w:rFonts w:ascii="Arial" w:eastAsia="Times New Roman" w:hAnsi="Arial" w:cs="Arial"/>
                <w:sz w:val="20"/>
                <w:szCs w:val="20"/>
                <w:lang w:eastAsia="ru-RU"/>
              </w:rPr>
              <w:t>цена в текущих ценах руб.</w:t>
            </w:r>
          </w:p>
        </w:tc>
      </w:tr>
      <w:tr w:rsidR="005A106A" w:rsidRPr="005A106A" w:rsidTr="00313DA2">
        <w:trPr>
          <w:trHeight w:val="444"/>
        </w:trPr>
        <w:tc>
          <w:tcPr>
            <w:tcW w:w="582"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24"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107"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396"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313DA2">
        <w:trPr>
          <w:trHeight w:val="444"/>
        </w:trPr>
        <w:tc>
          <w:tcPr>
            <w:tcW w:w="582"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24"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107"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396"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313DA2">
        <w:trPr>
          <w:trHeight w:val="444"/>
        </w:trPr>
        <w:tc>
          <w:tcPr>
            <w:tcW w:w="582" w:type="dxa"/>
            <w:vMerge/>
            <w:tcBorders>
              <w:top w:val="single" w:sz="8" w:space="0" w:color="auto"/>
              <w:left w:val="single" w:sz="8"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1724"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5107" w:type="dxa"/>
            <w:vMerge/>
            <w:tcBorders>
              <w:top w:val="single" w:sz="8" w:space="0" w:color="auto"/>
              <w:left w:val="single" w:sz="4" w:space="0" w:color="auto"/>
              <w:bottom w:val="single" w:sz="4" w:space="0" w:color="auto"/>
              <w:right w:val="single" w:sz="4"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c>
          <w:tcPr>
            <w:tcW w:w="2396" w:type="dxa"/>
            <w:vMerge/>
            <w:tcBorders>
              <w:top w:val="single" w:sz="8" w:space="0" w:color="auto"/>
              <w:left w:val="single" w:sz="4" w:space="0" w:color="auto"/>
              <w:bottom w:val="single" w:sz="4" w:space="0" w:color="auto"/>
              <w:right w:val="single" w:sz="8" w:space="0" w:color="auto"/>
            </w:tcBorders>
            <w:vAlign w:val="center"/>
            <w:hideMark/>
          </w:tcPr>
          <w:p w:rsidR="005A106A" w:rsidRPr="005A106A" w:rsidRDefault="005A106A" w:rsidP="005A106A">
            <w:pPr>
              <w:spacing w:after="0" w:line="240" w:lineRule="auto"/>
              <w:rPr>
                <w:rFonts w:ascii="Arial" w:eastAsia="Times New Roman" w:hAnsi="Arial" w:cs="Arial"/>
                <w:sz w:val="20"/>
                <w:szCs w:val="20"/>
                <w:lang w:eastAsia="ru-RU"/>
              </w:rPr>
            </w:pPr>
          </w:p>
        </w:tc>
      </w:tr>
      <w:tr w:rsidR="005A106A" w:rsidRPr="005A106A" w:rsidTr="00313DA2">
        <w:trPr>
          <w:trHeight w:val="277"/>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w:t>
            </w:r>
          </w:p>
        </w:tc>
        <w:tc>
          <w:tcPr>
            <w:tcW w:w="1724" w:type="dxa"/>
            <w:tcBorders>
              <w:top w:val="nil"/>
              <w:left w:val="nil"/>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w:t>
            </w:r>
          </w:p>
        </w:tc>
        <w:tc>
          <w:tcPr>
            <w:tcW w:w="5107" w:type="dxa"/>
            <w:tcBorders>
              <w:top w:val="nil"/>
              <w:left w:val="nil"/>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3</w:t>
            </w:r>
          </w:p>
        </w:tc>
        <w:tc>
          <w:tcPr>
            <w:tcW w:w="2396" w:type="dxa"/>
            <w:tcBorders>
              <w:top w:val="nil"/>
              <w:left w:val="nil"/>
              <w:bottom w:val="single" w:sz="4" w:space="0" w:color="auto"/>
              <w:right w:val="single" w:sz="8"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8</w:t>
            </w:r>
          </w:p>
        </w:tc>
      </w:tr>
      <w:tr w:rsidR="005A106A" w:rsidRPr="005A106A" w:rsidTr="005A106A">
        <w:trPr>
          <w:trHeight w:val="277"/>
        </w:trPr>
        <w:tc>
          <w:tcPr>
            <w:tcW w:w="980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Глава 2.  Основные объекты строительства</w:t>
            </w:r>
          </w:p>
        </w:tc>
      </w:tr>
      <w:tr w:rsidR="005A106A" w:rsidRPr="005A106A" w:rsidTr="00313DA2">
        <w:trPr>
          <w:trHeight w:val="277"/>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w:t>
            </w:r>
          </w:p>
        </w:tc>
        <w:tc>
          <w:tcPr>
            <w:tcW w:w="172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02-01-01</w:t>
            </w:r>
          </w:p>
        </w:tc>
        <w:tc>
          <w:tcPr>
            <w:tcW w:w="5107"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Демонтажные работы</w:t>
            </w:r>
          </w:p>
        </w:tc>
        <w:tc>
          <w:tcPr>
            <w:tcW w:w="2396"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74509,00</w:t>
            </w:r>
          </w:p>
        </w:tc>
      </w:tr>
      <w:tr w:rsidR="005A106A" w:rsidRPr="005A106A" w:rsidTr="00313DA2">
        <w:trPr>
          <w:trHeight w:val="277"/>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02-01-02</w:t>
            </w:r>
          </w:p>
        </w:tc>
        <w:tc>
          <w:tcPr>
            <w:tcW w:w="5107"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Капитальный ремонт крыши</w:t>
            </w:r>
          </w:p>
        </w:tc>
        <w:tc>
          <w:tcPr>
            <w:tcW w:w="2396"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1472536,00</w:t>
            </w:r>
          </w:p>
        </w:tc>
      </w:tr>
      <w:tr w:rsidR="005A106A" w:rsidRPr="005A106A" w:rsidTr="005A106A">
        <w:trPr>
          <w:trHeight w:val="277"/>
        </w:trPr>
        <w:tc>
          <w:tcPr>
            <w:tcW w:w="741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xml:space="preserve">Итого </w:t>
            </w:r>
          </w:p>
        </w:tc>
        <w:tc>
          <w:tcPr>
            <w:tcW w:w="2396"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1 547 045,00</w:t>
            </w:r>
          </w:p>
        </w:tc>
      </w:tr>
      <w:tr w:rsidR="005A106A" w:rsidRPr="005A106A" w:rsidTr="00313DA2">
        <w:trPr>
          <w:trHeight w:val="277"/>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c>
          <w:tcPr>
            <w:tcW w:w="5107"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c>
          <w:tcPr>
            <w:tcW w:w="2396"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r>
      <w:tr w:rsidR="005A106A" w:rsidRPr="005A106A" w:rsidTr="005A106A">
        <w:trPr>
          <w:trHeight w:val="277"/>
        </w:trPr>
        <w:tc>
          <w:tcPr>
            <w:tcW w:w="980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Глава 7.  Прочие</w:t>
            </w:r>
          </w:p>
        </w:tc>
      </w:tr>
      <w:tr w:rsidR="005A106A" w:rsidRPr="005A106A" w:rsidTr="00313DA2">
        <w:trPr>
          <w:trHeight w:val="277"/>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w:t>
            </w:r>
          </w:p>
        </w:tc>
        <w:tc>
          <w:tcPr>
            <w:tcW w:w="172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w:t>
            </w:r>
          </w:p>
        </w:tc>
        <w:tc>
          <w:tcPr>
            <w:tcW w:w="5107"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Зимнее удорожание 2,961</w:t>
            </w:r>
          </w:p>
        </w:tc>
        <w:tc>
          <w:tcPr>
            <w:tcW w:w="2396"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45 808,00</w:t>
            </w:r>
          </w:p>
        </w:tc>
      </w:tr>
      <w:tr w:rsidR="005A106A" w:rsidRPr="005A106A" w:rsidTr="00313DA2">
        <w:trPr>
          <w:trHeight w:val="277"/>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w:t>
            </w:r>
          </w:p>
        </w:tc>
        <w:tc>
          <w:tcPr>
            <w:tcW w:w="172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107" w:type="dxa"/>
            <w:tcBorders>
              <w:top w:val="nil"/>
              <w:left w:val="nil"/>
              <w:bottom w:val="single" w:sz="4" w:space="0" w:color="auto"/>
              <w:right w:val="single" w:sz="4" w:space="0" w:color="auto"/>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командир</w:t>
            </w:r>
          </w:p>
        </w:tc>
        <w:tc>
          <w:tcPr>
            <w:tcW w:w="2396"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14 400,00</w:t>
            </w:r>
          </w:p>
        </w:tc>
      </w:tr>
      <w:tr w:rsidR="005A106A" w:rsidRPr="005A106A" w:rsidTr="00313DA2">
        <w:trPr>
          <w:trHeight w:val="277"/>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3</w:t>
            </w:r>
          </w:p>
        </w:tc>
        <w:tc>
          <w:tcPr>
            <w:tcW w:w="172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107" w:type="dxa"/>
            <w:tcBorders>
              <w:top w:val="nil"/>
              <w:left w:val="nil"/>
              <w:bottom w:val="single" w:sz="4" w:space="0" w:color="auto"/>
              <w:right w:val="single" w:sz="4" w:space="0" w:color="auto"/>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проезд</w:t>
            </w:r>
          </w:p>
        </w:tc>
        <w:tc>
          <w:tcPr>
            <w:tcW w:w="2396"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6 437,00</w:t>
            </w:r>
          </w:p>
        </w:tc>
      </w:tr>
      <w:tr w:rsidR="005A106A" w:rsidRPr="005A106A" w:rsidTr="00313DA2">
        <w:trPr>
          <w:trHeight w:val="277"/>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4</w:t>
            </w:r>
          </w:p>
        </w:tc>
        <w:tc>
          <w:tcPr>
            <w:tcW w:w="172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107" w:type="dxa"/>
            <w:tcBorders>
              <w:top w:val="nil"/>
              <w:left w:val="nil"/>
              <w:bottom w:val="single" w:sz="4" w:space="0" w:color="auto"/>
              <w:right w:val="single" w:sz="4" w:space="0" w:color="auto"/>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проживание</w:t>
            </w:r>
          </w:p>
        </w:tc>
        <w:tc>
          <w:tcPr>
            <w:tcW w:w="2396"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14 436,00</w:t>
            </w:r>
          </w:p>
        </w:tc>
      </w:tr>
      <w:tr w:rsidR="005A106A" w:rsidRPr="005A106A" w:rsidTr="00313DA2">
        <w:trPr>
          <w:trHeight w:val="277"/>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5107" w:type="dxa"/>
            <w:tcBorders>
              <w:top w:val="nil"/>
              <w:left w:val="nil"/>
              <w:bottom w:val="single" w:sz="4" w:space="0" w:color="auto"/>
              <w:right w:val="single" w:sz="4" w:space="0" w:color="auto"/>
            </w:tcBorders>
            <w:shd w:val="clear" w:color="auto" w:fill="auto"/>
            <w:noWrap/>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c>
          <w:tcPr>
            <w:tcW w:w="2396"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5A106A">
        <w:trPr>
          <w:trHeight w:val="277"/>
        </w:trPr>
        <w:tc>
          <w:tcPr>
            <w:tcW w:w="741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Всего по главам 1-9:</w:t>
            </w:r>
          </w:p>
        </w:tc>
        <w:tc>
          <w:tcPr>
            <w:tcW w:w="2396"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1 628 126,00</w:t>
            </w:r>
          </w:p>
        </w:tc>
      </w:tr>
      <w:tr w:rsidR="005A106A" w:rsidRPr="005A106A" w:rsidTr="005A106A">
        <w:trPr>
          <w:trHeight w:val="277"/>
        </w:trPr>
        <w:tc>
          <w:tcPr>
            <w:tcW w:w="980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A106A" w:rsidRPr="005A106A" w:rsidRDefault="005A106A" w:rsidP="005A106A">
            <w:pPr>
              <w:spacing w:after="0" w:line="240" w:lineRule="auto"/>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Непредвиденные затраты</w:t>
            </w:r>
          </w:p>
        </w:tc>
      </w:tr>
      <w:tr w:rsidR="005A106A" w:rsidRPr="005A106A" w:rsidTr="00313DA2">
        <w:trPr>
          <w:trHeight w:val="55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9</w:t>
            </w:r>
          </w:p>
        </w:tc>
        <w:tc>
          <w:tcPr>
            <w:tcW w:w="172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МДС81-35-2004</w:t>
            </w:r>
          </w:p>
        </w:tc>
        <w:tc>
          <w:tcPr>
            <w:tcW w:w="5107"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Резерв средств на непредвиденные работы - 2%</w:t>
            </w:r>
          </w:p>
        </w:tc>
        <w:tc>
          <w:tcPr>
            <w:tcW w:w="2396"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32 562,52</w:t>
            </w:r>
          </w:p>
        </w:tc>
      </w:tr>
      <w:tr w:rsidR="005A106A" w:rsidRPr="005A106A" w:rsidTr="005A106A">
        <w:trPr>
          <w:trHeight w:val="277"/>
        </w:trPr>
        <w:tc>
          <w:tcPr>
            <w:tcW w:w="741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Итого с учетом непредвиденных работ</w:t>
            </w:r>
          </w:p>
        </w:tc>
        <w:tc>
          <w:tcPr>
            <w:tcW w:w="2396"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1 660 688,52</w:t>
            </w:r>
          </w:p>
        </w:tc>
      </w:tr>
      <w:tr w:rsidR="005A106A" w:rsidRPr="005A106A" w:rsidTr="005A106A">
        <w:trPr>
          <w:trHeight w:val="277"/>
        </w:trPr>
        <w:tc>
          <w:tcPr>
            <w:tcW w:w="980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313DA2">
        <w:trPr>
          <w:trHeight w:val="1110"/>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10</w:t>
            </w:r>
          </w:p>
        </w:tc>
        <w:tc>
          <w:tcPr>
            <w:tcW w:w="1724"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Госстрой России от 29.12.93 №12-349</w:t>
            </w:r>
          </w:p>
        </w:tc>
        <w:tc>
          <w:tcPr>
            <w:tcW w:w="5107" w:type="dxa"/>
            <w:tcBorders>
              <w:top w:val="nil"/>
              <w:left w:val="nil"/>
              <w:bottom w:val="single" w:sz="4" w:space="0" w:color="auto"/>
              <w:right w:val="single" w:sz="4" w:space="0" w:color="auto"/>
            </w:tcBorders>
            <w:shd w:val="clear" w:color="auto" w:fill="auto"/>
            <w:vAlign w:val="center"/>
            <w:hideMark/>
          </w:tcPr>
          <w:p w:rsidR="005A106A" w:rsidRPr="005A106A" w:rsidRDefault="005A106A" w:rsidP="005A106A">
            <w:pPr>
              <w:spacing w:after="0" w:line="240" w:lineRule="auto"/>
              <w:rPr>
                <w:rFonts w:ascii="Arial" w:eastAsia="Times New Roman" w:hAnsi="Arial" w:cs="Arial"/>
                <w:sz w:val="20"/>
                <w:szCs w:val="20"/>
                <w:lang w:eastAsia="ru-RU"/>
              </w:rPr>
            </w:pPr>
            <w:r w:rsidRPr="005A106A">
              <w:rPr>
                <w:rFonts w:ascii="Arial" w:eastAsia="Times New Roman" w:hAnsi="Arial" w:cs="Arial"/>
                <w:sz w:val="20"/>
                <w:szCs w:val="20"/>
                <w:lang w:eastAsia="ru-RU"/>
              </w:rPr>
              <w:t>Налог на добавленную стоимость - 18%</w:t>
            </w:r>
          </w:p>
        </w:tc>
        <w:tc>
          <w:tcPr>
            <w:tcW w:w="2396"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298 923,93</w:t>
            </w:r>
          </w:p>
        </w:tc>
      </w:tr>
      <w:tr w:rsidR="005A106A" w:rsidRPr="005A106A" w:rsidTr="005A106A">
        <w:trPr>
          <w:trHeight w:val="277"/>
        </w:trPr>
        <w:tc>
          <w:tcPr>
            <w:tcW w:w="7413"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Итого с НДС</w:t>
            </w:r>
          </w:p>
        </w:tc>
        <w:tc>
          <w:tcPr>
            <w:tcW w:w="2396" w:type="dxa"/>
            <w:tcBorders>
              <w:top w:val="nil"/>
              <w:left w:val="nil"/>
              <w:bottom w:val="single" w:sz="4"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1 959 612,45</w:t>
            </w:r>
          </w:p>
        </w:tc>
      </w:tr>
      <w:tr w:rsidR="005A106A" w:rsidRPr="005A106A" w:rsidTr="005A106A">
        <w:trPr>
          <w:trHeight w:val="277"/>
        </w:trPr>
        <w:tc>
          <w:tcPr>
            <w:tcW w:w="980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5A106A" w:rsidRPr="005A106A" w:rsidRDefault="005A106A" w:rsidP="005A106A">
            <w:pPr>
              <w:spacing w:after="0" w:line="240" w:lineRule="auto"/>
              <w:jc w:val="center"/>
              <w:rPr>
                <w:rFonts w:ascii="Arial" w:eastAsia="Times New Roman" w:hAnsi="Arial" w:cs="Arial"/>
                <w:sz w:val="20"/>
                <w:szCs w:val="20"/>
                <w:lang w:eastAsia="ru-RU"/>
              </w:rPr>
            </w:pPr>
            <w:r w:rsidRPr="005A106A">
              <w:rPr>
                <w:rFonts w:ascii="Arial" w:eastAsia="Times New Roman" w:hAnsi="Arial" w:cs="Arial"/>
                <w:sz w:val="20"/>
                <w:szCs w:val="20"/>
                <w:lang w:eastAsia="ru-RU"/>
              </w:rPr>
              <w:t> </w:t>
            </w:r>
          </w:p>
        </w:tc>
      </w:tr>
      <w:tr w:rsidR="005A106A" w:rsidRPr="005A106A" w:rsidTr="005A106A">
        <w:trPr>
          <w:trHeight w:val="294"/>
        </w:trPr>
        <w:tc>
          <w:tcPr>
            <w:tcW w:w="7413"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 xml:space="preserve">Итого начальная (максимальная) цена </w:t>
            </w:r>
          </w:p>
        </w:tc>
        <w:tc>
          <w:tcPr>
            <w:tcW w:w="2396" w:type="dxa"/>
            <w:tcBorders>
              <w:top w:val="nil"/>
              <w:left w:val="nil"/>
              <w:bottom w:val="single" w:sz="8" w:space="0" w:color="auto"/>
              <w:right w:val="single" w:sz="8" w:space="0" w:color="auto"/>
            </w:tcBorders>
            <w:shd w:val="clear" w:color="auto" w:fill="auto"/>
            <w:vAlign w:val="center"/>
            <w:hideMark/>
          </w:tcPr>
          <w:p w:rsidR="005A106A" w:rsidRPr="005A106A" w:rsidRDefault="005A106A" w:rsidP="005A106A">
            <w:pPr>
              <w:spacing w:after="0" w:line="240" w:lineRule="auto"/>
              <w:jc w:val="center"/>
              <w:rPr>
                <w:rFonts w:ascii="Arial" w:eastAsia="Times New Roman" w:hAnsi="Arial" w:cs="Arial"/>
                <w:b/>
                <w:bCs/>
                <w:sz w:val="20"/>
                <w:szCs w:val="20"/>
                <w:lang w:eastAsia="ru-RU"/>
              </w:rPr>
            </w:pPr>
            <w:r w:rsidRPr="005A106A">
              <w:rPr>
                <w:rFonts w:ascii="Arial" w:eastAsia="Times New Roman" w:hAnsi="Arial" w:cs="Arial"/>
                <w:b/>
                <w:bCs/>
                <w:sz w:val="20"/>
                <w:szCs w:val="20"/>
                <w:lang w:eastAsia="ru-RU"/>
              </w:rPr>
              <w:t>1 959 612,45</w:t>
            </w:r>
          </w:p>
        </w:tc>
      </w:tr>
    </w:tbl>
    <w:p w:rsidR="005A106A" w:rsidRDefault="000561D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A106A">
        <w:rPr>
          <w:rFonts w:ascii="Arial" w:eastAsia="Times New Roman" w:hAnsi="Arial" w:cs="Arial"/>
          <w:sz w:val="20"/>
          <w:szCs w:val="20"/>
          <w:lang w:eastAsia="ru-RU"/>
        </w:rPr>
        <w:t>Обоснование стоимости (начальной максимальной цены) на</w:t>
      </w:r>
    </w:p>
    <w:tbl>
      <w:tblPr>
        <w:tblW w:w="9944" w:type="dxa"/>
        <w:tblInd w:w="108" w:type="dxa"/>
        <w:tblLook w:val="04A0" w:firstRow="1" w:lastRow="0" w:firstColumn="1" w:lastColumn="0" w:noHBand="0" w:noVBand="1"/>
      </w:tblPr>
      <w:tblGrid>
        <w:gridCol w:w="590"/>
        <w:gridCol w:w="1748"/>
        <w:gridCol w:w="5177"/>
        <w:gridCol w:w="2429"/>
      </w:tblGrid>
      <w:tr w:rsidR="00D92BF8" w:rsidRPr="00D92BF8" w:rsidTr="00D92BF8">
        <w:trPr>
          <w:trHeight w:val="837"/>
        </w:trPr>
        <w:tc>
          <w:tcPr>
            <w:tcW w:w="9944" w:type="dxa"/>
            <w:gridSpan w:val="4"/>
            <w:tcBorders>
              <w:top w:val="nil"/>
              <w:left w:val="nil"/>
              <w:bottom w:val="nil"/>
              <w:right w:val="nil"/>
            </w:tcBorders>
            <w:shd w:val="clear" w:color="auto" w:fill="auto"/>
            <w:vAlign w:val="bottom"/>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Капитальный ремон</w:t>
            </w:r>
            <w:r>
              <w:rPr>
                <w:rFonts w:ascii="Arial" w:eastAsia="Times New Roman" w:hAnsi="Arial" w:cs="Arial"/>
                <w:sz w:val="20"/>
                <w:szCs w:val="20"/>
                <w:lang w:eastAsia="ru-RU"/>
              </w:rPr>
              <w:t xml:space="preserve"> </w:t>
            </w:r>
            <w:r w:rsidRPr="00D92BF8">
              <w:rPr>
                <w:rFonts w:ascii="Arial" w:eastAsia="Times New Roman" w:hAnsi="Arial" w:cs="Arial"/>
                <w:sz w:val="20"/>
                <w:szCs w:val="20"/>
                <w:lang w:eastAsia="ru-RU"/>
              </w:rPr>
              <w:t>крыши МКД многоквартирного жилого дом</w:t>
            </w:r>
            <w:r>
              <w:rPr>
                <w:rFonts w:ascii="Arial" w:eastAsia="Times New Roman" w:hAnsi="Arial" w:cs="Arial"/>
                <w:sz w:val="20"/>
                <w:szCs w:val="20"/>
                <w:lang w:eastAsia="ru-RU"/>
              </w:rPr>
              <w:t xml:space="preserve">а по адресу: Амурская область, </w:t>
            </w:r>
            <w:r w:rsidRPr="00D92BF8">
              <w:rPr>
                <w:rFonts w:ascii="Arial" w:eastAsia="Times New Roman" w:hAnsi="Arial" w:cs="Arial"/>
                <w:sz w:val="20"/>
                <w:szCs w:val="20"/>
                <w:lang w:eastAsia="ru-RU"/>
              </w:rPr>
              <w:t xml:space="preserve">пгт. Магдагачи, ул. К.Маркса, дом 29                                              </w:t>
            </w:r>
          </w:p>
        </w:tc>
      </w:tr>
      <w:tr w:rsidR="00D92BF8" w:rsidRPr="00D92BF8" w:rsidTr="00D92BF8">
        <w:trPr>
          <w:trHeight w:val="284"/>
        </w:trPr>
        <w:tc>
          <w:tcPr>
            <w:tcW w:w="9944" w:type="dxa"/>
            <w:gridSpan w:val="4"/>
            <w:tcBorders>
              <w:top w:val="single" w:sz="4" w:space="0" w:color="auto"/>
              <w:left w:val="nil"/>
              <w:bottom w:val="nil"/>
              <w:right w:val="nil"/>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i/>
                <w:iCs/>
                <w:sz w:val="16"/>
                <w:szCs w:val="16"/>
                <w:lang w:eastAsia="ru-RU"/>
              </w:rPr>
            </w:pPr>
            <w:r w:rsidRPr="00D92BF8">
              <w:rPr>
                <w:rFonts w:ascii="Arial" w:eastAsia="Times New Roman" w:hAnsi="Arial" w:cs="Arial"/>
                <w:i/>
                <w:iCs/>
                <w:sz w:val="16"/>
                <w:szCs w:val="16"/>
                <w:lang w:eastAsia="ru-RU"/>
              </w:rPr>
              <w:t>(наименование Объекта)</w:t>
            </w:r>
          </w:p>
        </w:tc>
      </w:tr>
      <w:tr w:rsidR="00D92BF8" w:rsidRPr="00D92BF8" w:rsidTr="00313DA2">
        <w:trPr>
          <w:trHeight w:val="301"/>
        </w:trPr>
        <w:tc>
          <w:tcPr>
            <w:tcW w:w="590" w:type="dxa"/>
            <w:tcBorders>
              <w:top w:val="nil"/>
              <w:left w:val="nil"/>
              <w:bottom w:val="nil"/>
              <w:right w:val="nil"/>
            </w:tcBorders>
            <w:shd w:val="clear" w:color="auto" w:fill="auto"/>
            <w:noWrap/>
            <w:hideMark/>
          </w:tcPr>
          <w:p w:rsidR="00D92BF8" w:rsidRPr="00D92BF8" w:rsidRDefault="00D92BF8" w:rsidP="00D92BF8">
            <w:pPr>
              <w:spacing w:after="0" w:line="240" w:lineRule="auto"/>
              <w:jc w:val="center"/>
              <w:rPr>
                <w:rFonts w:ascii="Arial" w:eastAsia="Times New Roman" w:hAnsi="Arial" w:cs="Arial"/>
                <w:i/>
                <w:iCs/>
                <w:sz w:val="16"/>
                <w:szCs w:val="16"/>
                <w:lang w:eastAsia="ru-RU"/>
              </w:rPr>
            </w:pPr>
          </w:p>
        </w:tc>
        <w:tc>
          <w:tcPr>
            <w:tcW w:w="1748" w:type="dxa"/>
            <w:tcBorders>
              <w:top w:val="nil"/>
              <w:left w:val="nil"/>
              <w:bottom w:val="nil"/>
              <w:right w:val="nil"/>
            </w:tcBorders>
            <w:shd w:val="clear" w:color="auto" w:fill="auto"/>
            <w:noWrap/>
            <w:hideMark/>
          </w:tcPr>
          <w:p w:rsidR="00D92BF8" w:rsidRPr="00D92BF8" w:rsidRDefault="00D92BF8" w:rsidP="00D92BF8">
            <w:pPr>
              <w:spacing w:after="0" w:line="240" w:lineRule="auto"/>
              <w:jc w:val="center"/>
              <w:rPr>
                <w:rFonts w:ascii="Times New Roman" w:eastAsia="Times New Roman" w:hAnsi="Times New Roman" w:cs="Times New Roman"/>
                <w:sz w:val="20"/>
                <w:szCs w:val="20"/>
                <w:lang w:eastAsia="ru-RU"/>
              </w:rPr>
            </w:pPr>
          </w:p>
        </w:tc>
        <w:tc>
          <w:tcPr>
            <w:tcW w:w="5177" w:type="dxa"/>
            <w:tcBorders>
              <w:top w:val="nil"/>
              <w:left w:val="nil"/>
              <w:bottom w:val="nil"/>
              <w:right w:val="nil"/>
            </w:tcBorders>
            <w:shd w:val="clear" w:color="auto" w:fill="auto"/>
            <w:noWrap/>
            <w:hideMark/>
          </w:tcPr>
          <w:p w:rsidR="00D92BF8" w:rsidRPr="00D92BF8" w:rsidRDefault="00D92BF8" w:rsidP="00D92BF8">
            <w:pPr>
              <w:spacing w:after="0" w:line="240" w:lineRule="auto"/>
              <w:rPr>
                <w:rFonts w:ascii="Times New Roman" w:eastAsia="Times New Roman" w:hAnsi="Times New Roman" w:cs="Times New Roman"/>
                <w:sz w:val="20"/>
                <w:szCs w:val="20"/>
                <w:lang w:eastAsia="ru-RU"/>
              </w:rPr>
            </w:pPr>
          </w:p>
        </w:tc>
        <w:tc>
          <w:tcPr>
            <w:tcW w:w="2429" w:type="dxa"/>
            <w:tcBorders>
              <w:top w:val="nil"/>
              <w:left w:val="nil"/>
              <w:bottom w:val="nil"/>
              <w:right w:val="nil"/>
            </w:tcBorders>
            <w:shd w:val="clear" w:color="auto" w:fill="auto"/>
            <w:noWrap/>
            <w:vAlign w:val="center"/>
            <w:hideMark/>
          </w:tcPr>
          <w:p w:rsidR="00D92BF8" w:rsidRPr="00D92BF8" w:rsidRDefault="00D92BF8" w:rsidP="00D92BF8">
            <w:pPr>
              <w:spacing w:after="0" w:line="240" w:lineRule="auto"/>
              <w:rPr>
                <w:rFonts w:ascii="Times New Roman" w:eastAsia="Times New Roman" w:hAnsi="Times New Roman" w:cs="Times New Roman"/>
                <w:sz w:val="20"/>
                <w:szCs w:val="20"/>
                <w:lang w:eastAsia="ru-RU"/>
              </w:rPr>
            </w:pPr>
          </w:p>
        </w:tc>
      </w:tr>
      <w:tr w:rsidR="00D92BF8" w:rsidRPr="00D92BF8" w:rsidTr="00313DA2">
        <w:trPr>
          <w:trHeight w:val="284"/>
        </w:trPr>
        <w:tc>
          <w:tcPr>
            <w:tcW w:w="59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пп</w:t>
            </w:r>
          </w:p>
        </w:tc>
        <w:tc>
          <w:tcPr>
            <w:tcW w:w="17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Номера сметных расчетов и смет</w:t>
            </w:r>
          </w:p>
        </w:tc>
        <w:tc>
          <w:tcPr>
            <w:tcW w:w="517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Наименование глав, объектов, работ и затрат</w:t>
            </w:r>
          </w:p>
        </w:tc>
        <w:tc>
          <w:tcPr>
            <w:tcW w:w="242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Начальная максимальная</w:t>
            </w:r>
            <w:r w:rsidRPr="00D92BF8">
              <w:rPr>
                <w:rFonts w:ascii="Arial" w:eastAsia="Times New Roman" w:hAnsi="Arial" w:cs="Arial"/>
                <w:sz w:val="20"/>
                <w:szCs w:val="20"/>
                <w:lang w:eastAsia="ru-RU"/>
              </w:rPr>
              <w:t xml:space="preserve"> цена в текущих ценах руб.</w:t>
            </w:r>
          </w:p>
        </w:tc>
      </w:tr>
      <w:tr w:rsidR="00D92BF8" w:rsidRPr="00D92BF8" w:rsidTr="00313DA2">
        <w:trPr>
          <w:trHeight w:val="455"/>
        </w:trPr>
        <w:tc>
          <w:tcPr>
            <w:tcW w:w="590"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48"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177"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429" w:type="dxa"/>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313DA2">
        <w:trPr>
          <w:trHeight w:val="455"/>
        </w:trPr>
        <w:tc>
          <w:tcPr>
            <w:tcW w:w="590"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48"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177"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429" w:type="dxa"/>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313DA2">
        <w:trPr>
          <w:trHeight w:val="455"/>
        </w:trPr>
        <w:tc>
          <w:tcPr>
            <w:tcW w:w="590"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48"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177"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429" w:type="dxa"/>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313DA2">
        <w:trPr>
          <w:trHeight w:val="284"/>
        </w:trPr>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48" w:type="dxa"/>
            <w:tcBorders>
              <w:top w:val="nil"/>
              <w:left w:val="nil"/>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2</w:t>
            </w:r>
          </w:p>
        </w:tc>
        <w:tc>
          <w:tcPr>
            <w:tcW w:w="5177" w:type="dxa"/>
            <w:tcBorders>
              <w:top w:val="nil"/>
              <w:left w:val="nil"/>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w:t>
            </w:r>
          </w:p>
        </w:tc>
        <w:tc>
          <w:tcPr>
            <w:tcW w:w="2429" w:type="dxa"/>
            <w:tcBorders>
              <w:top w:val="nil"/>
              <w:left w:val="nil"/>
              <w:bottom w:val="single" w:sz="4" w:space="0" w:color="auto"/>
              <w:right w:val="single" w:sz="8"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8</w:t>
            </w:r>
          </w:p>
        </w:tc>
      </w:tr>
      <w:tr w:rsidR="00D92BF8" w:rsidRPr="00D92BF8" w:rsidTr="00D92BF8">
        <w:trPr>
          <w:trHeight w:val="284"/>
        </w:trPr>
        <w:tc>
          <w:tcPr>
            <w:tcW w:w="994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Глава 2.  Основные объекты строительства</w:t>
            </w:r>
          </w:p>
        </w:tc>
      </w:tr>
      <w:tr w:rsidR="00D92BF8" w:rsidRPr="00D92BF8" w:rsidTr="00313DA2">
        <w:trPr>
          <w:trHeight w:val="284"/>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4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02-01-01</w:t>
            </w:r>
          </w:p>
        </w:tc>
        <w:tc>
          <w:tcPr>
            <w:tcW w:w="5177"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демонтажные работы</w:t>
            </w:r>
          </w:p>
        </w:tc>
        <w:tc>
          <w:tcPr>
            <w:tcW w:w="2429"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130872,00</w:t>
            </w:r>
          </w:p>
        </w:tc>
      </w:tr>
      <w:tr w:rsidR="00D92BF8" w:rsidRPr="00D92BF8" w:rsidTr="00313DA2">
        <w:trPr>
          <w:trHeight w:val="284"/>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2</w:t>
            </w:r>
          </w:p>
        </w:tc>
        <w:tc>
          <w:tcPr>
            <w:tcW w:w="174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02-01-02</w:t>
            </w:r>
          </w:p>
        </w:tc>
        <w:tc>
          <w:tcPr>
            <w:tcW w:w="5177"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Капитальный ремонт крыши</w:t>
            </w:r>
          </w:p>
        </w:tc>
        <w:tc>
          <w:tcPr>
            <w:tcW w:w="2429"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1677082,00</w:t>
            </w:r>
          </w:p>
        </w:tc>
      </w:tr>
      <w:tr w:rsidR="00D92BF8" w:rsidRPr="00D92BF8" w:rsidTr="00D92BF8">
        <w:trPr>
          <w:trHeight w:val="284"/>
        </w:trPr>
        <w:tc>
          <w:tcPr>
            <w:tcW w:w="751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xml:space="preserve">Итого </w:t>
            </w:r>
          </w:p>
        </w:tc>
        <w:tc>
          <w:tcPr>
            <w:tcW w:w="2429"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1 807 954,00</w:t>
            </w:r>
          </w:p>
        </w:tc>
      </w:tr>
      <w:tr w:rsidR="00D92BF8" w:rsidRPr="00D92BF8" w:rsidTr="00313DA2">
        <w:trPr>
          <w:trHeight w:val="284"/>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174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5177"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2429"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r>
      <w:tr w:rsidR="00D92BF8" w:rsidRPr="00D92BF8" w:rsidTr="00D92BF8">
        <w:trPr>
          <w:trHeight w:val="284"/>
        </w:trPr>
        <w:tc>
          <w:tcPr>
            <w:tcW w:w="994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Глава 7.  Прочие</w:t>
            </w:r>
          </w:p>
        </w:tc>
      </w:tr>
      <w:tr w:rsidR="00D92BF8" w:rsidRPr="00D92BF8" w:rsidTr="00313DA2">
        <w:trPr>
          <w:trHeight w:val="284"/>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4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5177"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Зимнее удорожание 2,961</w:t>
            </w:r>
          </w:p>
        </w:tc>
        <w:tc>
          <w:tcPr>
            <w:tcW w:w="2429"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53 533,52</w:t>
            </w:r>
          </w:p>
        </w:tc>
      </w:tr>
      <w:tr w:rsidR="00D92BF8" w:rsidRPr="00D92BF8" w:rsidTr="00313DA2">
        <w:trPr>
          <w:trHeight w:val="284"/>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2</w:t>
            </w:r>
          </w:p>
        </w:tc>
        <w:tc>
          <w:tcPr>
            <w:tcW w:w="174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177"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командир</w:t>
            </w:r>
          </w:p>
        </w:tc>
        <w:tc>
          <w:tcPr>
            <w:tcW w:w="2429"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20 000,00</w:t>
            </w:r>
          </w:p>
        </w:tc>
      </w:tr>
      <w:tr w:rsidR="00D92BF8" w:rsidRPr="00D92BF8" w:rsidTr="00313DA2">
        <w:trPr>
          <w:trHeight w:val="284"/>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w:t>
            </w:r>
          </w:p>
        </w:tc>
        <w:tc>
          <w:tcPr>
            <w:tcW w:w="174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177"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проезд</w:t>
            </w:r>
          </w:p>
        </w:tc>
        <w:tc>
          <w:tcPr>
            <w:tcW w:w="2429"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10 710,00</w:t>
            </w:r>
          </w:p>
        </w:tc>
      </w:tr>
      <w:tr w:rsidR="00D92BF8" w:rsidRPr="00D92BF8" w:rsidTr="00313DA2">
        <w:trPr>
          <w:trHeight w:val="284"/>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4</w:t>
            </w:r>
          </w:p>
        </w:tc>
        <w:tc>
          <w:tcPr>
            <w:tcW w:w="174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177"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проживание</w:t>
            </w:r>
          </w:p>
        </w:tc>
        <w:tc>
          <w:tcPr>
            <w:tcW w:w="2429"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20 450,00</w:t>
            </w:r>
          </w:p>
        </w:tc>
      </w:tr>
      <w:tr w:rsidR="00D92BF8" w:rsidRPr="00D92BF8" w:rsidTr="00313DA2">
        <w:trPr>
          <w:trHeight w:val="284"/>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174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177"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2429"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D92BF8">
        <w:trPr>
          <w:trHeight w:val="284"/>
        </w:trPr>
        <w:tc>
          <w:tcPr>
            <w:tcW w:w="751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Всего по главам 1-9:</w:t>
            </w:r>
          </w:p>
        </w:tc>
        <w:tc>
          <w:tcPr>
            <w:tcW w:w="2429"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1 912 647,52</w:t>
            </w:r>
          </w:p>
        </w:tc>
      </w:tr>
      <w:tr w:rsidR="00D92BF8" w:rsidRPr="00D92BF8" w:rsidTr="00D92BF8">
        <w:trPr>
          <w:trHeight w:val="284"/>
        </w:trPr>
        <w:tc>
          <w:tcPr>
            <w:tcW w:w="994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Непредвиденные затраты</w:t>
            </w:r>
          </w:p>
        </w:tc>
      </w:tr>
      <w:tr w:rsidR="00D92BF8" w:rsidRPr="00D92BF8" w:rsidTr="00313DA2">
        <w:trPr>
          <w:trHeight w:val="569"/>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9</w:t>
            </w:r>
          </w:p>
        </w:tc>
        <w:tc>
          <w:tcPr>
            <w:tcW w:w="174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МДС81-35-2004</w:t>
            </w:r>
          </w:p>
        </w:tc>
        <w:tc>
          <w:tcPr>
            <w:tcW w:w="5177"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Резерв средств на непредвиденные работы - 2%</w:t>
            </w:r>
          </w:p>
        </w:tc>
        <w:tc>
          <w:tcPr>
            <w:tcW w:w="2429"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38 252,95</w:t>
            </w:r>
          </w:p>
        </w:tc>
      </w:tr>
      <w:tr w:rsidR="00D92BF8" w:rsidRPr="00D92BF8" w:rsidTr="00D92BF8">
        <w:trPr>
          <w:trHeight w:val="284"/>
        </w:trPr>
        <w:tc>
          <w:tcPr>
            <w:tcW w:w="751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Итого с учетом непредвиденных работ</w:t>
            </w:r>
          </w:p>
        </w:tc>
        <w:tc>
          <w:tcPr>
            <w:tcW w:w="2429"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1 950 900,47</w:t>
            </w:r>
          </w:p>
        </w:tc>
      </w:tr>
      <w:tr w:rsidR="00D92BF8" w:rsidRPr="00D92BF8" w:rsidTr="00D92BF8">
        <w:trPr>
          <w:trHeight w:val="284"/>
        </w:trPr>
        <w:tc>
          <w:tcPr>
            <w:tcW w:w="994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313DA2">
        <w:trPr>
          <w:trHeight w:val="1138"/>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10</w:t>
            </w:r>
          </w:p>
        </w:tc>
        <w:tc>
          <w:tcPr>
            <w:tcW w:w="1748"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Госстрой России от 29.12.93 №12-349</w:t>
            </w:r>
          </w:p>
        </w:tc>
        <w:tc>
          <w:tcPr>
            <w:tcW w:w="5177"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Налог на добавленную стоимость - 18%</w:t>
            </w:r>
          </w:p>
        </w:tc>
        <w:tc>
          <w:tcPr>
            <w:tcW w:w="2429"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351 162,08</w:t>
            </w:r>
          </w:p>
        </w:tc>
      </w:tr>
      <w:tr w:rsidR="00D92BF8" w:rsidRPr="00D92BF8" w:rsidTr="00D92BF8">
        <w:trPr>
          <w:trHeight w:val="284"/>
        </w:trPr>
        <w:tc>
          <w:tcPr>
            <w:tcW w:w="7515"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Итого с НДС</w:t>
            </w:r>
          </w:p>
        </w:tc>
        <w:tc>
          <w:tcPr>
            <w:tcW w:w="2429"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2 302 062,55</w:t>
            </w:r>
          </w:p>
        </w:tc>
      </w:tr>
      <w:tr w:rsidR="00D92BF8" w:rsidRPr="00D92BF8" w:rsidTr="00D92BF8">
        <w:trPr>
          <w:trHeight w:val="284"/>
        </w:trPr>
        <w:tc>
          <w:tcPr>
            <w:tcW w:w="994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D92BF8">
        <w:trPr>
          <w:trHeight w:val="301"/>
        </w:trPr>
        <w:tc>
          <w:tcPr>
            <w:tcW w:w="7515"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xml:space="preserve">Итого начальная (максимальная) цена </w:t>
            </w:r>
          </w:p>
        </w:tc>
        <w:tc>
          <w:tcPr>
            <w:tcW w:w="2429" w:type="dxa"/>
            <w:tcBorders>
              <w:top w:val="nil"/>
              <w:left w:val="nil"/>
              <w:bottom w:val="single" w:sz="8"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2 302 062,55</w:t>
            </w:r>
          </w:p>
        </w:tc>
      </w:tr>
    </w:tbl>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29" w:type="dxa"/>
        <w:tblInd w:w="108" w:type="dxa"/>
        <w:tblLook w:val="04A0" w:firstRow="1" w:lastRow="0" w:firstColumn="1" w:lastColumn="0" w:noHBand="0" w:noVBand="1"/>
      </w:tblPr>
      <w:tblGrid>
        <w:gridCol w:w="589"/>
        <w:gridCol w:w="1745"/>
        <w:gridCol w:w="5170"/>
        <w:gridCol w:w="2425"/>
      </w:tblGrid>
      <w:tr w:rsidR="004C5321" w:rsidRPr="004C5321" w:rsidTr="000561D2">
        <w:trPr>
          <w:trHeight w:val="80"/>
        </w:trPr>
        <w:tc>
          <w:tcPr>
            <w:tcW w:w="9929" w:type="dxa"/>
            <w:gridSpan w:val="4"/>
            <w:tcBorders>
              <w:top w:val="nil"/>
              <w:left w:val="nil"/>
              <w:bottom w:val="nil"/>
              <w:right w:val="nil"/>
            </w:tcBorders>
            <w:shd w:val="clear" w:color="auto" w:fill="auto"/>
            <w:noWrap/>
            <w:hideMark/>
          </w:tcPr>
          <w:p w:rsidR="000561D2" w:rsidRDefault="000561D2" w:rsidP="004C5321">
            <w:pPr>
              <w:spacing w:after="0" w:line="240" w:lineRule="auto"/>
              <w:jc w:val="center"/>
              <w:rPr>
                <w:rFonts w:ascii="Arial" w:eastAsia="Times New Roman" w:hAnsi="Arial" w:cs="Arial"/>
                <w:sz w:val="20"/>
                <w:szCs w:val="20"/>
                <w:lang w:eastAsia="ru-RU"/>
              </w:rPr>
            </w:pPr>
          </w:p>
          <w:p w:rsidR="000561D2" w:rsidRDefault="000561D2" w:rsidP="004C5321">
            <w:pPr>
              <w:spacing w:after="0" w:line="240" w:lineRule="auto"/>
              <w:jc w:val="center"/>
              <w:rPr>
                <w:rFonts w:ascii="Arial" w:eastAsia="Times New Roman" w:hAnsi="Arial" w:cs="Arial"/>
                <w:sz w:val="20"/>
                <w:szCs w:val="20"/>
                <w:lang w:eastAsia="ru-RU"/>
              </w:rPr>
            </w:pPr>
          </w:p>
          <w:p w:rsidR="000561D2" w:rsidRDefault="000561D2" w:rsidP="004C5321">
            <w:pPr>
              <w:spacing w:after="0" w:line="240" w:lineRule="auto"/>
              <w:jc w:val="center"/>
              <w:rPr>
                <w:rFonts w:ascii="Arial" w:eastAsia="Times New Roman" w:hAnsi="Arial" w:cs="Arial"/>
                <w:sz w:val="20"/>
                <w:szCs w:val="20"/>
                <w:lang w:eastAsia="ru-RU"/>
              </w:rPr>
            </w:pPr>
          </w:p>
          <w:p w:rsidR="000561D2" w:rsidRDefault="000561D2" w:rsidP="004C5321">
            <w:pPr>
              <w:spacing w:after="0" w:line="240" w:lineRule="auto"/>
              <w:jc w:val="center"/>
              <w:rPr>
                <w:rFonts w:ascii="Arial" w:eastAsia="Times New Roman" w:hAnsi="Arial" w:cs="Arial"/>
                <w:sz w:val="20"/>
                <w:szCs w:val="20"/>
                <w:lang w:eastAsia="ru-RU"/>
              </w:rPr>
            </w:pPr>
          </w:p>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Обоснование стоимости (начальной максимальной цены) на</w:t>
            </w:r>
          </w:p>
        </w:tc>
      </w:tr>
      <w:tr w:rsidR="004C5321" w:rsidRPr="004C5321" w:rsidTr="004C5321">
        <w:trPr>
          <w:trHeight w:val="923"/>
        </w:trPr>
        <w:tc>
          <w:tcPr>
            <w:tcW w:w="9929" w:type="dxa"/>
            <w:gridSpan w:val="4"/>
            <w:tcBorders>
              <w:top w:val="nil"/>
              <w:left w:val="nil"/>
              <w:bottom w:val="nil"/>
              <w:right w:val="nil"/>
            </w:tcBorders>
            <w:shd w:val="clear" w:color="auto" w:fill="auto"/>
            <w:vAlign w:val="bottom"/>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4C5321">
              <w:rPr>
                <w:rFonts w:ascii="Arial" w:eastAsia="Times New Roman" w:hAnsi="Arial" w:cs="Arial"/>
                <w:sz w:val="20"/>
                <w:szCs w:val="20"/>
                <w:lang w:eastAsia="ru-RU"/>
              </w:rPr>
              <w:t xml:space="preserve">крыши МКД многоквартирного жилого дома по </w:t>
            </w:r>
            <w:r>
              <w:rPr>
                <w:rFonts w:ascii="Arial" w:eastAsia="Times New Roman" w:hAnsi="Arial" w:cs="Arial"/>
                <w:sz w:val="20"/>
                <w:szCs w:val="20"/>
                <w:lang w:eastAsia="ru-RU"/>
              </w:rPr>
              <w:t xml:space="preserve">адресу: Амурская область, </w:t>
            </w:r>
            <w:r w:rsidRPr="004C5321">
              <w:rPr>
                <w:rFonts w:ascii="Arial" w:eastAsia="Times New Roman" w:hAnsi="Arial" w:cs="Arial"/>
                <w:sz w:val="20"/>
                <w:szCs w:val="20"/>
                <w:lang w:eastAsia="ru-RU"/>
              </w:rPr>
              <w:t>Магдагачинский район, пгт. Ушумун, ул.</w:t>
            </w:r>
            <w:r>
              <w:rPr>
                <w:rFonts w:ascii="Arial" w:eastAsia="Times New Roman" w:hAnsi="Arial" w:cs="Arial"/>
                <w:sz w:val="20"/>
                <w:szCs w:val="20"/>
                <w:lang w:eastAsia="ru-RU"/>
              </w:rPr>
              <w:t xml:space="preserve"> </w:t>
            </w:r>
            <w:r w:rsidRPr="004C5321">
              <w:rPr>
                <w:rFonts w:ascii="Arial" w:eastAsia="Times New Roman" w:hAnsi="Arial" w:cs="Arial"/>
                <w:sz w:val="20"/>
                <w:szCs w:val="20"/>
                <w:lang w:eastAsia="ru-RU"/>
              </w:rPr>
              <w:t xml:space="preserve">Комсомольская, дом 6                                           </w:t>
            </w:r>
          </w:p>
        </w:tc>
      </w:tr>
      <w:tr w:rsidR="004C5321" w:rsidRPr="004C5321" w:rsidTr="004C5321">
        <w:trPr>
          <w:trHeight w:val="313"/>
        </w:trPr>
        <w:tc>
          <w:tcPr>
            <w:tcW w:w="9929" w:type="dxa"/>
            <w:gridSpan w:val="4"/>
            <w:tcBorders>
              <w:top w:val="single" w:sz="4" w:space="0" w:color="auto"/>
              <w:left w:val="nil"/>
              <w:bottom w:val="nil"/>
              <w:right w:val="nil"/>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i/>
                <w:iCs/>
                <w:sz w:val="16"/>
                <w:szCs w:val="16"/>
                <w:lang w:eastAsia="ru-RU"/>
              </w:rPr>
            </w:pPr>
            <w:r w:rsidRPr="004C5321">
              <w:rPr>
                <w:rFonts w:ascii="Arial" w:eastAsia="Times New Roman" w:hAnsi="Arial" w:cs="Arial"/>
                <w:i/>
                <w:iCs/>
                <w:sz w:val="16"/>
                <w:szCs w:val="16"/>
                <w:lang w:eastAsia="ru-RU"/>
              </w:rPr>
              <w:t>(наименование Объекта)</w:t>
            </w:r>
          </w:p>
        </w:tc>
      </w:tr>
      <w:tr w:rsidR="004C5321" w:rsidRPr="004C5321" w:rsidTr="000561D2">
        <w:trPr>
          <w:trHeight w:val="332"/>
        </w:trPr>
        <w:tc>
          <w:tcPr>
            <w:tcW w:w="589" w:type="dxa"/>
            <w:tcBorders>
              <w:top w:val="nil"/>
              <w:left w:val="nil"/>
              <w:bottom w:val="nil"/>
              <w:right w:val="nil"/>
            </w:tcBorders>
            <w:shd w:val="clear" w:color="auto" w:fill="auto"/>
            <w:noWrap/>
            <w:hideMark/>
          </w:tcPr>
          <w:p w:rsidR="004C5321" w:rsidRPr="004C5321" w:rsidRDefault="004C5321" w:rsidP="004C5321">
            <w:pPr>
              <w:spacing w:after="0" w:line="240" w:lineRule="auto"/>
              <w:jc w:val="center"/>
              <w:rPr>
                <w:rFonts w:ascii="Arial" w:eastAsia="Times New Roman" w:hAnsi="Arial" w:cs="Arial"/>
                <w:i/>
                <w:iCs/>
                <w:sz w:val="16"/>
                <w:szCs w:val="16"/>
                <w:lang w:eastAsia="ru-RU"/>
              </w:rPr>
            </w:pPr>
          </w:p>
        </w:tc>
        <w:tc>
          <w:tcPr>
            <w:tcW w:w="1745" w:type="dxa"/>
            <w:tcBorders>
              <w:top w:val="nil"/>
              <w:left w:val="nil"/>
              <w:bottom w:val="nil"/>
              <w:right w:val="nil"/>
            </w:tcBorders>
            <w:shd w:val="clear" w:color="auto" w:fill="auto"/>
            <w:noWrap/>
            <w:hideMark/>
          </w:tcPr>
          <w:p w:rsidR="004C5321" w:rsidRPr="004C5321" w:rsidRDefault="004C5321" w:rsidP="004C5321">
            <w:pPr>
              <w:spacing w:after="0" w:line="240" w:lineRule="auto"/>
              <w:jc w:val="center"/>
              <w:rPr>
                <w:rFonts w:ascii="Times New Roman" w:eastAsia="Times New Roman" w:hAnsi="Times New Roman" w:cs="Times New Roman"/>
                <w:sz w:val="20"/>
                <w:szCs w:val="20"/>
                <w:lang w:eastAsia="ru-RU"/>
              </w:rPr>
            </w:pPr>
          </w:p>
        </w:tc>
        <w:tc>
          <w:tcPr>
            <w:tcW w:w="5170" w:type="dxa"/>
            <w:tcBorders>
              <w:top w:val="nil"/>
              <w:left w:val="nil"/>
              <w:bottom w:val="nil"/>
              <w:right w:val="nil"/>
            </w:tcBorders>
            <w:shd w:val="clear" w:color="auto" w:fill="auto"/>
            <w:noWrap/>
            <w:hideMark/>
          </w:tcPr>
          <w:p w:rsidR="004C5321" w:rsidRPr="004C5321" w:rsidRDefault="004C5321" w:rsidP="004C5321">
            <w:pPr>
              <w:spacing w:after="0" w:line="240" w:lineRule="auto"/>
              <w:rPr>
                <w:rFonts w:ascii="Times New Roman" w:eastAsia="Times New Roman" w:hAnsi="Times New Roman" w:cs="Times New Roman"/>
                <w:sz w:val="20"/>
                <w:szCs w:val="20"/>
                <w:lang w:eastAsia="ru-RU"/>
              </w:rPr>
            </w:pPr>
          </w:p>
        </w:tc>
        <w:tc>
          <w:tcPr>
            <w:tcW w:w="2425" w:type="dxa"/>
            <w:tcBorders>
              <w:top w:val="nil"/>
              <w:left w:val="nil"/>
              <w:bottom w:val="nil"/>
              <w:right w:val="nil"/>
            </w:tcBorders>
            <w:shd w:val="clear" w:color="auto" w:fill="auto"/>
            <w:noWrap/>
            <w:vAlign w:val="center"/>
            <w:hideMark/>
          </w:tcPr>
          <w:p w:rsidR="004C5321" w:rsidRPr="004C5321" w:rsidRDefault="004C5321" w:rsidP="004C5321">
            <w:pPr>
              <w:spacing w:after="0" w:line="240" w:lineRule="auto"/>
              <w:rPr>
                <w:rFonts w:ascii="Times New Roman" w:eastAsia="Times New Roman" w:hAnsi="Times New Roman" w:cs="Times New Roman"/>
                <w:sz w:val="20"/>
                <w:szCs w:val="20"/>
                <w:lang w:eastAsia="ru-RU"/>
              </w:rPr>
            </w:pPr>
          </w:p>
        </w:tc>
      </w:tr>
      <w:tr w:rsidR="004C5321" w:rsidRPr="004C5321" w:rsidTr="000561D2">
        <w:trPr>
          <w:trHeight w:val="313"/>
        </w:trPr>
        <w:tc>
          <w:tcPr>
            <w:tcW w:w="5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пп</w:t>
            </w:r>
          </w:p>
        </w:tc>
        <w:tc>
          <w:tcPr>
            <w:tcW w:w="174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Номера сметных расчетов и смет</w:t>
            </w:r>
          </w:p>
        </w:tc>
        <w:tc>
          <w:tcPr>
            <w:tcW w:w="517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Наименование глав, объектов, работ и затрат</w:t>
            </w:r>
          </w:p>
        </w:tc>
        <w:tc>
          <w:tcPr>
            <w:tcW w:w="242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xml:space="preserve">Начальная </w:t>
            </w:r>
            <w:r>
              <w:rPr>
                <w:rFonts w:ascii="Arial" w:eastAsia="Times New Roman" w:hAnsi="Arial" w:cs="Arial"/>
                <w:sz w:val="20"/>
                <w:szCs w:val="20"/>
                <w:lang w:eastAsia="ru-RU"/>
              </w:rPr>
              <w:t xml:space="preserve">максимальная </w:t>
            </w:r>
            <w:r w:rsidRPr="004C5321">
              <w:rPr>
                <w:rFonts w:ascii="Arial" w:eastAsia="Times New Roman" w:hAnsi="Arial" w:cs="Arial"/>
                <w:sz w:val="20"/>
                <w:szCs w:val="20"/>
                <w:lang w:eastAsia="ru-RU"/>
              </w:rPr>
              <w:t>цена в текущих ценах руб.</w:t>
            </w:r>
          </w:p>
        </w:tc>
      </w:tr>
      <w:tr w:rsidR="004C5321" w:rsidRPr="004C5321" w:rsidTr="000561D2">
        <w:trPr>
          <w:trHeight w:val="502"/>
        </w:trPr>
        <w:tc>
          <w:tcPr>
            <w:tcW w:w="589" w:type="dxa"/>
            <w:vMerge/>
            <w:tcBorders>
              <w:top w:val="single" w:sz="8" w:space="0" w:color="auto"/>
              <w:left w:val="single" w:sz="8"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5170"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r>
      <w:tr w:rsidR="004C5321" w:rsidRPr="004C5321" w:rsidTr="000561D2">
        <w:trPr>
          <w:trHeight w:val="502"/>
        </w:trPr>
        <w:tc>
          <w:tcPr>
            <w:tcW w:w="589" w:type="dxa"/>
            <w:vMerge/>
            <w:tcBorders>
              <w:top w:val="single" w:sz="8" w:space="0" w:color="auto"/>
              <w:left w:val="single" w:sz="8"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5170"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r>
      <w:tr w:rsidR="004C5321" w:rsidRPr="004C5321" w:rsidTr="000561D2">
        <w:trPr>
          <w:trHeight w:val="502"/>
        </w:trPr>
        <w:tc>
          <w:tcPr>
            <w:tcW w:w="589" w:type="dxa"/>
            <w:vMerge/>
            <w:tcBorders>
              <w:top w:val="single" w:sz="8" w:space="0" w:color="auto"/>
              <w:left w:val="single" w:sz="8"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5170"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r>
      <w:tr w:rsidR="004C5321" w:rsidRPr="004C5321" w:rsidTr="000561D2">
        <w:trPr>
          <w:trHeight w:val="313"/>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2</w:t>
            </w:r>
          </w:p>
        </w:tc>
        <w:tc>
          <w:tcPr>
            <w:tcW w:w="5170" w:type="dxa"/>
            <w:tcBorders>
              <w:top w:val="nil"/>
              <w:left w:val="nil"/>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3</w:t>
            </w:r>
          </w:p>
        </w:tc>
        <w:tc>
          <w:tcPr>
            <w:tcW w:w="2425" w:type="dxa"/>
            <w:tcBorders>
              <w:top w:val="nil"/>
              <w:left w:val="nil"/>
              <w:bottom w:val="single" w:sz="4" w:space="0" w:color="auto"/>
              <w:right w:val="single" w:sz="8"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8</w:t>
            </w:r>
          </w:p>
        </w:tc>
      </w:tr>
      <w:tr w:rsidR="004C5321" w:rsidRPr="004C5321" w:rsidTr="004C5321">
        <w:trPr>
          <w:trHeight w:val="313"/>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C5321" w:rsidRPr="004C5321" w:rsidRDefault="004C5321" w:rsidP="004C5321">
            <w:pPr>
              <w:spacing w:after="0" w:line="240" w:lineRule="auto"/>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Глава 2.  Основные объекты строительства</w:t>
            </w:r>
          </w:p>
        </w:tc>
      </w:tr>
      <w:tr w:rsidR="004C5321" w:rsidRPr="004C5321" w:rsidTr="000561D2">
        <w:trPr>
          <w:trHeight w:val="313"/>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02-01-01</w:t>
            </w:r>
          </w:p>
        </w:tc>
        <w:tc>
          <w:tcPr>
            <w:tcW w:w="5170"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Демонтажные работы</w:t>
            </w:r>
          </w:p>
        </w:tc>
        <w:tc>
          <w:tcPr>
            <w:tcW w:w="2425"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138948,00</w:t>
            </w:r>
          </w:p>
        </w:tc>
      </w:tr>
      <w:tr w:rsidR="004C5321" w:rsidRPr="004C5321" w:rsidTr="000561D2">
        <w:trPr>
          <w:trHeight w:val="313"/>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174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02-01-02</w:t>
            </w:r>
          </w:p>
        </w:tc>
        <w:tc>
          <w:tcPr>
            <w:tcW w:w="5170"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Капитальный ремонт крыши</w:t>
            </w:r>
          </w:p>
        </w:tc>
        <w:tc>
          <w:tcPr>
            <w:tcW w:w="2425"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2269040,00</w:t>
            </w:r>
          </w:p>
        </w:tc>
      </w:tr>
      <w:tr w:rsidR="004C5321" w:rsidRPr="004C5321" w:rsidTr="004C5321">
        <w:trPr>
          <w:trHeight w:val="313"/>
        </w:trPr>
        <w:tc>
          <w:tcPr>
            <w:tcW w:w="750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xml:space="preserve">Итого </w:t>
            </w:r>
          </w:p>
        </w:tc>
        <w:tc>
          <w:tcPr>
            <w:tcW w:w="2425"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2 407 988,00</w:t>
            </w:r>
          </w:p>
        </w:tc>
      </w:tr>
      <w:tr w:rsidR="004C5321" w:rsidRPr="004C5321" w:rsidTr="000561D2">
        <w:trPr>
          <w:trHeight w:val="313"/>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c>
          <w:tcPr>
            <w:tcW w:w="174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c>
          <w:tcPr>
            <w:tcW w:w="5170"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c>
          <w:tcPr>
            <w:tcW w:w="2425"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r>
      <w:tr w:rsidR="004C5321" w:rsidRPr="004C5321" w:rsidTr="004C5321">
        <w:trPr>
          <w:trHeight w:val="313"/>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C5321" w:rsidRPr="004C5321" w:rsidRDefault="004C5321" w:rsidP="004C5321">
            <w:pPr>
              <w:spacing w:after="0" w:line="240" w:lineRule="auto"/>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Глава 7.  Прочие</w:t>
            </w:r>
          </w:p>
        </w:tc>
      </w:tr>
      <w:tr w:rsidR="004C5321" w:rsidRPr="004C5321" w:rsidTr="000561D2">
        <w:trPr>
          <w:trHeight w:val="313"/>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c>
          <w:tcPr>
            <w:tcW w:w="5170"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Зимнее удорожание 2,961</w:t>
            </w:r>
          </w:p>
        </w:tc>
        <w:tc>
          <w:tcPr>
            <w:tcW w:w="2425"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71 300,52</w:t>
            </w:r>
          </w:p>
        </w:tc>
      </w:tr>
      <w:tr w:rsidR="004C5321" w:rsidRPr="004C5321" w:rsidTr="000561D2">
        <w:trPr>
          <w:trHeight w:val="313"/>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2</w:t>
            </w:r>
          </w:p>
        </w:tc>
        <w:tc>
          <w:tcPr>
            <w:tcW w:w="174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5170" w:type="dxa"/>
            <w:tcBorders>
              <w:top w:val="nil"/>
              <w:left w:val="nil"/>
              <w:bottom w:val="single" w:sz="4" w:space="0" w:color="auto"/>
              <w:right w:val="single" w:sz="4" w:space="0" w:color="auto"/>
            </w:tcBorders>
            <w:shd w:val="clear" w:color="auto" w:fill="auto"/>
            <w:noWrap/>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командир</w:t>
            </w:r>
          </w:p>
        </w:tc>
        <w:tc>
          <w:tcPr>
            <w:tcW w:w="2425"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27 000,00</w:t>
            </w:r>
          </w:p>
        </w:tc>
      </w:tr>
      <w:tr w:rsidR="004C5321" w:rsidRPr="004C5321" w:rsidTr="000561D2">
        <w:trPr>
          <w:trHeight w:val="313"/>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3</w:t>
            </w:r>
          </w:p>
        </w:tc>
        <w:tc>
          <w:tcPr>
            <w:tcW w:w="174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5170" w:type="dxa"/>
            <w:tcBorders>
              <w:top w:val="nil"/>
              <w:left w:val="nil"/>
              <w:bottom w:val="single" w:sz="4" w:space="0" w:color="auto"/>
              <w:right w:val="single" w:sz="4" w:space="0" w:color="auto"/>
            </w:tcBorders>
            <w:shd w:val="clear" w:color="auto" w:fill="auto"/>
            <w:noWrap/>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проезд</w:t>
            </w:r>
          </w:p>
        </w:tc>
        <w:tc>
          <w:tcPr>
            <w:tcW w:w="2425"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7 604,00</w:t>
            </w:r>
          </w:p>
        </w:tc>
      </w:tr>
      <w:tr w:rsidR="004C5321" w:rsidRPr="004C5321" w:rsidTr="000561D2">
        <w:trPr>
          <w:trHeight w:val="313"/>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4</w:t>
            </w:r>
          </w:p>
        </w:tc>
        <w:tc>
          <w:tcPr>
            <w:tcW w:w="174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5170" w:type="dxa"/>
            <w:tcBorders>
              <w:top w:val="nil"/>
              <w:left w:val="nil"/>
              <w:bottom w:val="single" w:sz="4" w:space="0" w:color="auto"/>
              <w:right w:val="single" w:sz="4" w:space="0" w:color="auto"/>
            </w:tcBorders>
            <w:shd w:val="clear" w:color="auto" w:fill="auto"/>
            <w:noWrap/>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проживание</w:t>
            </w:r>
          </w:p>
        </w:tc>
        <w:tc>
          <w:tcPr>
            <w:tcW w:w="2425"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43 307,00</w:t>
            </w:r>
          </w:p>
        </w:tc>
      </w:tr>
      <w:tr w:rsidR="004C5321" w:rsidRPr="004C5321" w:rsidTr="000561D2">
        <w:trPr>
          <w:trHeight w:val="313"/>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174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5170" w:type="dxa"/>
            <w:tcBorders>
              <w:top w:val="nil"/>
              <w:left w:val="nil"/>
              <w:bottom w:val="single" w:sz="4" w:space="0" w:color="auto"/>
              <w:right w:val="single" w:sz="4" w:space="0" w:color="auto"/>
            </w:tcBorders>
            <w:shd w:val="clear" w:color="auto" w:fill="auto"/>
            <w:noWrap/>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2425"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r>
      <w:tr w:rsidR="004C5321" w:rsidRPr="004C5321" w:rsidTr="004C5321">
        <w:trPr>
          <w:trHeight w:val="313"/>
        </w:trPr>
        <w:tc>
          <w:tcPr>
            <w:tcW w:w="750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Всего по главам 1-9:</w:t>
            </w:r>
          </w:p>
        </w:tc>
        <w:tc>
          <w:tcPr>
            <w:tcW w:w="2425"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2 557 199,52</w:t>
            </w:r>
          </w:p>
        </w:tc>
      </w:tr>
      <w:tr w:rsidR="004C5321" w:rsidRPr="004C5321" w:rsidTr="004C5321">
        <w:trPr>
          <w:trHeight w:val="313"/>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C5321" w:rsidRPr="004C5321" w:rsidRDefault="004C5321" w:rsidP="004C5321">
            <w:pPr>
              <w:spacing w:after="0" w:line="240" w:lineRule="auto"/>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Непредвиденные затраты</w:t>
            </w:r>
          </w:p>
        </w:tc>
      </w:tr>
      <w:tr w:rsidR="004C5321" w:rsidRPr="004C5321" w:rsidTr="000561D2">
        <w:trPr>
          <w:trHeight w:val="627"/>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9</w:t>
            </w:r>
          </w:p>
        </w:tc>
        <w:tc>
          <w:tcPr>
            <w:tcW w:w="174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МДС81-35-2004</w:t>
            </w:r>
          </w:p>
        </w:tc>
        <w:tc>
          <w:tcPr>
            <w:tcW w:w="5170"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Резерв средств на непредвиденные работы - 2%</w:t>
            </w:r>
          </w:p>
        </w:tc>
        <w:tc>
          <w:tcPr>
            <w:tcW w:w="2425"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51 143,99</w:t>
            </w:r>
          </w:p>
        </w:tc>
      </w:tr>
      <w:tr w:rsidR="004C5321" w:rsidRPr="004C5321" w:rsidTr="004C5321">
        <w:trPr>
          <w:trHeight w:val="313"/>
        </w:trPr>
        <w:tc>
          <w:tcPr>
            <w:tcW w:w="750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Итого с учетом непредвиденных работ</w:t>
            </w:r>
          </w:p>
        </w:tc>
        <w:tc>
          <w:tcPr>
            <w:tcW w:w="2425"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2 608 343,51</w:t>
            </w:r>
          </w:p>
        </w:tc>
      </w:tr>
      <w:tr w:rsidR="004C5321" w:rsidRPr="004C5321" w:rsidTr="004C5321">
        <w:trPr>
          <w:trHeight w:val="313"/>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r>
      <w:tr w:rsidR="004C5321" w:rsidRPr="004C5321" w:rsidTr="000561D2">
        <w:trPr>
          <w:trHeight w:val="1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10</w:t>
            </w:r>
          </w:p>
        </w:tc>
        <w:tc>
          <w:tcPr>
            <w:tcW w:w="1745"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Госстрой России от 29.12.93 №12-349</w:t>
            </w:r>
          </w:p>
        </w:tc>
        <w:tc>
          <w:tcPr>
            <w:tcW w:w="5170"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Налог на добавленную стоимость - 18%</w:t>
            </w:r>
          </w:p>
        </w:tc>
        <w:tc>
          <w:tcPr>
            <w:tcW w:w="2425"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469 501,83</w:t>
            </w:r>
          </w:p>
        </w:tc>
      </w:tr>
      <w:tr w:rsidR="004C5321" w:rsidRPr="004C5321" w:rsidTr="004C5321">
        <w:trPr>
          <w:trHeight w:val="313"/>
        </w:trPr>
        <w:tc>
          <w:tcPr>
            <w:tcW w:w="750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Итого с НДС</w:t>
            </w:r>
          </w:p>
        </w:tc>
        <w:tc>
          <w:tcPr>
            <w:tcW w:w="2425"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3 077 845,34</w:t>
            </w:r>
          </w:p>
        </w:tc>
      </w:tr>
      <w:tr w:rsidR="004C5321" w:rsidRPr="004C5321" w:rsidTr="004C5321">
        <w:trPr>
          <w:trHeight w:val="313"/>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r>
      <w:tr w:rsidR="004C5321" w:rsidRPr="004C5321" w:rsidTr="004C5321">
        <w:trPr>
          <w:trHeight w:val="332"/>
        </w:trPr>
        <w:tc>
          <w:tcPr>
            <w:tcW w:w="7504"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xml:space="preserve">Итого начальная (максимальная) цена </w:t>
            </w:r>
          </w:p>
        </w:tc>
        <w:tc>
          <w:tcPr>
            <w:tcW w:w="2425" w:type="dxa"/>
            <w:tcBorders>
              <w:top w:val="nil"/>
              <w:left w:val="nil"/>
              <w:bottom w:val="single" w:sz="8"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3 077 845,34</w:t>
            </w:r>
          </w:p>
        </w:tc>
      </w:tr>
    </w:tbl>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839" w:type="dxa"/>
        <w:tblInd w:w="108" w:type="dxa"/>
        <w:tblLook w:val="04A0" w:firstRow="1" w:lastRow="0" w:firstColumn="1" w:lastColumn="0" w:noHBand="0" w:noVBand="1"/>
      </w:tblPr>
      <w:tblGrid>
        <w:gridCol w:w="584"/>
        <w:gridCol w:w="1729"/>
        <w:gridCol w:w="5123"/>
        <w:gridCol w:w="2403"/>
      </w:tblGrid>
      <w:tr w:rsidR="004C5321" w:rsidRPr="004C5321" w:rsidTr="004C5321">
        <w:trPr>
          <w:trHeight w:val="582"/>
        </w:trPr>
        <w:tc>
          <w:tcPr>
            <w:tcW w:w="9839" w:type="dxa"/>
            <w:gridSpan w:val="4"/>
            <w:tcBorders>
              <w:top w:val="nil"/>
              <w:left w:val="nil"/>
              <w:bottom w:val="nil"/>
              <w:right w:val="nil"/>
            </w:tcBorders>
            <w:shd w:val="clear" w:color="auto" w:fill="auto"/>
            <w:noWrap/>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Обоснование стоимости (начальной максимальной цены) на</w:t>
            </w:r>
          </w:p>
        </w:tc>
      </w:tr>
      <w:tr w:rsidR="004C5321" w:rsidRPr="004C5321" w:rsidTr="004C5321">
        <w:trPr>
          <w:trHeight w:val="909"/>
        </w:trPr>
        <w:tc>
          <w:tcPr>
            <w:tcW w:w="9839" w:type="dxa"/>
            <w:gridSpan w:val="4"/>
            <w:tcBorders>
              <w:top w:val="nil"/>
              <w:left w:val="nil"/>
              <w:bottom w:val="nil"/>
              <w:right w:val="nil"/>
            </w:tcBorders>
            <w:shd w:val="clear" w:color="auto" w:fill="auto"/>
            <w:vAlign w:val="bottom"/>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4C5321">
              <w:rPr>
                <w:rFonts w:ascii="Arial" w:eastAsia="Times New Roman" w:hAnsi="Arial" w:cs="Arial"/>
                <w:sz w:val="20"/>
                <w:szCs w:val="20"/>
                <w:lang w:eastAsia="ru-RU"/>
              </w:rPr>
              <w:t>крыши МКД многоквартирного жилого дом</w:t>
            </w:r>
            <w:r>
              <w:rPr>
                <w:rFonts w:ascii="Arial" w:eastAsia="Times New Roman" w:hAnsi="Arial" w:cs="Arial"/>
                <w:sz w:val="20"/>
                <w:szCs w:val="20"/>
                <w:lang w:eastAsia="ru-RU"/>
              </w:rPr>
              <w:t xml:space="preserve">а по адресу: Амурская область, </w:t>
            </w:r>
            <w:r w:rsidRPr="004C5321">
              <w:rPr>
                <w:rFonts w:ascii="Arial" w:eastAsia="Times New Roman" w:hAnsi="Arial" w:cs="Arial"/>
                <w:sz w:val="20"/>
                <w:szCs w:val="20"/>
                <w:lang w:eastAsia="ru-RU"/>
              </w:rPr>
              <w:t>Магдагачинский район, п. Ушумун, ул.</w:t>
            </w:r>
            <w:r>
              <w:rPr>
                <w:rFonts w:ascii="Arial" w:eastAsia="Times New Roman" w:hAnsi="Arial" w:cs="Arial"/>
                <w:sz w:val="20"/>
                <w:szCs w:val="20"/>
                <w:lang w:eastAsia="ru-RU"/>
              </w:rPr>
              <w:t xml:space="preserve"> </w:t>
            </w:r>
            <w:r w:rsidRPr="004C5321">
              <w:rPr>
                <w:rFonts w:ascii="Arial" w:eastAsia="Times New Roman" w:hAnsi="Arial" w:cs="Arial"/>
                <w:sz w:val="20"/>
                <w:szCs w:val="20"/>
                <w:lang w:eastAsia="ru-RU"/>
              </w:rPr>
              <w:t xml:space="preserve">Красноармейская, дом 13                                         </w:t>
            </w:r>
          </w:p>
        </w:tc>
      </w:tr>
      <w:tr w:rsidR="004C5321" w:rsidRPr="004C5321" w:rsidTr="004C5321">
        <w:trPr>
          <w:trHeight w:val="309"/>
        </w:trPr>
        <w:tc>
          <w:tcPr>
            <w:tcW w:w="9839" w:type="dxa"/>
            <w:gridSpan w:val="4"/>
            <w:tcBorders>
              <w:top w:val="single" w:sz="4" w:space="0" w:color="auto"/>
              <w:left w:val="nil"/>
              <w:bottom w:val="nil"/>
              <w:right w:val="nil"/>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i/>
                <w:iCs/>
                <w:sz w:val="16"/>
                <w:szCs w:val="16"/>
                <w:lang w:eastAsia="ru-RU"/>
              </w:rPr>
            </w:pPr>
            <w:r w:rsidRPr="004C5321">
              <w:rPr>
                <w:rFonts w:ascii="Arial" w:eastAsia="Times New Roman" w:hAnsi="Arial" w:cs="Arial"/>
                <w:i/>
                <w:iCs/>
                <w:sz w:val="16"/>
                <w:szCs w:val="16"/>
                <w:lang w:eastAsia="ru-RU"/>
              </w:rPr>
              <w:t>(наименование Объекта)</w:t>
            </w:r>
          </w:p>
        </w:tc>
      </w:tr>
      <w:tr w:rsidR="004C5321" w:rsidRPr="004C5321" w:rsidTr="004C5321">
        <w:trPr>
          <w:trHeight w:val="327"/>
        </w:trPr>
        <w:tc>
          <w:tcPr>
            <w:tcW w:w="584" w:type="dxa"/>
            <w:tcBorders>
              <w:top w:val="nil"/>
              <w:left w:val="nil"/>
              <w:bottom w:val="nil"/>
              <w:right w:val="nil"/>
            </w:tcBorders>
            <w:shd w:val="clear" w:color="auto" w:fill="auto"/>
            <w:noWrap/>
            <w:hideMark/>
          </w:tcPr>
          <w:p w:rsidR="004C5321" w:rsidRPr="004C5321" w:rsidRDefault="004C5321" w:rsidP="004C5321">
            <w:pPr>
              <w:spacing w:after="0" w:line="240" w:lineRule="auto"/>
              <w:jc w:val="center"/>
              <w:rPr>
                <w:rFonts w:ascii="Arial" w:eastAsia="Times New Roman" w:hAnsi="Arial" w:cs="Arial"/>
                <w:i/>
                <w:iCs/>
                <w:sz w:val="16"/>
                <w:szCs w:val="16"/>
                <w:lang w:eastAsia="ru-RU"/>
              </w:rPr>
            </w:pPr>
          </w:p>
        </w:tc>
        <w:tc>
          <w:tcPr>
            <w:tcW w:w="1729" w:type="dxa"/>
            <w:tcBorders>
              <w:top w:val="nil"/>
              <w:left w:val="nil"/>
              <w:bottom w:val="nil"/>
              <w:right w:val="nil"/>
            </w:tcBorders>
            <w:shd w:val="clear" w:color="auto" w:fill="auto"/>
            <w:noWrap/>
            <w:hideMark/>
          </w:tcPr>
          <w:p w:rsidR="004C5321" w:rsidRPr="004C5321" w:rsidRDefault="004C5321" w:rsidP="004C5321">
            <w:pPr>
              <w:spacing w:after="0" w:line="240" w:lineRule="auto"/>
              <w:jc w:val="center"/>
              <w:rPr>
                <w:rFonts w:ascii="Times New Roman" w:eastAsia="Times New Roman" w:hAnsi="Times New Roman" w:cs="Times New Roman"/>
                <w:sz w:val="20"/>
                <w:szCs w:val="20"/>
                <w:lang w:eastAsia="ru-RU"/>
              </w:rPr>
            </w:pPr>
          </w:p>
        </w:tc>
        <w:tc>
          <w:tcPr>
            <w:tcW w:w="5122" w:type="dxa"/>
            <w:tcBorders>
              <w:top w:val="nil"/>
              <w:left w:val="nil"/>
              <w:bottom w:val="nil"/>
              <w:right w:val="nil"/>
            </w:tcBorders>
            <w:shd w:val="clear" w:color="auto" w:fill="auto"/>
            <w:noWrap/>
            <w:hideMark/>
          </w:tcPr>
          <w:p w:rsidR="004C5321" w:rsidRPr="004C5321" w:rsidRDefault="004C5321" w:rsidP="004C5321">
            <w:pPr>
              <w:spacing w:after="0" w:line="240" w:lineRule="auto"/>
              <w:rPr>
                <w:rFonts w:ascii="Times New Roman" w:eastAsia="Times New Roman" w:hAnsi="Times New Roman" w:cs="Times New Roman"/>
                <w:sz w:val="20"/>
                <w:szCs w:val="20"/>
                <w:lang w:eastAsia="ru-RU"/>
              </w:rPr>
            </w:pPr>
          </w:p>
        </w:tc>
        <w:tc>
          <w:tcPr>
            <w:tcW w:w="2403" w:type="dxa"/>
            <w:tcBorders>
              <w:top w:val="nil"/>
              <w:left w:val="nil"/>
              <w:bottom w:val="nil"/>
              <w:right w:val="nil"/>
            </w:tcBorders>
            <w:shd w:val="clear" w:color="auto" w:fill="auto"/>
            <w:noWrap/>
            <w:vAlign w:val="center"/>
            <w:hideMark/>
          </w:tcPr>
          <w:p w:rsidR="004C5321" w:rsidRPr="004C5321" w:rsidRDefault="004C5321" w:rsidP="004C5321">
            <w:pPr>
              <w:spacing w:after="0" w:line="240" w:lineRule="auto"/>
              <w:rPr>
                <w:rFonts w:ascii="Times New Roman" w:eastAsia="Times New Roman" w:hAnsi="Times New Roman" w:cs="Times New Roman"/>
                <w:sz w:val="20"/>
                <w:szCs w:val="20"/>
                <w:lang w:eastAsia="ru-RU"/>
              </w:rPr>
            </w:pPr>
          </w:p>
        </w:tc>
      </w:tr>
      <w:tr w:rsidR="004C5321" w:rsidRPr="004C5321" w:rsidTr="004C5321">
        <w:trPr>
          <w:trHeight w:val="309"/>
        </w:trPr>
        <w:tc>
          <w:tcPr>
            <w:tcW w:w="58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пп</w:t>
            </w:r>
          </w:p>
        </w:tc>
        <w:tc>
          <w:tcPr>
            <w:tcW w:w="172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Номера сметных расчетов и смет</w:t>
            </w:r>
          </w:p>
        </w:tc>
        <w:tc>
          <w:tcPr>
            <w:tcW w:w="512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Наименование глав, объектов, работ и затрат</w:t>
            </w:r>
          </w:p>
        </w:tc>
        <w:tc>
          <w:tcPr>
            <w:tcW w:w="240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4C5321">
              <w:rPr>
                <w:rFonts w:ascii="Arial" w:eastAsia="Times New Roman" w:hAnsi="Arial" w:cs="Arial"/>
                <w:sz w:val="20"/>
                <w:szCs w:val="20"/>
                <w:lang w:eastAsia="ru-RU"/>
              </w:rPr>
              <w:t>цена в текущих ценах руб.</w:t>
            </w:r>
          </w:p>
        </w:tc>
      </w:tr>
      <w:tr w:rsidR="004C5321" w:rsidRPr="004C5321" w:rsidTr="004C5321">
        <w:trPr>
          <w:trHeight w:val="494"/>
        </w:trPr>
        <w:tc>
          <w:tcPr>
            <w:tcW w:w="584" w:type="dxa"/>
            <w:vMerge/>
            <w:tcBorders>
              <w:top w:val="single" w:sz="8" w:space="0" w:color="auto"/>
              <w:left w:val="single" w:sz="8"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1729"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5122"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2403" w:type="dxa"/>
            <w:vMerge/>
            <w:tcBorders>
              <w:top w:val="single" w:sz="8" w:space="0" w:color="auto"/>
              <w:left w:val="single" w:sz="4" w:space="0" w:color="auto"/>
              <w:bottom w:val="single" w:sz="4" w:space="0" w:color="auto"/>
              <w:right w:val="single" w:sz="8"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r>
      <w:tr w:rsidR="004C5321" w:rsidRPr="004C5321" w:rsidTr="004C5321">
        <w:trPr>
          <w:trHeight w:val="494"/>
        </w:trPr>
        <w:tc>
          <w:tcPr>
            <w:tcW w:w="584" w:type="dxa"/>
            <w:vMerge/>
            <w:tcBorders>
              <w:top w:val="single" w:sz="8" w:space="0" w:color="auto"/>
              <w:left w:val="single" w:sz="8"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1729"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5122"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2403" w:type="dxa"/>
            <w:vMerge/>
            <w:tcBorders>
              <w:top w:val="single" w:sz="8" w:space="0" w:color="auto"/>
              <w:left w:val="single" w:sz="4" w:space="0" w:color="auto"/>
              <w:bottom w:val="single" w:sz="4" w:space="0" w:color="auto"/>
              <w:right w:val="single" w:sz="8"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r>
      <w:tr w:rsidR="004C5321" w:rsidRPr="004C5321" w:rsidTr="004C5321">
        <w:trPr>
          <w:trHeight w:val="494"/>
        </w:trPr>
        <w:tc>
          <w:tcPr>
            <w:tcW w:w="584" w:type="dxa"/>
            <w:vMerge/>
            <w:tcBorders>
              <w:top w:val="single" w:sz="8" w:space="0" w:color="auto"/>
              <w:left w:val="single" w:sz="8"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1729"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5122" w:type="dxa"/>
            <w:vMerge/>
            <w:tcBorders>
              <w:top w:val="single" w:sz="8" w:space="0" w:color="auto"/>
              <w:left w:val="single" w:sz="4" w:space="0" w:color="auto"/>
              <w:bottom w:val="single" w:sz="4" w:space="0" w:color="auto"/>
              <w:right w:val="single" w:sz="4"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c>
          <w:tcPr>
            <w:tcW w:w="2403" w:type="dxa"/>
            <w:vMerge/>
            <w:tcBorders>
              <w:top w:val="single" w:sz="8" w:space="0" w:color="auto"/>
              <w:left w:val="single" w:sz="4" w:space="0" w:color="auto"/>
              <w:bottom w:val="single" w:sz="4" w:space="0" w:color="auto"/>
              <w:right w:val="single" w:sz="8" w:space="0" w:color="auto"/>
            </w:tcBorders>
            <w:vAlign w:val="center"/>
            <w:hideMark/>
          </w:tcPr>
          <w:p w:rsidR="004C5321" w:rsidRPr="004C5321" w:rsidRDefault="004C5321" w:rsidP="004C5321">
            <w:pPr>
              <w:spacing w:after="0" w:line="240" w:lineRule="auto"/>
              <w:rPr>
                <w:rFonts w:ascii="Arial" w:eastAsia="Times New Roman" w:hAnsi="Arial" w:cs="Arial"/>
                <w:sz w:val="20"/>
                <w:szCs w:val="20"/>
                <w:lang w:eastAsia="ru-RU"/>
              </w:rPr>
            </w:pPr>
          </w:p>
        </w:tc>
      </w:tr>
      <w:tr w:rsidR="004C5321" w:rsidRPr="004C5321" w:rsidTr="004C5321">
        <w:trPr>
          <w:trHeight w:val="309"/>
        </w:trPr>
        <w:tc>
          <w:tcPr>
            <w:tcW w:w="584" w:type="dxa"/>
            <w:tcBorders>
              <w:top w:val="nil"/>
              <w:left w:val="single" w:sz="8" w:space="0" w:color="auto"/>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w:t>
            </w:r>
          </w:p>
        </w:tc>
        <w:tc>
          <w:tcPr>
            <w:tcW w:w="1729" w:type="dxa"/>
            <w:tcBorders>
              <w:top w:val="nil"/>
              <w:left w:val="nil"/>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2</w:t>
            </w:r>
          </w:p>
        </w:tc>
        <w:tc>
          <w:tcPr>
            <w:tcW w:w="5122" w:type="dxa"/>
            <w:tcBorders>
              <w:top w:val="nil"/>
              <w:left w:val="nil"/>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3</w:t>
            </w:r>
          </w:p>
        </w:tc>
        <w:tc>
          <w:tcPr>
            <w:tcW w:w="2403" w:type="dxa"/>
            <w:tcBorders>
              <w:top w:val="nil"/>
              <w:left w:val="nil"/>
              <w:bottom w:val="single" w:sz="4" w:space="0" w:color="auto"/>
              <w:right w:val="single" w:sz="8"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8</w:t>
            </w:r>
          </w:p>
        </w:tc>
      </w:tr>
      <w:tr w:rsidR="004C5321" w:rsidRPr="004C5321" w:rsidTr="004C5321">
        <w:trPr>
          <w:trHeight w:val="309"/>
        </w:trPr>
        <w:tc>
          <w:tcPr>
            <w:tcW w:w="983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C5321" w:rsidRPr="004C5321" w:rsidRDefault="004C5321" w:rsidP="004C5321">
            <w:pPr>
              <w:spacing w:after="0" w:line="240" w:lineRule="auto"/>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lastRenderedPageBreak/>
              <w:t>Глава 2.  Основные объекты строительства</w:t>
            </w:r>
          </w:p>
        </w:tc>
      </w:tr>
      <w:tr w:rsidR="004C5321" w:rsidRPr="004C5321" w:rsidTr="004C5321">
        <w:trPr>
          <w:trHeight w:val="309"/>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w:t>
            </w:r>
          </w:p>
        </w:tc>
        <w:tc>
          <w:tcPr>
            <w:tcW w:w="1729"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02-01-01</w:t>
            </w:r>
          </w:p>
        </w:tc>
        <w:tc>
          <w:tcPr>
            <w:tcW w:w="5122"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Демонтажные работы</w:t>
            </w:r>
          </w:p>
        </w:tc>
        <w:tc>
          <w:tcPr>
            <w:tcW w:w="2403"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191103,00</w:t>
            </w:r>
          </w:p>
        </w:tc>
      </w:tr>
      <w:tr w:rsidR="004C5321" w:rsidRPr="004C5321" w:rsidTr="004C5321">
        <w:trPr>
          <w:trHeight w:val="309"/>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1729"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02-01-02</w:t>
            </w:r>
          </w:p>
        </w:tc>
        <w:tc>
          <w:tcPr>
            <w:tcW w:w="5122"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Капитальный ремонт крыши</w:t>
            </w:r>
          </w:p>
        </w:tc>
        <w:tc>
          <w:tcPr>
            <w:tcW w:w="2403"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2657920,00</w:t>
            </w:r>
          </w:p>
        </w:tc>
      </w:tr>
      <w:tr w:rsidR="004C5321" w:rsidRPr="004C5321" w:rsidTr="004C5321">
        <w:trPr>
          <w:trHeight w:val="309"/>
        </w:trPr>
        <w:tc>
          <w:tcPr>
            <w:tcW w:w="743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xml:space="preserve">Итого </w:t>
            </w:r>
          </w:p>
        </w:tc>
        <w:tc>
          <w:tcPr>
            <w:tcW w:w="2403"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2 849 023,00</w:t>
            </w:r>
          </w:p>
        </w:tc>
      </w:tr>
      <w:tr w:rsidR="004C5321" w:rsidRPr="004C5321" w:rsidTr="004C5321">
        <w:trPr>
          <w:trHeight w:val="309"/>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c>
          <w:tcPr>
            <w:tcW w:w="1729"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c>
          <w:tcPr>
            <w:tcW w:w="5122"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c>
          <w:tcPr>
            <w:tcW w:w="2403"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r>
      <w:tr w:rsidR="004C5321" w:rsidRPr="004C5321" w:rsidTr="004C5321">
        <w:trPr>
          <w:trHeight w:val="309"/>
        </w:trPr>
        <w:tc>
          <w:tcPr>
            <w:tcW w:w="983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C5321" w:rsidRPr="004C5321" w:rsidRDefault="004C5321" w:rsidP="004C5321">
            <w:pPr>
              <w:spacing w:after="0" w:line="240" w:lineRule="auto"/>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Глава 7.  Прочие</w:t>
            </w:r>
          </w:p>
        </w:tc>
      </w:tr>
      <w:tr w:rsidR="004C5321" w:rsidRPr="004C5321" w:rsidTr="004C5321">
        <w:trPr>
          <w:trHeight w:val="309"/>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w:t>
            </w:r>
          </w:p>
        </w:tc>
        <w:tc>
          <w:tcPr>
            <w:tcW w:w="1729"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w:t>
            </w:r>
          </w:p>
        </w:tc>
        <w:tc>
          <w:tcPr>
            <w:tcW w:w="5122"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Зимнее удорожание 2,961</w:t>
            </w:r>
          </w:p>
        </w:tc>
        <w:tc>
          <w:tcPr>
            <w:tcW w:w="2403"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84 359,57</w:t>
            </w:r>
          </w:p>
        </w:tc>
      </w:tr>
      <w:tr w:rsidR="004C5321" w:rsidRPr="004C5321" w:rsidTr="004C5321">
        <w:trPr>
          <w:trHeight w:val="309"/>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2</w:t>
            </w:r>
          </w:p>
        </w:tc>
        <w:tc>
          <w:tcPr>
            <w:tcW w:w="1729"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5122" w:type="dxa"/>
            <w:tcBorders>
              <w:top w:val="nil"/>
              <w:left w:val="nil"/>
              <w:bottom w:val="single" w:sz="4" w:space="0" w:color="auto"/>
              <w:right w:val="single" w:sz="4" w:space="0" w:color="auto"/>
            </w:tcBorders>
            <w:shd w:val="clear" w:color="auto" w:fill="auto"/>
            <w:noWrap/>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Командир.</w:t>
            </w:r>
          </w:p>
        </w:tc>
        <w:tc>
          <w:tcPr>
            <w:tcW w:w="2403"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27 000,00</w:t>
            </w:r>
          </w:p>
        </w:tc>
      </w:tr>
      <w:tr w:rsidR="004C5321" w:rsidRPr="004C5321" w:rsidTr="004C5321">
        <w:trPr>
          <w:trHeight w:val="309"/>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3</w:t>
            </w:r>
          </w:p>
        </w:tc>
        <w:tc>
          <w:tcPr>
            <w:tcW w:w="1729"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5122" w:type="dxa"/>
            <w:tcBorders>
              <w:top w:val="nil"/>
              <w:left w:val="nil"/>
              <w:bottom w:val="single" w:sz="4" w:space="0" w:color="auto"/>
              <w:right w:val="single" w:sz="4" w:space="0" w:color="auto"/>
            </w:tcBorders>
            <w:shd w:val="clear" w:color="auto" w:fill="auto"/>
            <w:noWrap/>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Проезд</w:t>
            </w:r>
          </w:p>
        </w:tc>
        <w:tc>
          <w:tcPr>
            <w:tcW w:w="2403"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7 604,24</w:t>
            </w:r>
          </w:p>
        </w:tc>
      </w:tr>
      <w:tr w:rsidR="004C5321" w:rsidRPr="004C5321" w:rsidTr="004C5321">
        <w:trPr>
          <w:trHeight w:val="309"/>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4</w:t>
            </w:r>
          </w:p>
        </w:tc>
        <w:tc>
          <w:tcPr>
            <w:tcW w:w="1729"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5122" w:type="dxa"/>
            <w:tcBorders>
              <w:top w:val="nil"/>
              <w:left w:val="nil"/>
              <w:bottom w:val="single" w:sz="4" w:space="0" w:color="auto"/>
              <w:right w:val="single" w:sz="4" w:space="0" w:color="auto"/>
            </w:tcBorders>
            <w:shd w:val="clear" w:color="auto" w:fill="auto"/>
            <w:noWrap/>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Проживание</w:t>
            </w:r>
          </w:p>
        </w:tc>
        <w:tc>
          <w:tcPr>
            <w:tcW w:w="2403"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43 306,99</w:t>
            </w:r>
          </w:p>
        </w:tc>
      </w:tr>
      <w:tr w:rsidR="004C5321" w:rsidRPr="004C5321" w:rsidTr="004C5321">
        <w:trPr>
          <w:trHeight w:val="309"/>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1729"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5122" w:type="dxa"/>
            <w:tcBorders>
              <w:top w:val="nil"/>
              <w:left w:val="nil"/>
              <w:bottom w:val="single" w:sz="4" w:space="0" w:color="auto"/>
              <w:right w:val="single" w:sz="4" w:space="0" w:color="auto"/>
            </w:tcBorders>
            <w:shd w:val="clear" w:color="auto" w:fill="auto"/>
            <w:noWrap/>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c>
          <w:tcPr>
            <w:tcW w:w="2403"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r>
      <w:tr w:rsidR="004C5321" w:rsidRPr="004C5321" w:rsidTr="004C5321">
        <w:trPr>
          <w:trHeight w:val="309"/>
        </w:trPr>
        <w:tc>
          <w:tcPr>
            <w:tcW w:w="743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Всего по главам 1-9:</w:t>
            </w:r>
          </w:p>
        </w:tc>
        <w:tc>
          <w:tcPr>
            <w:tcW w:w="2403"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3 011 293,80</w:t>
            </w:r>
          </w:p>
        </w:tc>
      </w:tr>
      <w:tr w:rsidR="004C5321" w:rsidRPr="004C5321" w:rsidTr="004C5321">
        <w:trPr>
          <w:trHeight w:val="309"/>
        </w:trPr>
        <w:tc>
          <w:tcPr>
            <w:tcW w:w="983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C5321" w:rsidRPr="004C5321" w:rsidRDefault="004C5321" w:rsidP="004C5321">
            <w:pPr>
              <w:spacing w:after="0" w:line="240" w:lineRule="auto"/>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Непредвиденные затраты</w:t>
            </w:r>
          </w:p>
        </w:tc>
      </w:tr>
      <w:tr w:rsidR="004C5321" w:rsidRPr="004C5321" w:rsidTr="004C5321">
        <w:trPr>
          <w:trHeight w:val="61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9</w:t>
            </w:r>
          </w:p>
        </w:tc>
        <w:tc>
          <w:tcPr>
            <w:tcW w:w="1729"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МДС81-35-2004</w:t>
            </w:r>
          </w:p>
        </w:tc>
        <w:tc>
          <w:tcPr>
            <w:tcW w:w="5122"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Резерв средств на непредвиденные работы - 2%</w:t>
            </w:r>
          </w:p>
        </w:tc>
        <w:tc>
          <w:tcPr>
            <w:tcW w:w="2403"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60 225,88</w:t>
            </w:r>
          </w:p>
        </w:tc>
      </w:tr>
      <w:tr w:rsidR="004C5321" w:rsidRPr="004C5321" w:rsidTr="004C5321">
        <w:trPr>
          <w:trHeight w:val="309"/>
        </w:trPr>
        <w:tc>
          <w:tcPr>
            <w:tcW w:w="743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Итого с учетом непредвиденных работ</w:t>
            </w:r>
          </w:p>
        </w:tc>
        <w:tc>
          <w:tcPr>
            <w:tcW w:w="2403"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3 071 519,68</w:t>
            </w:r>
          </w:p>
        </w:tc>
      </w:tr>
      <w:tr w:rsidR="004C5321" w:rsidRPr="004C5321" w:rsidTr="004C5321">
        <w:trPr>
          <w:trHeight w:val="309"/>
        </w:trPr>
        <w:tc>
          <w:tcPr>
            <w:tcW w:w="983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r>
      <w:tr w:rsidR="004C5321" w:rsidRPr="004C5321" w:rsidTr="004C5321">
        <w:trPr>
          <w:trHeight w:val="1237"/>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10</w:t>
            </w:r>
          </w:p>
        </w:tc>
        <w:tc>
          <w:tcPr>
            <w:tcW w:w="1729"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Госстрой России от 29.12.93 №12-349</w:t>
            </w:r>
          </w:p>
        </w:tc>
        <w:tc>
          <w:tcPr>
            <w:tcW w:w="5122" w:type="dxa"/>
            <w:tcBorders>
              <w:top w:val="nil"/>
              <w:left w:val="nil"/>
              <w:bottom w:val="single" w:sz="4" w:space="0" w:color="auto"/>
              <w:right w:val="single" w:sz="4" w:space="0" w:color="auto"/>
            </w:tcBorders>
            <w:shd w:val="clear" w:color="auto" w:fill="auto"/>
            <w:vAlign w:val="center"/>
            <w:hideMark/>
          </w:tcPr>
          <w:p w:rsidR="004C5321" w:rsidRPr="004C5321" w:rsidRDefault="004C5321" w:rsidP="004C5321">
            <w:pPr>
              <w:spacing w:after="0" w:line="240" w:lineRule="auto"/>
              <w:rPr>
                <w:rFonts w:ascii="Arial" w:eastAsia="Times New Roman" w:hAnsi="Arial" w:cs="Arial"/>
                <w:sz w:val="20"/>
                <w:szCs w:val="20"/>
                <w:lang w:eastAsia="ru-RU"/>
              </w:rPr>
            </w:pPr>
            <w:r w:rsidRPr="004C5321">
              <w:rPr>
                <w:rFonts w:ascii="Arial" w:eastAsia="Times New Roman" w:hAnsi="Arial" w:cs="Arial"/>
                <w:sz w:val="20"/>
                <w:szCs w:val="20"/>
                <w:lang w:eastAsia="ru-RU"/>
              </w:rPr>
              <w:t>Налог на добавленную стоимость - 18%</w:t>
            </w:r>
          </w:p>
        </w:tc>
        <w:tc>
          <w:tcPr>
            <w:tcW w:w="2403"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552 873,54</w:t>
            </w:r>
          </w:p>
        </w:tc>
      </w:tr>
      <w:tr w:rsidR="004C5321" w:rsidRPr="004C5321" w:rsidTr="004C5321">
        <w:trPr>
          <w:trHeight w:val="309"/>
        </w:trPr>
        <w:tc>
          <w:tcPr>
            <w:tcW w:w="7436"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Итого с НДС</w:t>
            </w:r>
          </w:p>
        </w:tc>
        <w:tc>
          <w:tcPr>
            <w:tcW w:w="2403" w:type="dxa"/>
            <w:tcBorders>
              <w:top w:val="nil"/>
              <w:left w:val="nil"/>
              <w:bottom w:val="single" w:sz="4"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3 624 393,22</w:t>
            </w:r>
          </w:p>
        </w:tc>
      </w:tr>
      <w:tr w:rsidR="004C5321" w:rsidRPr="004C5321" w:rsidTr="004C5321">
        <w:trPr>
          <w:trHeight w:val="309"/>
        </w:trPr>
        <w:tc>
          <w:tcPr>
            <w:tcW w:w="983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4C5321" w:rsidRPr="004C5321" w:rsidRDefault="004C5321" w:rsidP="004C5321">
            <w:pPr>
              <w:spacing w:after="0" w:line="240" w:lineRule="auto"/>
              <w:jc w:val="center"/>
              <w:rPr>
                <w:rFonts w:ascii="Arial" w:eastAsia="Times New Roman" w:hAnsi="Arial" w:cs="Arial"/>
                <w:sz w:val="20"/>
                <w:szCs w:val="20"/>
                <w:lang w:eastAsia="ru-RU"/>
              </w:rPr>
            </w:pPr>
            <w:r w:rsidRPr="004C5321">
              <w:rPr>
                <w:rFonts w:ascii="Arial" w:eastAsia="Times New Roman" w:hAnsi="Arial" w:cs="Arial"/>
                <w:sz w:val="20"/>
                <w:szCs w:val="20"/>
                <w:lang w:eastAsia="ru-RU"/>
              </w:rPr>
              <w:t> </w:t>
            </w:r>
          </w:p>
        </w:tc>
      </w:tr>
      <w:tr w:rsidR="004C5321" w:rsidRPr="004C5321" w:rsidTr="004C5321">
        <w:trPr>
          <w:trHeight w:val="327"/>
        </w:trPr>
        <w:tc>
          <w:tcPr>
            <w:tcW w:w="7436"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 xml:space="preserve">Итого начальная (максимальная) цена </w:t>
            </w:r>
          </w:p>
        </w:tc>
        <w:tc>
          <w:tcPr>
            <w:tcW w:w="2403" w:type="dxa"/>
            <w:tcBorders>
              <w:top w:val="nil"/>
              <w:left w:val="nil"/>
              <w:bottom w:val="single" w:sz="8" w:space="0" w:color="auto"/>
              <w:right w:val="single" w:sz="8" w:space="0" w:color="auto"/>
            </w:tcBorders>
            <w:shd w:val="clear" w:color="auto" w:fill="auto"/>
            <w:vAlign w:val="center"/>
            <w:hideMark/>
          </w:tcPr>
          <w:p w:rsidR="004C5321" w:rsidRPr="004C5321" w:rsidRDefault="004C5321" w:rsidP="004C5321">
            <w:pPr>
              <w:spacing w:after="0" w:line="240" w:lineRule="auto"/>
              <w:jc w:val="center"/>
              <w:rPr>
                <w:rFonts w:ascii="Arial" w:eastAsia="Times New Roman" w:hAnsi="Arial" w:cs="Arial"/>
                <w:b/>
                <w:bCs/>
                <w:sz w:val="20"/>
                <w:szCs w:val="20"/>
                <w:lang w:eastAsia="ru-RU"/>
              </w:rPr>
            </w:pPr>
            <w:r w:rsidRPr="004C5321">
              <w:rPr>
                <w:rFonts w:ascii="Arial" w:eastAsia="Times New Roman" w:hAnsi="Arial" w:cs="Arial"/>
                <w:b/>
                <w:bCs/>
                <w:sz w:val="20"/>
                <w:szCs w:val="20"/>
                <w:lang w:eastAsia="ru-RU"/>
              </w:rPr>
              <w:t>3 624 393,22</w:t>
            </w:r>
          </w:p>
        </w:tc>
      </w:tr>
    </w:tbl>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67B4B" w:rsidRDefault="00D67B4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4" w:name="Par372"/>
      <w:bookmarkEnd w:id="4"/>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D67B4B">
        <w:rPr>
          <w:rFonts w:ascii="Times New Roman" w:hAnsi="Times New Roman" w:cs="Times New Roman"/>
          <w:b/>
          <w:sz w:val="24"/>
          <w:szCs w:val="24"/>
        </w:rPr>
        <w:t xml:space="preserve">Раздел </w:t>
      </w:r>
      <w:r w:rsidRPr="00D67B4B">
        <w:rPr>
          <w:rFonts w:ascii="Times New Roman" w:hAnsi="Times New Roman" w:cs="Times New Roman"/>
          <w:b/>
          <w:sz w:val="24"/>
          <w:szCs w:val="24"/>
          <w:lang w:val="en-US"/>
        </w:rPr>
        <w:t>VI</w:t>
      </w:r>
      <w:r w:rsidRPr="00D67B4B">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 xml:space="preserve">многоквартирных домов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58613C"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t xml:space="preserve">                 </w:t>
      </w:r>
      <w:r w:rsidR="005F4599" w:rsidRPr="00865C55">
        <w:rPr>
          <w:rFonts w:ascii="Times New Roman" w:eastAsiaTheme="minorEastAsia" w:hAnsi="Times New Roman" w:cs="Times New Roman"/>
          <w:sz w:val="24"/>
          <w:szCs w:val="24"/>
          <w:lang w:eastAsia="ru-RU"/>
        </w:rPr>
        <w:t xml:space="preserve">"___" __________ 20__ г.  </w:t>
      </w:r>
    </w:p>
    <w:p w:rsidR="00D67B4B" w:rsidRPr="00D67B4B" w:rsidRDefault="00D67B4B" w:rsidP="00D67B4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D67B4B">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67B4B">
        <w:rPr>
          <w:rFonts w:ascii="Times New Roman" w:hAnsi="Times New Roman" w:cs="Times New Roman"/>
          <w:b/>
          <w:sz w:val="24"/>
          <w:szCs w:val="24"/>
        </w:rPr>
        <w:t>1. Определения и понятия</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В настоящем Договоре понятия, определяемые ниже, будут иметь следующие значения:</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1.1. </w:t>
      </w:r>
      <w:r w:rsidRPr="00D67B4B">
        <w:rPr>
          <w:rFonts w:ascii="Times New Roman" w:hAnsi="Times New Roman" w:cs="Times New Roman"/>
          <w:b/>
          <w:sz w:val="24"/>
          <w:szCs w:val="24"/>
        </w:rPr>
        <w:t>Акт приемки законченного капитальным ремонтом многоквартирного дома</w:t>
      </w:r>
      <w:r w:rsidRPr="00D67B4B">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1.2. </w:t>
      </w:r>
      <w:r w:rsidRPr="00D67B4B">
        <w:rPr>
          <w:rFonts w:ascii="Times New Roman" w:hAnsi="Times New Roman" w:cs="Times New Roman"/>
          <w:b/>
          <w:sz w:val="24"/>
          <w:szCs w:val="24"/>
        </w:rPr>
        <w:t>Акт о приемке выполненных работ</w:t>
      </w:r>
      <w:r w:rsidRPr="00D67B4B">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1.3. </w:t>
      </w:r>
      <w:r w:rsidRPr="00D67B4B">
        <w:rPr>
          <w:rFonts w:ascii="Times New Roman" w:hAnsi="Times New Roman" w:cs="Times New Roman"/>
          <w:b/>
          <w:sz w:val="24"/>
          <w:szCs w:val="24"/>
        </w:rPr>
        <w:t>Акт о неисполнении предписаний Заказчика</w:t>
      </w:r>
      <w:r w:rsidRPr="00D67B4B">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1.4. </w:t>
      </w:r>
      <w:r w:rsidRPr="00D67B4B">
        <w:rPr>
          <w:rFonts w:ascii="Times New Roman" w:hAnsi="Times New Roman" w:cs="Times New Roman"/>
          <w:b/>
          <w:sz w:val="24"/>
          <w:szCs w:val="24"/>
        </w:rPr>
        <w:t>Временные здания и сооружения</w:t>
      </w:r>
      <w:r w:rsidRPr="00D67B4B">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1.5. </w:t>
      </w:r>
      <w:r w:rsidRPr="00D67B4B">
        <w:rPr>
          <w:rFonts w:ascii="Times New Roman" w:hAnsi="Times New Roman" w:cs="Times New Roman"/>
          <w:b/>
          <w:sz w:val="24"/>
          <w:szCs w:val="24"/>
        </w:rPr>
        <w:t>Гарантийный срок</w:t>
      </w:r>
      <w:r w:rsidRPr="00D67B4B">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w:t>
      </w:r>
      <w:r w:rsidRPr="00D67B4B">
        <w:rPr>
          <w:rFonts w:ascii="Times New Roman" w:hAnsi="Times New Roman" w:cs="Times New Roman"/>
          <w:sz w:val="24"/>
          <w:szCs w:val="24"/>
        </w:rPr>
        <w:lastRenderedPageBreak/>
        <w:t>Подрядчиком своих обязательств по Договору, при отсутствии виновных действий со стороны Заказчика и третьих лиц.</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1.6. </w:t>
      </w:r>
      <w:r w:rsidRPr="00D67B4B">
        <w:rPr>
          <w:rFonts w:ascii="Times New Roman" w:hAnsi="Times New Roman" w:cs="Times New Roman"/>
          <w:b/>
          <w:sz w:val="24"/>
          <w:szCs w:val="24"/>
        </w:rPr>
        <w:t>Договор</w:t>
      </w:r>
      <w:r w:rsidRPr="00D67B4B">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1.7. </w:t>
      </w:r>
      <w:r w:rsidRPr="00D67B4B">
        <w:rPr>
          <w:rFonts w:ascii="Times New Roman" w:hAnsi="Times New Roman" w:cs="Times New Roman"/>
          <w:b/>
          <w:sz w:val="24"/>
          <w:szCs w:val="24"/>
        </w:rPr>
        <w:t>Исполнительная документация</w:t>
      </w:r>
      <w:r w:rsidRPr="00D67B4B">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1.8. </w:t>
      </w:r>
      <w:r w:rsidRPr="00D67B4B">
        <w:rPr>
          <w:rFonts w:ascii="Times New Roman" w:hAnsi="Times New Roman" w:cs="Times New Roman"/>
          <w:b/>
          <w:sz w:val="24"/>
          <w:szCs w:val="24"/>
        </w:rPr>
        <w:t>Капитальный ремонт общего имущества в многоквартирном доме</w:t>
      </w:r>
      <w:r w:rsidRPr="00D67B4B">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1.9. </w:t>
      </w:r>
      <w:r w:rsidRPr="00D67B4B">
        <w:rPr>
          <w:rFonts w:ascii="Times New Roman" w:hAnsi="Times New Roman" w:cs="Times New Roman"/>
          <w:b/>
          <w:sz w:val="24"/>
          <w:szCs w:val="24"/>
        </w:rPr>
        <w:t>Качество работ (качество исполнения работ)</w:t>
      </w:r>
      <w:r w:rsidRPr="00D67B4B">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1.10. </w:t>
      </w:r>
      <w:r w:rsidRPr="00D67B4B">
        <w:rPr>
          <w:rFonts w:ascii="Times New Roman" w:hAnsi="Times New Roman" w:cs="Times New Roman"/>
          <w:b/>
          <w:sz w:val="24"/>
          <w:szCs w:val="24"/>
        </w:rPr>
        <w:t>Материалы, Конструкции и Изделия</w:t>
      </w:r>
      <w:r w:rsidRPr="00D67B4B">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1.11. </w:t>
      </w:r>
      <w:r w:rsidRPr="00D67B4B">
        <w:rPr>
          <w:rFonts w:ascii="Times New Roman" w:hAnsi="Times New Roman" w:cs="Times New Roman"/>
          <w:b/>
          <w:sz w:val="24"/>
          <w:szCs w:val="24"/>
        </w:rPr>
        <w:t>Недостатки (дефекты)</w:t>
      </w:r>
      <w:r w:rsidRPr="00D67B4B">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1.12. </w:t>
      </w:r>
      <w:r w:rsidRPr="00D67B4B">
        <w:rPr>
          <w:rFonts w:ascii="Times New Roman" w:hAnsi="Times New Roman" w:cs="Times New Roman"/>
          <w:b/>
          <w:sz w:val="24"/>
          <w:szCs w:val="24"/>
        </w:rPr>
        <w:t>Оборудование</w:t>
      </w:r>
      <w:r w:rsidRPr="00D67B4B">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1.13. </w:t>
      </w:r>
      <w:r w:rsidRPr="00D67B4B">
        <w:rPr>
          <w:rFonts w:ascii="Times New Roman" w:hAnsi="Times New Roman" w:cs="Times New Roman"/>
          <w:b/>
          <w:sz w:val="24"/>
          <w:szCs w:val="24"/>
        </w:rPr>
        <w:t>График производства работ</w:t>
      </w:r>
      <w:r w:rsidRPr="00D67B4B">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1.14. </w:t>
      </w:r>
      <w:r w:rsidRPr="00D67B4B">
        <w:rPr>
          <w:rFonts w:ascii="Times New Roman" w:hAnsi="Times New Roman" w:cs="Times New Roman"/>
          <w:b/>
          <w:sz w:val="24"/>
          <w:szCs w:val="24"/>
        </w:rPr>
        <w:t>Объект</w:t>
      </w:r>
      <w:r w:rsidRPr="00D67B4B">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1.15. </w:t>
      </w:r>
      <w:r w:rsidRPr="00D67B4B">
        <w:rPr>
          <w:rFonts w:ascii="Times New Roman" w:hAnsi="Times New Roman" w:cs="Times New Roman"/>
          <w:b/>
          <w:sz w:val="24"/>
          <w:szCs w:val="24"/>
        </w:rPr>
        <w:t>Открытие Объекта</w:t>
      </w:r>
      <w:r w:rsidRPr="00D67B4B">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1.16. </w:t>
      </w:r>
      <w:r w:rsidRPr="00D67B4B">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D67B4B">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1.17. </w:t>
      </w:r>
      <w:r w:rsidRPr="00D67B4B">
        <w:rPr>
          <w:rFonts w:ascii="Times New Roman" w:hAnsi="Times New Roman" w:cs="Times New Roman"/>
          <w:b/>
          <w:sz w:val="24"/>
          <w:szCs w:val="24"/>
        </w:rPr>
        <w:t>Персонал Подрядчика</w:t>
      </w:r>
      <w:r w:rsidRPr="00D67B4B">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1.18. </w:t>
      </w:r>
      <w:r w:rsidRPr="00D67B4B">
        <w:rPr>
          <w:rFonts w:ascii="Times New Roman" w:hAnsi="Times New Roman" w:cs="Times New Roman"/>
          <w:b/>
          <w:sz w:val="24"/>
          <w:szCs w:val="24"/>
        </w:rPr>
        <w:t>Представитель Заказчика</w:t>
      </w:r>
      <w:r w:rsidRPr="00D67B4B">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1.19. </w:t>
      </w:r>
      <w:r w:rsidRPr="00D67B4B">
        <w:rPr>
          <w:rFonts w:ascii="Times New Roman" w:hAnsi="Times New Roman" w:cs="Times New Roman"/>
          <w:b/>
          <w:sz w:val="24"/>
          <w:szCs w:val="24"/>
        </w:rPr>
        <w:t>Представитель Подрядчика</w:t>
      </w:r>
      <w:r w:rsidRPr="00D67B4B">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lastRenderedPageBreak/>
        <w:t xml:space="preserve">1.20. </w:t>
      </w:r>
      <w:r w:rsidRPr="00D67B4B">
        <w:rPr>
          <w:rFonts w:ascii="Times New Roman" w:hAnsi="Times New Roman" w:cs="Times New Roman"/>
          <w:b/>
          <w:sz w:val="24"/>
          <w:szCs w:val="24"/>
        </w:rPr>
        <w:t>Проектная документация</w:t>
      </w:r>
      <w:r w:rsidRPr="00D67B4B">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D67B4B">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D67B4B">
        <w:rPr>
          <w:rFonts w:ascii="Times New Roman" w:hAnsi="Times New Roman" w:cs="Times New Roman"/>
          <w:sz w:val="24"/>
          <w:szCs w:val="24"/>
        </w:rPr>
        <w:t>противопожарные, санитарно-гигиенические, экологические</w:t>
      </w:r>
      <w:r w:rsidRPr="00D67B4B">
        <w:rPr>
          <w:rFonts w:ascii="Times New Roman" w:eastAsia="Times New Roman" w:hAnsi="Times New Roman" w:cs="Times New Roman"/>
          <w:sz w:val="24"/>
          <w:szCs w:val="24"/>
          <w:lang w:eastAsia="ru-RU"/>
        </w:rPr>
        <w:t xml:space="preserve"> и иные требования,</w:t>
      </w:r>
      <w:r w:rsidRPr="00D67B4B">
        <w:rPr>
          <w:rFonts w:ascii="Times New Roman" w:hAnsi="Times New Roman" w:cs="Times New Roman"/>
          <w:sz w:val="24"/>
          <w:szCs w:val="24"/>
        </w:rPr>
        <w:t xml:space="preserve"> а также включающая сметную стоимость капитального ремонта Объекта.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1.21. </w:t>
      </w:r>
      <w:r w:rsidRPr="00D67B4B">
        <w:rPr>
          <w:rFonts w:ascii="Times New Roman" w:hAnsi="Times New Roman" w:cs="Times New Roman"/>
          <w:b/>
          <w:sz w:val="24"/>
          <w:szCs w:val="24"/>
        </w:rPr>
        <w:t>Рекламационный акт</w:t>
      </w:r>
      <w:r w:rsidRPr="00D67B4B">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1.22. </w:t>
      </w:r>
      <w:r w:rsidRPr="00D67B4B">
        <w:rPr>
          <w:rFonts w:ascii="Times New Roman" w:hAnsi="Times New Roman" w:cs="Times New Roman"/>
          <w:b/>
          <w:sz w:val="24"/>
          <w:szCs w:val="24"/>
        </w:rPr>
        <w:t>Акт освидетельствования скрытых работ (АОСР)</w:t>
      </w:r>
      <w:r w:rsidRPr="00D67B4B">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1.23. </w:t>
      </w:r>
      <w:r w:rsidRPr="00D67B4B">
        <w:rPr>
          <w:rFonts w:ascii="Times New Roman" w:hAnsi="Times New Roman" w:cs="Times New Roman"/>
          <w:b/>
          <w:sz w:val="24"/>
          <w:szCs w:val="24"/>
        </w:rPr>
        <w:t>Акт освидетельствования выполненных работ (АОВР)</w:t>
      </w:r>
      <w:r w:rsidRPr="00D67B4B">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1.24. </w:t>
      </w:r>
      <w:r w:rsidRPr="00D67B4B">
        <w:rPr>
          <w:rFonts w:ascii="Times New Roman" w:hAnsi="Times New Roman" w:cs="Times New Roman"/>
          <w:b/>
          <w:sz w:val="24"/>
          <w:szCs w:val="24"/>
        </w:rPr>
        <w:t>Справка о стоимости выполненных работ и затрат</w:t>
      </w:r>
      <w:r w:rsidRPr="00D67B4B">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D67B4B" w:rsidRPr="00D67B4B" w:rsidRDefault="00D67B4B" w:rsidP="00D67B4B">
      <w:pPr>
        <w:autoSpaceDE w:val="0"/>
        <w:autoSpaceDN w:val="0"/>
        <w:adjustRightInd w:val="0"/>
        <w:spacing w:after="0" w:line="240" w:lineRule="auto"/>
        <w:ind w:firstLine="540"/>
        <w:jc w:val="both"/>
        <w:rPr>
          <w:rFonts w:ascii="Times New Roman" w:hAnsi="Times New Roman" w:cs="Times New Roman"/>
          <w:bCs/>
          <w:sz w:val="24"/>
          <w:szCs w:val="24"/>
        </w:rPr>
      </w:pPr>
      <w:r w:rsidRPr="00D67B4B">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D67B4B" w:rsidRPr="00D67B4B" w:rsidRDefault="00D67B4B" w:rsidP="00D67B4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67B4B" w:rsidRPr="00D67B4B" w:rsidRDefault="00D67B4B" w:rsidP="00D67B4B">
      <w:pPr>
        <w:suppressAutoHyphens/>
        <w:spacing w:after="0" w:line="240" w:lineRule="auto"/>
        <w:ind w:firstLine="709"/>
        <w:jc w:val="center"/>
        <w:rPr>
          <w:rFonts w:ascii="Times New Roman" w:eastAsia="SimSun" w:hAnsi="Times New Roman" w:cs="Calibri"/>
          <w:iCs/>
          <w:sz w:val="24"/>
          <w:szCs w:val="24"/>
        </w:rPr>
      </w:pPr>
      <w:r w:rsidRPr="00D67B4B">
        <w:rPr>
          <w:rFonts w:ascii="Times New Roman" w:eastAsia="SimSun" w:hAnsi="Times New Roman" w:cs="Calibri"/>
          <w:b/>
          <w:spacing w:val="2"/>
          <w:sz w:val="24"/>
          <w:szCs w:val="24"/>
        </w:rPr>
        <w:t xml:space="preserve">2. </w:t>
      </w:r>
      <w:r w:rsidRPr="00D67B4B">
        <w:rPr>
          <w:rFonts w:ascii="Times New Roman" w:eastAsia="SimSun" w:hAnsi="Times New Roman" w:cs="Calibri"/>
          <w:b/>
          <w:sz w:val="24"/>
          <w:szCs w:val="24"/>
        </w:rPr>
        <w:t>Предмет договора</w:t>
      </w:r>
    </w:p>
    <w:p w:rsidR="00D67B4B" w:rsidRPr="00D67B4B" w:rsidRDefault="00D67B4B" w:rsidP="00D67B4B">
      <w:pPr>
        <w:suppressAutoHyphens/>
        <w:spacing w:after="0" w:line="240" w:lineRule="auto"/>
        <w:ind w:right="-1" w:firstLine="709"/>
        <w:jc w:val="both"/>
        <w:rPr>
          <w:rFonts w:ascii="Times New Roman" w:eastAsia="SimSun" w:hAnsi="Times New Roman" w:cs="Times New Roman"/>
          <w:iCs/>
          <w:color w:val="000000"/>
          <w:sz w:val="24"/>
          <w:szCs w:val="24"/>
        </w:rPr>
      </w:pPr>
      <w:r w:rsidRPr="00D67B4B">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5" w:name="_GoBack1"/>
      <w:bookmarkEnd w:id="5"/>
      <w:r w:rsidRPr="00D67B4B">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D67B4B">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D67B4B">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D67B4B">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D67B4B">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D67B4B" w:rsidRPr="00D67B4B" w:rsidRDefault="00D67B4B" w:rsidP="00D67B4B">
      <w:pPr>
        <w:suppressAutoHyphens/>
        <w:spacing w:after="0" w:line="240" w:lineRule="auto"/>
        <w:ind w:firstLine="709"/>
        <w:jc w:val="both"/>
        <w:rPr>
          <w:rFonts w:ascii="Times New Roman" w:eastAsia="SimSun" w:hAnsi="Times New Roman" w:cs="Calibri"/>
          <w:iCs/>
          <w:sz w:val="24"/>
          <w:szCs w:val="24"/>
        </w:rPr>
      </w:pPr>
      <w:r w:rsidRPr="00D67B4B">
        <w:rPr>
          <w:rFonts w:ascii="Times New Roman" w:eastAsia="SimSun" w:hAnsi="Times New Roman" w:cs="Calibri"/>
          <w:iCs/>
          <w:sz w:val="24"/>
          <w:szCs w:val="24"/>
        </w:rPr>
        <w:t>2.2. Подписывая настоящий договор, Подрядчик подтверждает, что:</w:t>
      </w:r>
    </w:p>
    <w:p w:rsidR="00D67B4B" w:rsidRPr="00D67B4B" w:rsidRDefault="00D67B4B" w:rsidP="00D67B4B">
      <w:pPr>
        <w:suppressAutoHyphens/>
        <w:spacing w:after="0" w:line="240" w:lineRule="auto"/>
        <w:ind w:firstLine="708"/>
        <w:jc w:val="both"/>
        <w:rPr>
          <w:rFonts w:ascii="Times New Roman" w:eastAsia="SimSun" w:hAnsi="Times New Roman" w:cs="Calibri"/>
          <w:iCs/>
          <w:sz w:val="24"/>
          <w:szCs w:val="24"/>
        </w:rPr>
      </w:pPr>
      <w:r w:rsidRPr="00D67B4B">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D67B4B" w:rsidRPr="00D67B4B" w:rsidRDefault="00D67B4B" w:rsidP="00D67B4B">
      <w:pPr>
        <w:suppressAutoHyphens/>
        <w:spacing w:after="0" w:line="240" w:lineRule="auto"/>
        <w:ind w:firstLine="708"/>
        <w:jc w:val="both"/>
        <w:rPr>
          <w:rFonts w:ascii="Times New Roman" w:eastAsia="SimSun" w:hAnsi="Times New Roman" w:cs="Calibri"/>
          <w:iCs/>
          <w:sz w:val="24"/>
          <w:szCs w:val="24"/>
        </w:rPr>
      </w:pPr>
      <w:r w:rsidRPr="00D67B4B">
        <w:rPr>
          <w:rFonts w:ascii="Times New Roman" w:eastAsia="SimSun" w:hAnsi="Times New Roman" w:cs="Calibri"/>
          <w:iCs/>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67B4B" w:rsidRPr="00D67B4B" w:rsidRDefault="00D67B4B" w:rsidP="00D67B4B">
      <w:pPr>
        <w:suppressAutoHyphens/>
        <w:spacing w:after="0" w:line="240" w:lineRule="auto"/>
        <w:ind w:firstLine="708"/>
        <w:jc w:val="both"/>
        <w:rPr>
          <w:rFonts w:ascii="Times New Roman" w:eastAsia="SimSun" w:hAnsi="Times New Roman" w:cs="Calibri"/>
          <w:iCs/>
          <w:sz w:val="24"/>
          <w:szCs w:val="24"/>
        </w:rPr>
      </w:pPr>
      <w:r w:rsidRPr="00D67B4B">
        <w:rPr>
          <w:rFonts w:ascii="Times New Roman" w:eastAsia="SimSun" w:hAnsi="Times New Roman" w:cs="Calibri"/>
          <w:iCs/>
          <w:sz w:val="24"/>
          <w:szCs w:val="24"/>
        </w:rPr>
        <w:t xml:space="preserve">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w:t>
      </w:r>
      <w:r w:rsidRPr="00D67B4B">
        <w:rPr>
          <w:rFonts w:ascii="Times New Roman" w:eastAsia="SimSun" w:hAnsi="Times New Roman" w:cs="Calibri"/>
          <w:iCs/>
          <w:sz w:val="24"/>
          <w:szCs w:val="24"/>
        </w:rPr>
        <w:lastRenderedPageBreak/>
        <w:t>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67B4B" w:rsidRPr="00D67B4B" w:rsidRDefault="00D67B4B" w:rsidP="00D67B4B">
      <w:pPr>
        <w:suppressAutoHyphens/>
        <w:spacing w:after="0" w:line="240" w:lineRule="auto"/>
        <w:ind w:firstLine="708"/>
        <w:jc w:val="both"/>
        <w:rPr>
          <w:rFonts w:ascii="Times New Roman" w:eastAsia="SimSun" w:hAnsi="Times New Roman" w:cs="Calibri"/>
          <w:iCs/>
          <w:sz w:val="24"/>
          <w:szCs w:val="24"/>
        </w:rPr>
      </w:pPr>
      <w:r w:rsidRPr="00D67B4B">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D67B4B" w:rsidRPr="00D67B4B" w:rsidRDefault="00D67B4B" w:rsidP="00D67B4B">
      <w:pPr>
        <w:autoSpaceDE w:val="0"/>
        <w:autoSpaceDN w:val="0"/>
        <w:adjustRightInd w:val="0"/>
        <w:spacing w:after="0" w:line="240" w:lineRule="auto"/>
        <w:ind w:firstLine="540"/>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67B4B" w:rsidRPr="00D67B4B" w:rsidRDefault="00D67B4B" w:rsidP="00D67B4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67B4B" w:rsidRPr="00D67B4B" w:rsidRDefault="00D67B4B" w:rsidP="00D67B4B">
      <w:pPr>
        <w:suppressAutoHyphens/>
        <w:spacing w:after="0" w:line="240" w:lineRule="auto"/>
        <w:ind w:firstLine="709"/>
        <w:jc w:val="center"/>
        <w:rPr>
          <w:rFonts w:ascii="Times New Roman" w:eastAsia="SimSun" w:hAnsi="Times New Roman" w:cs="Calibri"/>
          <w:b/>
          <w:sz w:val="24"/>
          <w:szCs w:val="24"/>
        </w:rPr>
      </w:pPr>
      <w:r w:rsidRPr="00D67B4B">
        <w:rPr>
          <w:rFonts w:ascii="Times New Roman" w:eastAsia="SimSun" w:hAnsi="Times New Roman" w:cs="Calibri"/>
          <w:b/>
          <w:sz w:val="24"/>
          <w:szCs w:val="24"/>
        </w:rPr>
        <w:t>3. Цена договора и порядок расчетов</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D67B4B">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D67B4B">
        <w:rPr>
          <w:rFonts w:ascii="Times New Roman" w:hAnsi="Times New Roman" w:cs="Times New Roman"/>
          <w:b/>
          <w:color w:val="171717" w:themeColor="background2" w:themeShade="1A"/>
          <w:sz w:val="24"/>
          <w:szCs w:val="24"/>
        </w:rPr>
        <w:t>___________ (сумма прописью) рублей _______ копеек</w:t>
      </w:r>
      <w:r w:rsidRPr="00D67B4B">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D67B4B">
        <w:rPr>
          <w:rFonts w:ascii="Times New Roman" w:hAnsi="Times New Roman" w:cs="Times New Roman"/>
          <w:color w:val="171717" w:themeColor="background2" w:themeShade="1A"/>
          <w:sz w:val="24"/>
          <w:szCs w:val="24"/>
        </w:rPr>
        <w:t>3.1.1. ……</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D67B4B">
        <w:rPr>
          <w:rFonts w:ascii="Times New Roman" w:hAnsi="Times New Roman" w:cs="Times New Roman"/>
          <w:color w:val="171717" w:themeColor="background2" w:themeShade="1A"/>
          <w:sz w:val="24"/>
          <w:szCs w:val="24"/>
        </w:rPr>
        <w:t>3.1.2……..</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D67B4B">
        <w:rPr>
          <w:rFonts w:ascii="Times New Roman" w:hAnsi="Times New Roman" w:cs="Times New Roman"/>
          <w:color w:val="171717" w:themeColor="background2" w:themeShade="1A"/>
          <w:sz w:val="24"/>
          <w:szCs w:val="24"/>
        </w:rPr>
        <w:t>3.1.3. ……</w:t>
      </w:r>
    </w:p>
    <w:p w:rsidR="00D67B4B" w:rsidRPr="00D67B4B" w:rsidRDefault="00D67B4B" w:rsidP="00D67B4B">
      <w:pPr>
        <w:suppressAutoHyphens/>
        <w:spacing w:after="0" w:line="240" w:lineRule="auto"/>
        <w:ind w:firstLine="708"/>
        <w:jc w:val="both"/>
        <w:rPr>
          <w:rFonts w:ascii="Times New Roman" w:eastAsia="Times New Roman" w:hAnsi="Times New Roman" w:cs="Times New Roman"/>
          <w:sz w:val="24"/>
          <w:szCs w:val="24"/>
          <w:lang w:eastAsia="ru-RU"/>
        </w:rPr>
      </w:pPr>
      <w:r w:rsidRPr="00D67B4B">
        <w:rPr>
          <w:rFonts w:ascii="Times New Roman" w:eastAsia="SimSun" w:hAnsi="Times New Roman" w:cs="Calibri"/>
          <w:spacing w:val="2"/>
          <w:sz w:val="24"/>
          <w:szCs w:val="24"/>
        </w:rPr>
        <w:t>3.2.</w:t>
      </w:r>
      <w:r w:rsidRPr="00D67B4B">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D67B4B">
        <w:rPr>
          <w:rFonts w:ascii="Times New Roman" w:eastAsia="SimSun" w:hAnsi="Times New Roman" w:cs="Calibri"/>
          <w:bCs/>
          <w:spacing w:val="2"/>
          <w:sz w:val="24"/>
          <w:szCs w:val="24"/>
        </w:rPr>
        <w:t xml:space="preserve">. </w:t>
      </w:r>
      <w:r w:rsidRPr="00D67B4B">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D67B4B" w:rsidRPr="00D67B4B" w:rsidRDefault="00D67B4B" w:rsidP="00D67B4B">
      <w:pPr>
        <w:tabs>
          <w:tab w:val="left" w:pos="709"/>
        </w:tabs>
        <w:suppressAutoHyphens/>
        <w:spacing w:after="0" w:line="240" w:lineRule="auto"/>
        <w:ind w:firstLine="709"/>
        <w:jc w:val="both"/>
        <w:rPr>
          <w:rFonts w:ascii="Times New Roman" w:eastAsia="SimSun" w:hAnsi="Times New Roman" w:cs="Calibri"/>
          <w:bCs/>
          <w:sz w:val="24"/>
          <w:szCs w:val="24"/>
        </w:rPr>
      </w:pPr>
      <w:r w:rsidRPr="00D67B4B">
        <w:rPr>
          <w:rFonts w:ascii="Times New Roman" w:eastAsia="SimSun" w:hAnsi="Times New Roman" w:cs="Calibri"/>
          <w:sz w:val="24"/>
          <w:szCs w:val="24"/>
        </w:rPr>
        <w:t xml:space="preserve">3.3. </w:t>
      </w:r>
      <w:r w:rsidRPr="00D67B4B">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D67B4B" w:rsidRPr="00D67B4B" w:rsidRDefault="00D67B4B" w:rsidP="00D67B4B">
      <w:pPr>
        <w:tabs>
          <w:tab w:val="left" w:pos="709"/>
        </w:tabs>
        <w:suppressAutoHyphens/>
        <w:spacing w:after="0" w:line="240" w:lineRule="auto"/>
        <w:ind w:firstLine="709"/>
        <w:jc w:val="both"/>
        <w:rPr>
          <w:rFonts w:ascii="Times New Roman" w:eastAsia="SimSun" w:hAnsi="Times New Roman" w:cs="Calibri"/>
          <w:bCs/>
          <w:sz w:val="24"/>
          <w:szCs w:val="24"/>
        </w:rPr>
      </w:pPr>
      <w:r w:rsidRPr="00D67B4B">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D67B4B" w:rsidRPr="00D67B4B" w:rsidRDefault="00D67B4B" w:rsidP="00D67B4B">
      <w:pPr>
        <w:tabs>
          <w:tab w:val="left" w:pos="709"/>
        </w:tabs>
        <w:suppressAutoHyphens/>
        <w:spacing w:after="0" w:line="240" w:lineRule="auto"/>
        <w:ind w:firstLine="709"/>
        <w:jc w:val="both"/>
        <w:rPr>
          <w:rFonts w:ascii="Times New Roman" w:eastAsia="SimSun" w:hAnsi="Times New Roman" w:cs="Calibri"/>
          <w:bCs/>
          <w:sz w:val="24"/>
          <w:szCs w:val="24"/>
        </w:rPr>
      </w:pPr>
      <w:r w:rsidRPr="00D67B4B">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D67B4B" w:rsidRPr="00D67B4B" w:rsidRDefault="00D67B4B" w:rsidP="00D67B4B">
      <w:pPr>
        <w:tabs>
          <w:tab w:val="left" w:pos="709"/>
        </w:tabs>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3.6. </w:t>
      </w:r>
      <w:r w:rsidRPr="00D67B4B">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D67B4B">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D67B4B" w:rsidRPr="00D67B4B" w:rsidRDefault="00D67B4B" w:rsidP="00D67B4B">
      <w:pPr>
        <w:suppressAutoHyphens/>
        <w:spacing w:after="0" w:line="240" w:lineRule="auto"/>
        <w:ind w:firstLine="708"/>
        <w:jc w:val="both"/>
        <w:rPr>
          <w:rFonts w:ascii="Times New Roman" w:eastAsia="SimSun" w:hAnsi="Times New Roman" w:cs="Calibri"/>
          <w:spacing w:val="2"/>
          <w:sz w:val="24"/>
          <w:szCs w:val="24"/>
        </w:rPr>
      </w:pPr>
      <w:r w:rsidRPr="00D67B4B">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D67B4B">
        <w:rPr>
          <w:rFonts w:ascii="Times New Roman" w:hAnsi="Times New Roman" w:cs="Times New Roman"/>
          <w:sz w:val="24"/>
          <w:szCs w:val="24"/>
        </w:rPr>
        <w:t>.</w:t>
      </w:r>
    </w:p>
    <w:p w:rsidR="00D67B4B" w:rsidRPr="00D67B4B" w:rsidRDefault="00D67B4B" w:rsidP="00D67B4B">
      <w:pPr>
        <w:tabs>
          <w:tab w:val="left" w:pos="709"/>
        </w:tabs>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D67B4B">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D67B4B">
        <w:rPr>
          <w:rFonts w:ascii="Times New Roman" w:eastAsia="SimSun" w:hAnsi="Times New Roman" w:cs="Calibri"/>
          <w:sz w:val="24"/>
          <w:szCs w:val="24"/>
        </w:rPr>
        <w:t xml:space="preserve">.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w:t>
      </w:r>
      <w:r w:rsidRPr="00D67B4B">
        <w:rPr>
          <w:rFonts w:ascii="Times New Roman" w:eastAsia="SimSun" w:hAnsi="Times New Roman" w:cs="Calibri"/>
          <w:sz w:val="24"/>
          <w:szCs w:val="24"/>
        </w:rPr>
        <w:lastRenderedPageBreak/>
        <w:t>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D67B4B" w:rsidRPr="00D67B4B" w:rsidRDefault="00D67B4B" w:rsidP="00D67B4B">
      <w:pPr>
        <w:tabs>
          <w:tab w:val="left" w:pos="709"/>
        </w:tabs>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iCs/>
          <w:sz w:val="24"/>
          <w:szCs w:val="24"/>
        </w:rPr>
        <w:t>-</w:t>
      </w:r>
      <w:r w:rsidRPr="00D67B4B">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органом местного самоуправления, на территории которого расположен Объект;</w:t>
      </w:r>
    </w:p>
    <w:p w:rsidR="00D67B4B" w:rsidRPr="00D67B4B" w:rsidRDefault="00D67B4B" w:rsidP="00D67B4B">
      <w:pPr>
        <w:suppressAutoHyphens/>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D67B4B" w:rsidRPr="00D67B4B" w:rsidRDefault="00D67B4B" w:rsidP="00D67B4B">
      <w:pPr>
        <w:suppressAutoHyphens/>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3.11. Окончательный р</w:t>
      </w:r>
      <w:r w:rsidRPr="00D67B4B">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D67B4B">
        <w:rPr>
          <w:rFonts w:ascii="Times New Roman" w:eastAsia="SimSun" w:hAnsi="Times New Roman" w:cs="Times New Roman"/>
          <w:sz w:val="24"/>
          <w:szCs w:val="24"/>
        </w:rPr>
        <w:t>.</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В случае недостаточности </w:t>
      </w:r>
      <w:r w:rsidRPr="00D67B4B">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D67B4B">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D67B4B" w:rsidRPr="00D67B4B" w:rsidRDefault="00D67B4B" w:rsidP="00D67B4B">
      <w:pPr>
        <w:suppressAutoHyphens/>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D67B4B" w:rsidRPr="00D67B4B" w:rsidRDefault="00D67B4B" w:rsidP="00D67B4B">
      <w:pPr>
        <w:suppressAutoHyphens/>
        <w:spacing w:after="0" w:line="240" w:lineRule="auto"/>
        <w:ind w:firstLine="709"/>
        <w:jc w:val="both"/>
        <w:rPr>
          <w:rFonts w:ascii="Times New Roman" w:eastAsia="SimSun" w:hAnsi="Times New Roman" w:cs="Times New Roman"/>
          <w:sz w:val="24"/>
          <w:szCs w:val="24"/>
        </w:rPr>
      </w:pPr>
      <w:r w:rsidRPr="00D67B4B">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D67B4B" w:rsidRPr="00D67B4B" w:rsidRDefault="00D67B4B" w:rsidP="00D67B4B">
      <w:pPr>
        <w:suppressAutoHyphens/>
        <w:spacing w:after="0" w:line="240" w:lineRule="auto"/>
        <w:ind w:firstLine="709"/>
        <w:jc w:val="center"/>
        <w:rPr>
          <w:rFonts w:ascii="Times New Roman" w:eastAsia="SimSun" w:hAnsi="Times New Roman" w:cs="Calibri"/>
          <w:b/>
          <w:sz w:val="24"/>
          <w:szCs w:val="24"/>
        </w:rPr>
      </w:pPr>
    </w:p>
    <w:p w:rsidR="00D67B4B" w:rsidRPr="00D67B4B" w:rsidRDefault="00D67B4B" w:rsidP="00D67B4B">
      <w:pPr>
        <w:suppressAutoHyphens/>
        <w:spacing w:after="0" w:line="240" w:lineRule="auto"/>
        <w:ind w:firstLine="709"/>
        <w:jc w:val="center"/>
        <w:rPr>
          <w:rFonts w:ascii="Times New Roman" w:eastAsia="SimSun" w:hAnsi="Times New Roman" w:cs="Calibri"/>
          <w:b/>
          <w:sz w:val="24"/>
          <w:szCs w:val="24"/>
        </w:rPr>
      </w:pPr>
      <w:r w:rsidRPr="00D67B4B">
        <w:rPr>
          <w:rFonts w:ascii="Times New Roman" w:eastAsia="SimSun" w:hAnsi="Times New Roman" w:cs="Calibri"/>
          <w:b/>
          <w:sz w:val="24"/>
          <w:szCs w:val="24"/>
        </w:rPr>
        <w:t>4. Обеспечение исполнения обязательств Подрядчика</w:t>
      </w:r>
    </w:p>
    <w:p w:rsidR="00D67B4B" w:rsidRPr="00D67B4B" w:rsidRDefault="00D67B4B" w:rsidP="00D67B4B">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D67B4B">
        <w:rPr>
          <w:rFonts w:ascii="Times New Roman" w:eastAsia="SimSun" w:hAnsi="Times New Roman" w:cs="Calibri"/>
          <w:sz w:val="24"/>
          <w:szCs w:val="24"/>
        </w:rPr>
        <w:t xml:space="preserve">            4.1.</w:t>
      </w:r>
      <w:r w:rsidRPr="00D67B4B">
        <w:rPr>
          <w:rFonts w:ascii="Times New Roman" w:eastAsia="SimSun" w:hAnsi="Times New Roman" w:cs="Calibri"/>
          <w:sz w:val="24"/>
          <w:szCs w:val="24"/>
        </w:rPr>
        <w:tab/>
        <w:t>Подрядчик обязан п</w:t>
      </w:r>
      <w:r w:rsidRPr="00D67B4B">
        <w:rPr>
          <w:rFonts w:ascii="Times New Roman" w:eastAsia="SimSun" w:hAnsi="Times New Roman" w:cs="Calibri"/>
          <w:bCs/>
          <w:sz w:val="24"/>
          <w:szCs w:val="24"/>
        </w:rPr>
        <w:t xml:space="preserve">редоставить обеспечение исполнения договора. </w:t>
      </w:r>
      <w:r w:rsidRPr="00D67B4B">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D67B4B">
        <w:rPr>
          <w:rFonts w:ascii="Times New Roman" w:hAnsi="Times New Roman" w:cs="Times New Roman"/>
          <w:sz w:val="24"/>
          <w:szCs w:val="24"/>
          <w:u w:val="single"/>
        </w:rPr>
        <w:t>представлено в виде обеспечительного платежа / банковской гарантии)</w:t>
      </w:r>
      <w:r w:rsidRPr="00D67B4B">
        <w:rPr>
          <w:rFonts w:ascii="Times New Roman" w:hAnsi="Times New Roman" w:cs="Times New Roman"/>
          <w:sz w:val="24"/>
          <w:szCs w:val="24"/>
        </w:rPr>
        <w:t>.</w:t>
      </w:r>
      <w:r w:rsidRPr="00D67B4B">
        <w:rPr>
          <w:rFonts w:ascii="Times New Roman" w:eastAsia="SimSun" w:hAnsi="Times New Roman" w:cs="Calibri"/>
          <w:bCs/>
          <w:sz w:val="24"/>
          <w:szCs w:val="24"/>
        </w:rPr>
        <w:t xml:space="preserve"> </w:t>
      </w:r>
    </w:p>
    <w:p w:rsidR="00D67B4B" w:rsidRPr="00D67B4B" w:rsidRDefault="00D67B4B" w:rsidP="00D67B4B">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D67B4B">
        <w:rPr>
          <w:rFonts w:ascii="Times New Roman" w:eastAsia="SimSun" w:hAnsi="Times New Roman" w:cs="Calibri"/>
          <w:bCs/>
          <w:sz w:val="24"/>
          <w:szCs w:val="24"/>
        </w:rPr>
        <w:t xml:space="preserve">            </w:t>
      </w:r>
      <w:r w:rsidRPr="00D67B4B">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D67B4B" w:rsidRPr="00D67B4B" w:rsidRDefault="00D67B4B" w:rsidP="00D67B4B">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D67B4B">
        <w:rPr>
          <w:rFonts w:ascii="Times New Roman" w:hAnsi="Times New Roman" w:cs="Times New Roman"/>
          <w:bCs/>
          <w:iCs/>
          <w:sz w:val="24"/>
          <w:szCs w:val="24"/>
        </w:rPr>
        <w:tab/>
      </w:r>
      <w:r w:rsidRPr="00D67B4B">
        <w:rPr>
          <w:rFonts w:ascii="Times New Roman" w:eastAsia="SimSun" w:hAnsi="Times New Roman" w:cs="Calibri"/>
          <w:bCs/>
          <w:sz w:val="24"/>
          <w:szCs w:val="24"/>
        </w:rPr>
        <w:t>4.2.</w:t>
      </w:r>
      <w:r w:rsidRPr="00D67B4B">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4.3. </w:t>
      </w:r>
      <w:r w:rsidRPr="00D67B4B">
        <w:rPr>
          <w:rFonts w:ascii="Times New Roman" w:eastAsia="SimSun" w:hAnsi="Times New Roman" w:cs="Calibri"/>
          <w:bCs/>
          <w:color w:val="000000" w:themeColor="text1"/>
          <w:sz w:val="24"/>
          <w:szCs w:val="24"/>
        </w:rPr>
        <w:t>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4.4. Обеспечение </w:t>
      </w:r>
      <w:r w:rsidRPr="00D67B4B">
        <w:rPr>
          <w:rFonts w:ascii="Times New Roman" w:eastAsia="SimSun" w:hAnsi="Times New Roman" w:cs="Calibri"/>
          <w:bCs/>
          <w:sz w:val="24"/>
          <w:szCs w:val="24"/>
        </w:rPr>
        <w:t>исполнения договора</w:t>
      </w:r>
      <w:r w:rsidRPr="00D67B4B">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D67B4B" w:rsidRPr="00D67B4B" w:rsidRDefault="00D67B4B" w:rsidP="00D67B4B">
      <w:pPr>
        <w:spacing w:after="0" w:line="240" w:lineRule="auto"/>
        <w:ind w:firstLine="567"/>
        <w:jc w:val="both"/>
        <w:rPr>
          <w:rFonts w:ascii="Times New Roman" w:hAnsi="Times New Roman" w:cs="Times New Roman"/>
          <w:color w:val="0D0D0D" w:themeColor="text1" w:themeTint="F2"/>
        </w:rPr>
      </w:pPr>
      <w:r w:rsidRPr="00D67B4B">
        <w:rPr>
          <w:rFonts w:ascii="Times New Roman" w:hAnsi="Times New Roman" w:cs="Times New Roman"/>
          <w:color w:val="0D0D0D" w:themeColor="text1" w:themeTint="F2"/>
        </w:rPr>
        <w:lastRenderedPageBreak/>
        <w:t>Получатель: Некоммерческая организация «Фонд капитального ремонта многоквартирных домов Амурской области».</w:t>
      </w:r>
    </w:p>
    <w:p w:rsidR="00D67B4B" w:rsidRPr="00D67B4B" w:rsidRDefault="00D67B4B" w:rsidP="00D67B4B">
      <w:pPr>
        <w:spacing w:after="0" w:line="240" w:lineRule="auto"/>
        <w:ind w:firstLine="567"/>
        <w:jc w:val="both"/>
        <w:rPr>
          <w:rFonts w:ascii="Times New Roman" w:hAnsi="Times New Roman" w:cs="Times New Roman"/>
          <w:color w:val="0D0D0D" w:themeColor="text1" w:themeTint="F2"/>
        </w:rPr>
      </w:pPr>
      <w:r w:rsidRPr="00D67B4B">
        <w:rPr>
          <w:rFonts w:ascii="Times New Roman" w:hAnsi="Times New Roman" w:cs="Times New Roman"/>
          <w:color w:val="0D0D0D" w:themeColor="text1" w:themeTint="F2"/>
        </w:rPr>
        <w:t>ИНН/КПП 2801177420/280101001</w:t>
      </w:r>
    </w:p>
    <w:p w:rsidR="00D67B4B" w:rsidRPr="00D67B4B" w:rsidRDefault="00D67B4B" w:rsidP="00D67B4B">
      <w:pPr>
        <w:spacing w:after="0" w:line="240" w:lineRule="auto"/>
        <w:ind w:firstLine="567"/>
        <w:jc w:val="both"/>
        <w:rPr>
          <w:rFonts w:ascii="Times New Roman" w:hAnsi="Times New Roman" w:cs="Times New Roman"/>
          <w:color w:val="0D0D0D" w:themeColor="text1" w:themeTint="F2"/>
        </w:rPr>
      </w:pPr>
      <w:r w:rsidRPr="00D67B4B">
        <w:rPr>
          <w:rFonts w:ascii="Times New Roman" w:hAnsi="Times New Roman" w:cs="Times New Roman"/>
          <w:color w:val="0D0D0D" w:themeColor="text1" w:themeTint="F2"/>
        </w:rPr>
        <w:t>р/с 40603810409020000003</w:t>
      </w:r>
    </w:p>
    <w:p w:rsidR="00D67B4B" w:rsidRPr="00D67B4B" w:rsidRDefault="00D67B4B" w:rsidP="00D67B4B">
      <w:pPr>
        <w:spacing w:after="0" w:line="240" w:lineRule="auto"/>
        <w:ind w:firstLine="567"/>
        <w:jc w:val="both"/>
        <w:rPr>
          <w:rFonts w:ascii="Times New Roman" w:hAnsi="Times New Roman" w:cs="Times New Roman"/>
          <w:color w:val="0D0D0D" w:themeColor="text1" w:themeTint="F2"/>
        </w:rPr>
      </w:pPr>
      <w:r w:rsidRPr="00D67B4B">
        <w:rPr>
          <w:rFonts w:ascii="Times New Roman" w:hAnsi="Times New Roman" w:cs="Times New Roman"/>
          <w:color w:val="0D0D0D" w:themeColor="text1" w:themeTint="F2"/>
        </w:rPr>
        <w:t>Реквизиты банка: филиал Банка ВТБ (ПАО) в г. Хабаровске г. Хабаровск</w:t>
      </w:r>
    </w:p>
    <w:p w:rsidR="00D67B4B" w:rsidRPr="00D67B4B" w:rsidRDefault="00D67B4B" w:rsidP="00D67B4B">
      <w:pPr>
        <w:spacing w:after="0" w:line="240" w:lineRule="auto"/>
        <w:ind w:firstLine="567"/>
        <w:jc w:val="both"/>
        <w:rPr>
          <w:rFonts w:ascii="Times New Roman" w:hAnsi="Times New Roman" w:cs="Times New Roman"/>
          <w:color w:val="0D0D0D" w:themeColor="text1" w:themeTint="F2"/>
        </w:rPr>
      </w:pPr>
      <w:r w:rsidRPr="00D67B4B">
        <w:rPr>
          <w:rFonts w:ascii="Times New Roman" w:hAnsi="Times New Roman" w:cs="Times New Roman"/>
          <w:color w:val="0D0D0D" w:themeColor="text1" w:themeTint="F2"/>
        </w:rPr>
        <w:t>к/с 30101810400000000727</w:t>
      </w:r>
    </w:p>
    <w:p w:rsidR="00D67B4B" w:rsidRPr="00D67B4B" w:rsidRDefault="00D67B4B" w:rsidP="00D67B4B">
      <w:pPr>
        <w:spacing w:after="0" w:line="240" w:lineRule="auto"/>
        <w:ind w:firstLine="567"/>
        <w:jc w:val="both"/>
        <w:rPr>
          <w:rFonts w:ascii="Times New Roman" w:hAnsi="Times New Roman" w:cs="Times New Roman"/>
          <w:color w:val="0D0D0D" w:themeColor="text1" w:themeTint="F2"/>
        </w:rPr>
      </w:pPr>
      <w:r w:rsidRPr="00D67B4B">
        <w:rPr>
          <w:rFonts w:ascii="Times New Roman" w:hAnsi="Times New Roman" w:cs="Times New Roman"/>
          <w:color w:val="0D0D0D" w:themeColor="text1" w:themeTint="F2"/>
        </w:rPr>
        <w:t>БИК 040813727</w:t>
      </w:r>
    </w:p>
    <w:p w:rsidR="00D67B4B" w:rsidRPr="00D67B4B" w:rsidRDefault="00D67B4B" w:rsidP="00D67B4B">
      <w:pPr>
        <w:suppressAutoHyphens/>
        <w:spacing w:after="0" w:line="240" w:lineRule="auto"/>
        <w:ind w:firstLine="709"/>
        <w:jc w:val="both"/>
        <w:rPr>
          <w:rFonts w:ascii="Calibri" w:eastAsia="SimSun" w:hAnsi="Calibri" w:cs="Calibri"/>
        </w:rPr>
      </w:pPr>
      <w:r w:rsidRPr="00D67B4B">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D67B4B">
        <w:rPr>
          <w:rFonts w:ascii="Times New Roman" w:eastAsia="Calibri" w:hAnsi="Times New Roman" w:cs="Times New Roman"/>
          <w:bCs/>
          <w:i/>
          <w:lang w:eastAsia="ru-RU"/>
        </w:rPr>
        <w:t xml:space="preserve">(указать </w:t>
      </w:r>
      <w:r w:rsidRPr="00D67B4B">
        <w:rPr>
          <w:rFonts w:ascii="Times New Roman" w:eastAsia="Times New Roman" w:hAnsi="Times New Roman" w:cs="Times New Roman"/>
          <w:i/>
          <w:lang w:eastAsia="ru-RU"/>
        </w:rPr>
        <w:t xml:space="preserve">идентификационный номер электронного аукциона), </w:t>
      </w:r>
      <w:r w:rsidRPr="00D67B4B">
        <w:rPr>
          <w:rFonts w:ascii="Times New Roman" w:eastAsia="Times New Roman" w:hAnsi="Times New Roman" w:cs="Times New Roman"/>
          <w:sz w:val="24"/>
          <w:szCs w:val="24"/>
          <w:lang w:eastAsia="ru-RU"/>
        </w:rPr>
        <w:t xml:space="preserve">протокол ___ </w:t>
      </w:r>
      <w:r w:rsidRPr="00D67B4B">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D67B4B" w:rsidRPr="00D67B4B" w:rsidRDefault="00D67B4B" w:rsidP="00D67B4B">
      <w:pPr>
        <w:suppressAutoHyphens/>
        <w:spacing w:after="0" w:line="240" w:lineRule="auto"/>
        <w:ind w:firstLine="709"/>
        <w:jc w:val="both"/>
        <w:rPr>
          <w:rFonts w:ascii="Times New Roman" w:eastAsia="SimSun" w:hAnsi="Times New Roman" w:cs="Calibri"/>
          <w:bCs/>
          <w:sz w:val="24"/>
          <w:szCs w:val="24"/>
        </w:rPr>
      </w:pPr>
      <w:r w:rsidRPr="00D67B4B">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0" w:history="1">
        <w:r w:rsidRPr="00D67B4B">
          <w:rPr>
            <w:rFonts w:ascii="Times New Roman" w:eastAsia="SimSun" w:hAnsi="Times New Roman" w:cs="Calibri"/>
            <w:bCs/>
            <w:color w:val="0563C1" w:themeColor="hyperlink"/>
            <w:sz w:val="24"/>
            <w:szCs w:val="24"/>
            <w:u w:val="single"/>
          </w:rPr>
          <w:t>статьей 74.1</w:t>
        </w:r>
      </w:hyperlink>
      <w:r w:rsidRPr="00D67B4B">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67B4B" w:rsidRPr="00D67B4B" w:rsidRDefault="00D67B4B" w:rsidP="00D67B4B">
      <w:pPr>
        <w:autoSpaceDE w:val="0"/>
        <w:autoSpaceDN w:val="0"/>
        <w:adjustRightInd w:val="0"/>
        <w:spacing w:after="0" w:line="240" w:lineRule="auto"/>
        <w:ind w:firstLine="540"/>
        <w:jc w:val="both"/>
        <w:rPr>
          <w:rFonts w:ascii="Times New Roman" w:eastAsia="SimSun" w:hAnsi="Times New Roman" w:cs="Times New Roman"/>
          <w:sz w:val="24"/>
          <w:szCs w:val="24"/>
        </w:rPr>
      </w:pPr>
      <w:r w:rsidRPr="00D67B4B">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D67B4B">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а) быть безотзывной;</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lastRenderedPageBreak/>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4.8. Недопустимо включение в банковскую гарантию:</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в) условий и требований, противоречащих положениям п.4.7, 4.8 Договора.</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D67B4B" w:rsidRPr="00D67B4B" w:rsidRDefault="00D67B4B" w:rsidP="00D67B4B">
      <w:pPr>
        <w:autoSpaceDE w:val="0"/>
        <w:autoSpaceDN w:val="0"/>
        <w:adjustRightInd w:val="0"/>
        <w:spacing w:after="0" w:line="240" w:lineRule="auto"/>
        <w:ind w:firstLine="540"/>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D67B4B" w:rsidRPr="00D67B4B" w:rsidRDefault="00D67B4B" w:rsidP="00D67B4B">
      <w:pPr>
        <w:autoSpaceDE w:val="0"/>
        <w:autoSpaceDN w:val="0"/>
        <w:adjustRightInd w:val="0"/>
        <w:spacing w:after="0" w:line="240" w:lineRule="auto"/>
        <w:ind w:firstLine="709"/>
        <w:jc w:val="both"/>
        <w:rPr>
          <w:rFonts w:ascii="Times New Roman" w:eastAsia="SimSun" w:hAnsi="Times New Roman" w:cs="Times New Roman"/>
          <w:sz w:val="24"/>
          <w:szCs w:val="24"/>
        </w:rPr>
      </w:pPr>
      <w:r w:rsidRPr="00D67B4B">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D67B4B" w:rsidRPr="00D67B4B" w:rsidRDefault="00D67B4B" w:rsidP="00D67B4B">
      <w:pPr>
        <w:suppressAutoHyphens/>
        <w:spacing w:after="0" w:line="240" w:lineRule="auto"/>
        <w:ind w:firstLine="709"/>
        <w:jc w:val="both"/>
        <w:rPr>
          <w:rFonts w:ascii="Times New Roman" w:eastAsia="SimSun" w:hAnsi="Times New Roman" w:cs="Calibri"/>
          <w:bCs/>
          <w:sz w:val="24"/>
          <w:szCs w:val="24"/>
        </w:rPr>
      </w:pPr>
      <w:r w:rsidRPr="00D67B4B">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D67B4B">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D67B4B" w:rsidRPr="00D67B4B" w:rsidRDefault="00D67B4B" w:rsidP="00D67B4B">
      <w:pPr>
        <w:suppressAutoHyphens/>
        <w:spacing w:after="0" w:line="240" w:lineRule="auto"/>
        <w:ind w:firstLine="709"/>
        <w:jc w:val="both"/>
        <w:rPr>
          <w:rFonts w:ascii="Times New Roman" w:hAnsi="Times New Roman" w:cs="Times New Roman"/>
          <w:sz w:val="24"/>
          <w:szCs w:val="24"/>
        </w:rPr>
      </w:pPr>
      <w:r w:rsidRPr="00D67B4B">
        <w:rPr>
          <w:rFonts w:ascii="Times New Roman" w:eastAsia="SimSun" w:hAnsi="Times New Roman" w:cs="Calibri"/>
          <w:bCs/>
          <w:sz w:val="24"/>
          <w:szCs w:val="24"/>
        </w:rPr>
        <w:t xml:space="preserve">4.12. </w:t>
      </w:r>
      <w:r w:rsidRPr="00D67B4B">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D67B4B">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D67B4B" w:rsidRPr="00D67B4B" w:rsidRDefault="00D67B4B" w:rsidP="00D67B4B">
      <w:pPr>
        <w:spacing w:after="0" w:line="240" w:lineRule="auto"/>
        <w:ind w:firstLine="709"/>
        <w:jc w:val="both"/>
        <w:rPr>
          <w:rFonts w:ascii="Times New Roman" w:hAnsi="Times New Roman"/>
          <w:sz w:val="24"/>
          <w:szCs w:val="24"/>
        </w:rPr>
      </w:pPr>
      <w:r w:rsidRPr="00D67B4B">
        <w:rPr>
          <w:rFonts w:ascii="Times New Roman" w:eastAsia="SimSun" w:hAnsi="Times New Roman" w:cs="Calibri"/>
          <w:sz w:val="24"/>
          <w:szCs w:val="24"/>
        </w:rPr>
        <w:t xml:space="preserve">4.14. </w:t>
      </w:r>
      <w:r w:rsidRPr="00D67B4B">
        <w:rPr>
          <w:rFonts w:ascii="Times New Roman" w:hAnsi="Times New Roman"/>
          <w:sz w:val="24"/>
          <w:szCs w:val="24"/>
        </w:rPr>
        <w:t xml:space="preserve">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w:t>
      </w:r>
      <w:r w:rsidRPr="00D67B4B">
        <w:rPr>
          <w:rFonts w:ascii="Times New Roman" w:hAnsi="Times New Roman"/>
          <w:sz w:val="24"/>
          <w:szCs w:val="24"/>
        </w:rPr>
        <w:lastRenderedPageBreak/>
        <w:t>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D67B4B" w:rsidRPr="00D67B4B" w:rsidRDefault="00D67B4B" w:rsidP="00D67B4B">
      <w:pPr>
        <w:spacing w:after="0" w:line="240" w:lineRule="auto"/>
        <w:ind w:firstLine="709"/>
        <w:jc w:val="both"/>
        <w:rPr>
          <w:rFonts w:ascii="Times New Roman" w:hAnsi="Times New Roman"/>
          <w:sz w:val="24"/>
          <w:szCs w:val="24"/>
        </w:rPr>
      </w:pPr>
      <w:r w:rsidRPr="00D67B4B">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D67B4B" w:rsidRPr="00D67B4B" w:rsidRDefault="00D67B4B" w:rsidP="00D67B4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67B4B" w:rsidRPr="00D67B4B" w:rsidRDefault="00D67B4B" w:rsidP="00D67B4B">
      <w:pPr>
        <w:suppressAutoHyphens/>
        <w:spacing w:after="0" w:line="240" w:lineRule="auto"/>
        <w:ind w:firstLine="709"/>
        <w:jc w:val="center"/>
        <w:rPr>
          <w:rFonts w:ascii="Times New Roman" w:eastAsia="SimSun" w:hAnsi="Times New Roman" w:cs="Calibri"/>
          <w:b/>
          <w:sz w:val="24"/>
          <w:szCs w:val="24"/>
        </w:rPr>
      </w:pPr>
      <w:r w:rsidRPr="00D67B4B">
        <w:rPr>
          <w:rFonts w:ascii="Times New Roman" w:eastAsia="SimSun" w:hAnsi="Times New Roman" w:cs="Calibri"/>
          <w:b/>
          <w:sz w:val="24"/>
          <w:szCs w:val="24"/>
        </w:rPr>
        <w:t>5. Договорные сроки</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D67B4B">
        <w:rPr>
          <w:rFonts w:ascii="Times New Roman" w:hAnsi="Times New Roman" w:cs="Times New Roman"/>
          <w:sz w:val="24"/>
          <w:szCs w:val="24"/>
        </w:rPr>
        <w:t xml:space="preserve">5.1 </w:t>
      </w:r>
      <w:r w:rsidRPr="00D67B4B">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Pr="00D67B4B">
        <w:rPr>
          <w:rFonts w:ascii="Times New Roman" w:hAnsi="Times New Roman" w:cs="Times New Roman"/>
          <w:b/>
          <w:sz w:val="23"/>
          <w:szCs w:val="23"/>
          <w:u w:val="single"/>
        </w:rPr>
        <w:t>31.12.2019.</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D67B4B">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67B4B">
        <w:rPr>
          <w:rFonts w:ascii="Times New Roman" w:hAnsi="Times New Roman" w:cs="Times New Roman"/>
          <w:sz w:val="23"/>
          <w:szCs w:val="23"/>
        </w:rPr>
        <w:t xml:space="preserve">5.3. </w:t>
      </w:r>
      <w:r w:rsidRPr="00D67B4B">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r w:rsidRPr="00D67B4B">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D67B4B" w:rsidRPr="00D67B4B" w:rsidRDefault="00D67B4B" w:rsidP="00D67B4B">
      <w:pPr>
        <w:suppressAutoHyphens/>
        <w:spacing w:after="0" w:line="240" w:lineRule="auto"/>
        <w:ind w:firstLine="709"/>
        <w:jc w:val="both"/>
        <w:rPr>
          <w:rFonts w:ascii="Times New Roman" w:eastAsia="SimSun" w:hAnsi="Times New Roman" w:cs="Calibri"/>
          <w:b/>
          <w:sz w:val="24"/>
          <w:szCs w:val="24"/>
        </w:rPr>
      </w:pPr>
      <w:r w:rsidRPr="00D67B4B">
        <w:rPr>
          <w:rFonts w:ascii="Times New Roman" w:hAnsi="Times New Roman"/>
          <w:color w:val="000000" w:themeColor="text1"/>
          <w:szCs w:val="24"/>
        </w:rPr>
        <w:t xml:space="preserve">5.6. </w:t>
      </w:r>
      <w:r w:rsidRPr="00D67B4B">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D67B4B">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D67B4B" w:rsidRPr="00D67B4B" w:rsidRDefault="00D67B4B" w:rsidP="00D67B4B">
      <w:pPr>
        <w:suppressAutoHyphens/>
        <w:spacing w:after="0" w:line="240" w:lineRule="auto"/>
        <w:ind w:firstLine="709"/>
        <w:rPr>
          <w:rFonts w:ascii="Times New Roman" w:eastAsia="SimSun" w:hAnsi="Times New Roman" w:cs="Calibri"/>
          <w:b/>
          <w:sz w:val="24"/>
          <w:szCs w:val="24"/>
        </w:rPr>
      </w:pP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67B4B">
        <w:rPr>
          <w:rFonts w:ascii="Times New Roman" w:hAnsi="Times New Roman" w:cs="Times New Roman"/>
          <w:b/>
          <w:sz w:val="24"/>
          <w:szCs w:val="24"/>
        </w:rPr>
        <w:t>6. Права и обязанности заказчика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67B4B">
        <w:rPr>
          <w:rFonts w:ascii="Times New Roman" w:hAnsi="Times New Roman" w:cs="Times New Roman"/>
          <w:b/>
          <w:sz w:val="24"/>
          <w:szCs w:val="24"/>
        </w:rPr>
        <w:t>6.1. Обязанности Заказчика:</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D67B4B" w:rsidRPr="00D67B4B" w:rsidRDefault="00D67B4B" w:rsidP="00D67B4B">
      <w:pPr>
        <w:suppressAutoHyphens/>
        <w:spacing w:after="0" w:line="240" w:lineRule="auto"/>
        <w:ind w:firstLine="708"/>
        <w:jc w:val="both"/>
        <w:rPr>
          <w:rFonts w:ascii="Times New Roman" w:eastAsia="SimSun" w:hAnsi="Times New Roman" w:cs="Calibri"/>
          <w:bCs/>
          <w:sz w:val="24"/>
          <w:szCs w:val="24"/>
        </w:rPr>
      </w:pPr>
      <w:r w:rsidRPr="00D67B4B">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D67B4B" w:rsidRPr="00D67B4B" w:rsidRDefault="00D67B4B" w:rsidP="00D67B4B">
      <w:pPr>
        <w:suppressAutoHyphens/>
        <w:spacing w:after="0" w:line="240" w:lineRule="auto"/>
        <w:ind w:firstLine="708"/>
        <w:jc w:val="both"/>
        <w:rPr>
          <w:rFonts w:ascii="Times New Roman" w:eastAsia="SimSun" w:hAnsi="Times New Roman" w:cs="Calibri"/>
          <w:iCs/>
          <w:sz w:val="24"/>
          <w:szCs w:val="24"/>
        </w:rPr>
      </w:pPr>
      <w:r w:rsidRPr="00D67B4B">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6.1.6. О</w:t>
      </w:r>
      <w:r w:rsidRPr="00D67B4B">
        <w:rPr>
          <w:rFonts w:ascii="Times New Roman" w:eastAsia="SimSun" w:hAnsi="Times New Roman" w:cs="Calibri"/>
          <w:iCs/>
          <w:sz w:val="24"/>
          <w:szCs w:val="24"/>
        </w:rPr>
        <w:t>плачивать выполненные Подрядчиком работы</w:t>
      </w:r>
      <w:r w:rsidRPr="00D67B4B">
        <w:rPr>
          <w:rFonts w:ascii="Times New Roman" w:eastAsia="SimSun" w:hAnsi="Times New Roman" w:cs="Calibri"/>
          <w:sz w:val="24"/>
          <w:szCs w:val="24"/>
        </w:rPr>
        <w:t xml:space="preserve"> в соответствии с условиями договора.</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D67B4B" w:rsidRPr="00D67B4B" w:rsidRDefault="00D67B4B" w:rsidP="00D67B4B">
      <w:pPr>
        <w:widowControl w:val="0"/>
        <w:suppressAutoHyphens/>
        <w:spacing w:after="0" w:line="240" w:lineRule="auto"/>
        <w:ind w:right="-144" w:firstLine="709"/>
        <w:jc w:val="both"/>
        <w:rPr>
          <w:rFonts w:ascii="Times New Roman" w:eastAsia="SimSun" w:hAnsi="Times New Roman" w:cs="Calibri"/>
          <w:iCs/>
          <w:sz w:val="24"/>
          <w:szCs w:val="24"/>
        </w:rPr>
      </w:pPr>
      <w:r w:rsidRPr="00D67B4B">
        <w:rPr>
          <w:rFonts w:ascii="Times New Roman" w:eastAsia="SimSun" w:hAnsi="Times New Roman" w:cs="Calibri"/>
          <w:iCs/>
          <w:sz w:val="24"/>
          <w:szCs w:val="24"/>
        </w:rPr>
        <w:t>6.1.8. Участвовать в приемке выполненных работ по Объекту.</w:t>
      </w:r>
    </w:p>
    <w:p w:rsidR="00D67B4B" w:rsidRPr="00D67B4B" w:rsidRDefault="00D67B4B" w:rsidP="00D67B4B">
      <w:pPr>
        <w:widowControl w:val="0"/>
        <w:suppressAutoHyphens/>
        <w:spacing w:after="0" w:line="240" w:lineRule="auto"/>
        <w:ind w:right="-144" w:firstLine="709"/>
        <w:jc w:val="both"/>
        <w:rPr>
          <w:rFonts w:ascii="Times New Roman" w:eastAsia="SimSun" w:hAnsi="Times New Roman" w:cs="Calibri"/>
          <w:iCs/>
          <w:sz w:val="24"/>
          <w:szCs w:val="24"/>
        </w:rPr>
      </w:pPr>
      <w:r w:rsidRPr="00D67B4B">
        <w:rPr>
          <w:rFonts w:ascii="Times New Roman" w:eastAsia="SimSun" w:hAnsi="Times New Roman" w:cs="Calibri"/>
          <w:iCs/>
          <w:sz w:val="24"/>
          <w:szCs w:val="24"/>
        </w:rPr>
        <w:t>6.2 Права Заказчика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6.2.2. Требовать от Подрядчика предоставления надлежащим образом оформленной </w:t>
      </w:r>
      <w:r w:rsidRPr="00D67B4B">
        <w:rPr>
          <w:rFonts w:ascii="Times New Roman" w:hAnsi="Times New Roman" w:cs="Times New Roman"/>
          <w:sz w:val="24"/>
          <w:szCs w:val="24"/>
        </w:rPr>
        <w:lastRenderedPageBreak/>
        <w:t>Исполнительной документации.</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D67B4B" w:rsidRPr="00D67B4B" w:rsidRDefault="00D67B4B" w:rsidP="00D67B4B">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D67B4B">
        <w:rPr>
          <w:rFonts w:ascii="Times New Roman" w:hAnsi="Times New Roman" w:cs="Times New Roman"/>
          <w:sz w:val="24"/>
          <w:szCs w:val="24"/>
        </w:rPr>
        <w:t xml:space="preserve">6.2.7. Требовать от Подрядчика соблюдения </w:t>
      </w:r>
      <w:r w:rsidRPr="00D67B4B">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6" w:name="Par128"/>
      <w:bookmarkEnd w:id="6"/>
      <w:r w:rsidRPr="00D67B4B">
        <w:rPr>
          <w:rFonts w:ascii="Times New Roman" w:hAnsi="Times New Roman" w:cs="Times New Roman"/>
          <w:b/>
          <w:sz w:val="24"/>
          <w:szCs w:val="24"/>
        </w:rPr>
        <w:t>7. Права и обязанности подрядчика</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bookmarkStart w:id="7" w:name="Par130"/>
      <w:bookmarkEnd w:id="7"/>
      <w:r w:rsidRPr="00D67B4B">
        <w:rPr>
          <w:rFonts w:ascii="Times New Roman" w:eastAsia="SimSun" w:hAnsi="Times New Roman" w:cs="Calibri"/>
          <w:sz w:val="24"/>
          <w:szCs w:val="24"/>
        </w:rPr>
        <w:t>7.1. Подрядчик обязан:</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bCs/>
          <w:sz w:val="24"/>
          <w:szCs w:val="24"/>
        </w:rPr>
        <w:t>7.1.2. Не позднее 5 (пяти) календарных дней после приемки Объектов</w:t>
      </w:r>
      <w:r w:rsidRPr="00D67B4B">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D67B4B">
        <w:rPr>
          <w:rFonts w:ascii="Times New Roman" w:eastAsia="SimSun" w:hAnsi="Times New Roman" w:cs="Calibri"/>
          <w:bCs/>
          <w:sz w:val="24"/>
          <w:szCs w:val="24"/>
        </w:rPr>
        <w:t>Проект Производства Работ (ППР).</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eastAsia="SimSun" w:hAnsi="Times New Roman" w:cs="Calibri"/>
          <w:bCs/>
          <w:sz w:val="24"/>
          <w:szCs w:val="24"/>
        </w:rPr>
        <w:t>7.1.3.</w:t>
      </w:r>
      <w:r w:rsidRPr="00D67B4B">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D67B4B" w:rsidRPr="00D67B4B" w:rsidRDefault="00D67B4B" w:rsidP="00D67B4B">
      <w:pPr>
        <w:suppressAutoHyphens/>
        <w:spacing w:after="0" w:line="240" w:lineRule="auto"/>
        <w:ind w:firstLine="709"/>
        <w:jc w:val="both"/>
        <w:rPr>
          <w:rFonts w:ascii="Times New Roman" w:eastAsia="SimSun" w:hAnsi="Times New Roman" w:cs="Calibri"/>
          <w:bCs/>
          <w:sz w:val="24"/>
          <w:szCs w:val="24"/>
        </w:rPr>
      </w:pPr>
      <w:r w:rsidRPr="00D67B4B">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bCs/>
          <w:sz w:val="24"/>
          <w:szCs w:val="24"/>
        </w:rPr>
        <w:t xml:space="preserve">7.1.4. Приступать к выполнению работ в срок, указанный в первом этапе </w:t>
      </w:r>
      <w:r w:rsidRPr="00D67B4B">
        <w:rPr>
          <w:rFonts w:ascii="Times New Roman" w:eastAsia="SimSun" w:hAnsi="Times New Roman" w:cs="Calibri"/>
          <w:sz w:val="24"/>
          <w:szCs w:val="24"/>
        </w:rPr>
        <w:t xml:space="preserve">Графика. </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lastRenderedPageBreak/>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D67B4B">
        <w:rPr>
          <w:rFonts w:ascii="Times New Roman" w:eastAsia="SimSun" w:hAnsi="Times New Roman" w:cs="Calibri"/>
          <w:iCs/>
          <w:sz w:val="24"/>
          <w:szCs w:val="24"/>
        </w:rPr>
        <w:t>выполнение мероприятий</w:t>
      </w:r>
      <w:r w:rsidRPr="00D67B4B">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D67B4B">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D67B4B">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eastAsia="SimSun" w:hAnsi="Times New Roman" w:cs="Calibri"/>
          <w:sz w:val="24"/>
          <w:szCs w:val="24"/>
        </w:rPr>
        <w:t xml:space="preserve">7.1.13.1. </w:t>
      </w:r>
      <w:r w:rsidRPr="00D67B4B">
        <w:rPr>
          <w:rFonts w:ascii="Times New Roman" w:hAnsi="Times New Roman" w:cs="Times New Roman"/>
          <w:sz w:val="24"/>
          <w:szCs w:val="24"/>
        </w:rPr>
        <w:t>В области охраны труда Подрядчик:</w:t>
      </w:r>
    </w:p>
    <w:p w:rsidR="00D67B4B" w:rsidRPr="00D67B4B" w:rsidRDefault="00D67B4B" w:rsidP="00D67B4B">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D67B4B">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D67B4B" w:rsidRPr="00D67B4B" w:rsidRDefault="00D67B4B" w:rsidP="00D67B4B">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D67B4B">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D67B4B">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D67B4B">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D67B4B">
        <w:rPr>
          <w:rFonts w:ascii="Times New Roman" w:hAnsi="Times New Roman" w:cs="Times New Roman"/>
          <w:spacing w:val="-2"/>
          <w:sz w:val="24"/>
          <w:szCs w:val="24"/>
        </w:rPr>
        <w:t>труда и окружающей среды.</w:t>
      </w:r>
    </w:p>
    <w:p w:rsidR="00D67B4B" w:rsidRPr="00D67B4B" w:rsidRDefault="00D67B4B" w:rsidP="00D67B4B">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D67B4B">
        <w:rPr>
          <w:rFonts w:ascii="Times New Roman" w:hAnsi="Times New Roman" w:cs="Times New Roman"/>
          <w:color w:val="000000"/>
          <w:sz w:val="24"/>
          <w:szCs w:val="24"/>
          <w:shd w:val="clear" w:color="auto" w:fill="FFFFFF"/>
        </w:rPr>
        <w:t>Подрядчик обязуется п</w:t>
      </w:r>
      <w:r w:rsidRPr="00D67B4B">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D67B4B">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w:t>
      </w:r>
      <w:r w:rsidRPr="00D67B4B">
        <w:rPr>
          <w:rFonts w:ascii="Times New Roman" w:hAnsi="Times New Roman" w:cs="Times New Roman"/>
          <w:color w:val="000000"/>
          <w:sz w:val="24"/>
          <w:szCs w:val="24"/>
          <w:shd w:val="clear" w:color="auto" w:fill="FFFFFF"/>
        </w:rPr>
        <w:lastRenderedPageBreak/>
        <w:t>случае на производстве со своими работниками и ведет учет таких несчастных случаев в установленном порядке. </w:t>
      </w:r>
    </w:p>
    <w:p w:rsidR="00D67B4B" w:rsidRPr="00D67B4B" w:rsidRDefault="00D67B4B" w:rsidP="00D67B4B">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D67B4B">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D67B4B">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D67B4B" w:rsidRPr="00D67B4B" w:rsidRDefault="00D67B4B" w:rsidP="00D67B4B">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D67B4B">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D67B4B" w:rsidRPr="00D67B4B" w:rsidRDefault="00D67B4B" w:rsidP="00D67B4B">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D67B4B">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D67B4B" w:rsidRPr="00D67B4B" w:rsidRDefault="00D67B4B" w:rsidP="00D67B4B">
      <w:pPr>
        <w:suppressAutoHyphens/>
        <w:spacing w:after="0" w:line="240" w:lineRule="auto"/>
        <w:ind w:firstLine="709"/>
        <w:jc w:val="both"/>
        <w:rPr>
          <w:rFonts w:ascii="Times New Roman" w:eastAsia="SimSun" w:hAnsi="Times New Roman" w:cs="Calibri"/>
          <w:bCs/>
          <w:sz w:val="24"/>
          <w:szCs w:val="24"/>
        </w:rPr>
      </w:pPr>
      <w:r w:rsidRPr="00D67B4B">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D67B4B" w:rsidRPr="00D67B4B" w:rsidRDefault="00D67B4B" w:rsidP="00D67B4B">
      <w:pPr>
        <w:widowControl w:val="0"/>
        <w:suppressAutoHyphens/>
        <w:spacing w:after="0" w:line="240" w:lineRule="auto"/>
        <w:ind w:right="-144"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7.1.15. Выполнять требования, предъявляемые Заказчиком и </w:t>
      </w:r>
      <w:r w:rsidRPr="00D67B4B">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D67B4B">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D67B4B" w:rsidRPr="00D67B4B" w:rsidRDefault="00D67B4B" w:rsidP="00D67B4B">
      <w:pPr>
        <w:widowControl w:val="0"/>
        <w:suppressAutoHyphens/>
        <w:spacing w:after="0" w:line="240" w:lineRule="auto"/>
        <w:ind w:right="-144"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D67B4B" w:rsidRPr="00D67B4B" w:rsidRDefault="00D67B4B" w:rsidP="00D67B4B">
      <w:pPr>
        <w:widowControl w:val="0"/>
        <w:suppressAutoHyphens/>
        <w:spacing w:after="0" w:line="240" w:lineRule="auto"/>
        <w:ind w:right="-144"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lastRenderedPageBreak/>
        <w:t>- возможных неблагоприятных для Заказчика последствий выполнения его указаний о способе исполнения работ;</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7.1.22. Обеспечить:</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7.1.23. Участвовать в работе комиссий по приёмке выполненных работ.</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7.1.24. Не менее чем за 1 (один) календарный день до передачи </w:t>
      </w:r>
      <w:r w:rsidRPr="00D67B4B">
        <w:rPr>
          <w:rFonts w:ascii="Times New Roman" w:eastAsia="SimSun" w:hAnsi="Times New Roman" w:cs="Calibri"/>
          <w:iCs/>
          <w:sz w:val="24"/>
          <w:szCs w:val="24"/>
        </w:rPr>
        <w:t>Объекта после выполнения работ по капитальному ремонту</w:t>
      </w:r>
      <w:r w:rsidRPr="00D67B4B">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eastAsia="SimSun" w:hAnsi="Times New Roman" w:cs="Calibri"/>
          <w:bCs/>
          <w:sz w:val="24"/>
          <w:szCs w:val="24"/>
        </w:rPr>
        <w:t>7.1.27.1. Н</w:t>
      </w:r>
      <w:r w:rsidRPr="00D67B4B">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D67B4B" w:rsidRPr="00D67B4B" w:rsidRDefault="00D67B4B" w:rsidP="00D67B4B">
      <w:pPr>
        <w:tabs>
          <w:tab w:val="num" w:pos="-1896"/>
        </w:tabs>
        <w:spacing w:after="0" w:line="240" w:lineRule="auto"/>
        <w:ind w:firstLine="709"/>
        <w:jc w:val="both"/>
        <w:rPr>
          <w:rFonts w:ascii="Times New Roman" w:hAnsi="Times New Roman" w:cs="Times New Roman"/>
          <w:sz w:val="24"/>
          <w:szCs w:val="24"/>
        </w:rPr>
      </w:pPr>
      <w:r w:rsidRPr="00D67B4B">
        <w:rPr>
          <w:rFonts w:ascii="Times New Roman" w:hAnsi="Times New Roman"/>
          <w:sz w:val="24"/>
          <w:szCs w:val="24"/>
        </w:rPr>
        <w:t xml:space="preserve">Привлечение Субподрядной организации </w:t>
      </w:r>
      <w:r w:rsidRPr="00D67B4B">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D67B4B" w:rsidRPr="00D67B4B" w:rsidRDefault="00D67B4B" w:rsidP="00D67B4B">
      <w:pPr>
        <w:suppressAutoHyphens/>
        <w:spacing w:after="0" w:line="240" w:lineRule="auto"/>
        <w:ind w:firstLine="708"/>
        <w:jc w:val="both"/>
        <w:rPr>
          <w:rFonts w:ascii="Times New Roman" w:eastAsia="SimSun" w:hAnsi="Times New Roman" w:cs="Times New Roman"/>
          <w:sz w:val="24"/>
          <w:szCs w:val="24"/>
        </w:rPr>
      </w:pPr>
      <w:r w:rsidRPr="00D67B4B">
        <w:rPr>
          <w:rFonts w:ascii="Times New Roman" w:eastAsia="SimSun" w:hAnsi="Times New Roman" w:cs="Calibri"/>
          <w:bCs/>
          <w:sz w:val="24"/>
          <w:szCs w:val="24"/>
        </w:rPr>
        <w:t>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D67B4B">
        <w:rPr>
          <w:rFonts w:ascii="Times New Roman" w:eastAsia="SimSu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w:t>
      </w:r>
      <w:r w:rsidRPr="00D67B4B">
        <w:rPr>
          <w:rFonts w:ascii="Times New Roman" w:eastAsia="SimSun" w:hAnsi="Times New Roman" w:cs="Times New Roman"/>
          <w:sz w:val="24"/>
          <w:szCs w:val="24"/>
        </w:rPr>
        <w:lastRenderedPageBreak/>
        <w:t>деятельность, направленную на обеспечение проведения капитального ремонта общего имущества в многоквартирных домах»</w:t>
      </w:r>
      <w:r w:rsidRPr="00D67B4B">
        <w:rPr>
          <w:rFonts w:ascii="Times New Roman" w:eastAsia="SimSun" w:hAnsi="Times New Roman" w:cs="Calibri"/>
          <w:bCs/>
          <w:sz w:val="24"/>
          <w:szCs w:val="24"/>
        </w:rPr>
        <w:t>.</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D67B4B" w:rsidRPr="00D67B4B" w:rsidRDefault="00D67B4B" w:rsidP="00D67B4B">
      <w:pPr>
        <w:suppressAutoHyphens/>
        <w:spacing w:after="0" w:line="240" w:lineRule="auto"/>
        <w:ind w:firstLine="708"/>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D67B4B" w:rsidRPr="00D67B4B" w:rsidRDefault="00D67B4B" w:rsidP="00D67B4B">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D67B4B">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D67B4B" w:rsidRPr="00D67B4B" w:rsidRDefault="00D67B4B" w:rsidP="00D67B4B">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D67B4B">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D67B4B" w:rsidRPr="00D67B4B" w:rsidRDefault="00D67B4B" w:rsidP="00D67B4B">
      <w:pPr>
        <w:tabs>
          <w:tab w:val="num" w:pos="-1896"/>
        </w:tabs>
        <w:spacing w:after="0" w:line="240" w:lineRule="auto"/>
        <w:ind w:firstLine="709"/>
        <w:jc w:val="both"/>
        <w:rPr>
          <w:rFonts w:ascii="Times New Roman" w:hAnsi="Times New Roman" w:cs="Times New Roman"/>
          <w:sz w:val="24"/>
          <w:szCs w:val="24"/>
        </w:rPr>
      </w:pPr>
      <w:r w:rsidRPr="00D67B4B">
        <w:rPr>
          <w:rFonts w:ascii="Times New Roman" w:eastAsia="SimSun" w:hAnsi="Times New Roman" w:cs="Calibri"/>
          <w:sz w:val="24"/>
          <w:szCs w:val="24"/>
        </w:rPr>
        <w:t xml:space="preserve">7.1.32. </w:t>
      </w:r>
      <w:r w:rsidRPr="00D67B4B">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D67B4B" w:rsidRPr="00D67B4B" w:rsidRDefault="00D67B4B" w:rsidP="00D67B4B">
      <w:pPr>
        <w:tabs>
          <w:tab w:val="num" w:pos="-1896"/>
        </w:tabs>
        <w:spacing w:after="0" w:line="240" w:lineRule="auto"/>
        <w:ind w:firstLine="709"/>
        <w:jc w:val="both"/>
        <w:rPr>
          <w:rFonts w:ascii="Times New Roman" w:eastAsia="SimSun" w:hAnsi="Times New Roman" w:cs="Calibri"/>
          <w:sz w:val="24"/>
          <w:szCs w:val="24"/>
        </w:rPr>
      </w:pPr>
      <w:r w:rsidRPr="00D67B4B">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D67B4B" w:rsidRPr="00D67B4B" w:rsidRDefault="00D67B4B" w:rsidP="00D67B4B">
      <w:pPr>
        <w:suppressAutoHyphens/>
        <w:spacing w:after="0" w:line="240" w:lineRule="auto"/>
        <w:ind w:firstLine="709"/>
        <w:jc w:val="both"/>
        <w:rPr>
          <w:rFonts w:ascii="Times New Roman" w:eastAsia="SimSun" w:hAnsi="Times New Roman" w:cs="Calibri"/>
          <w:color w:val="00000A"/>
          <w:sz w:val="24"/>
          <w:szCs w:val="24"/>
        </w:rPr>
      </w:pPr>
      <w:r w:rsidRPr="00D67B4B">
        <w:rPr>
          <w:rFonts w:ascii="Times New Roman" w:eastAsia="SimSun" w:hAnsi="Times New Roman" w:cs="Calibri"/>
          <w:sz w:val="24"/>
          <w:szCs w:val="24"/>
        </w:rPr>
        <w:t xml:space="preserve">7.1.33. </w:t>
      </w:r>
      <w:r w:rsidRPr="00D67B4B">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color w:val="00000A"/>
          <w:sz w:val="24"/>
          <w:szCs w:val="24"/>
        </w:rPr>
        <w:t>7.1.34.</w:t>
      </w:r>
      <w:r w:rsidRPr="00D67B4B">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D67B4B" w:rsidRPr="00D67B4B" w:rsidRDefault="00D67B4B" w:rsidP="00D67B4B">
      <w:pPr>
        <w:suppressAutoHyphens/>
        <w:spacing w:after="0" w:line="240" w:lineRule="auto"/>
        <w:ind w:right="-144" w:firstLine="709"/>
        <w:jc w:val="both"/>
        <w:rPr>
          <w:rFonts w:ascii="Times New Roman" w:eastAsia="SimSun" w:hAnsi="Times New Roman" w:cs="Calibri"/>
          <w:sz w:val="24"/>
          <w:szCs w:val="24"/>
        </w:rPr>
      </w:pPr>
      <w:r w:rsidRPr="00D67B4B">
        <w:rPr>
          <w:rFonts w:ascii="Times New Roman" w:eastAsia="SimSun" w:hAnsi="Times New Roman" w:cs="Times New Roman"/>
          <w:sz w:val="24"/>
          <w:szCs w:val="24"/>
        </w:rPr>
        <w:t>7.2. По</w:t>
      </w:r>
      <w:r w:rsidRPr="00D67B4B">
        <w:rPr>
          <w:rFonts w:ascii="Times New Roman" w:eastAsia="SimSun" w:hAnsi="Times New Roman" w:cs="Calibri"/>
          <w:sz w:val="24"/>
          <w:szCs w:val="24"/>
        </w:rPr>
        <w:t>дрядчик вправе:</w:t>
      </w:r>
    </w:p>
    <w:p w:rsidR="00D67B4B" w:rsidRPr="00D67B4B" w:rsidRDefault="00D67B4B" w:rsidP="00D67B4B">
      <w:pPr>
        <w:suppressAutoHyphens/>
        <w:spacing w:after="0" w:line="240" w:lineRule="auto"/>
        <w:ind w:right="-144"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eastAsia="SimSun" w:hAnsi="Times New Roman" w:cs="Calibri"/>
          <w:sz w:val="24"/>
          <w:szCs w:val="24"/>
        </w:rPr>
        <w:t>7.2.2.</w:t>
      </w:r>
      <w:r w:rsidRPr="00D67B4B">
        <w:rPr>
          <w:rFonts w:ascii="Times New Roman" w:hAnsi="Times New Roman" w:cs="Times New Roman"/>
          <w:sz w:val="24"/>
          <w:szCs w:val="24"/>
        </w:rPr>
        <w:t xml:space="preserve"> Требовать от Заказчика исполнения обязательств по настоящему Договору.</w:t>
      </w:r>
    </w:p>
    <w:p w:rsidR="00D67B4B" w:rsidRPr="00D67B4B" w:rsidRDefault="00D67B4B" w:rsidP="00D67B4B">
      <w:pPr>
        <w:suppressAutoHyphens/>
        <w:spacing w:after="0" w:line="240" w:lineRule="auto"/>
        <w:ind w:right="-144"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p>
    <w:p w:rsidR="00D67B4B" w:rsidRPr="00D67B4B" w:rsidRDefault="00D67B4B" w:rsidP="00D67B4B">
      <w:pPr>
        <w:suppressAutoHyphens/>
        <w:spacing w:after="0" w:line="240" w:lineRule="auto"/>
        <w:ind w:firstLine="709"/>
        <w:jc w:val="center"/>
        <w:rPr>
          <w:rFonts w:ascii="Times New Roman" w:eastAsia="SimSun" w:hAnsi="Times New Roman" w:cs="Calibri"/>
          <w:b/>
          <w:sz w:val="24"/>
          <w:szCs w:val="24"/>
        </w:rPr>
      </w:pPr>
      <w:r w:rsidRPr="00D67B4B">
        <w:rPr>
          <w:rFonts w:ascii="Times New Roman" w:eastAsia="SimSun" w:hAnsi="Times New Roman" w:cs="Calibri"/>
          <w:b/>
          <w:sz w:val="24"/>
          <w:szCs w:val="24"/>
        </w:rPr>
        <w:t>8. Порядок производства работ и приемки выполненных работ.</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bCs/>
          <w:sz w:val="24"/>
          <w:szCs w:val="24"/>
        </w:rPr>
        <w:t>8.2. Не позднее 5 (пяти) календарных дней после приемки Объектов</w:t>
      </w:r>
      <w:r w:rsidRPr="00D67B4B">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D67B4B">
        <w:rPr>
          <w:rFonts w:ascii="Times New Roman" w:eastAsia="SimSun" w:hAnsi="Times New Roman" w:cs="Calibri"/>
          <w:bCs/>
          <w:sz w:val="24"/>
          <w:szCs w:val="24"/>
        </w:rPr>
        <w:t>Проект Производства Работ (ППР)</w:t>
      </w:r>
    </w:p>
    <w:p w:rsidR="00D67B4B" w:rsidRPr="00D67B4B" w:rsidRDefault="00D67B4B" w:rsidP="00D67B4B">
      <w:pPr>
        <w:suppressAutoHyphens/>
        <w:spacing w:after="0" w:line="240" w:lineRule="auto"/>
        <w:ind w:firstLine="709"/>
        <w:jc w:val="both"/>
        <w:rPr>
          <w:rFonts w:ascii="Times New Roman" w:eastAsia="Times New Roman" w:hAnsi="Times New Roman" w:cs="Times New Roman"/>
          <w:color w:val="00000A"/>
          <w:sz w:val="24"/>
          <w:szCs w:val="24"/>
        </w:rPr>
      </w:pPr>
      <w:r w:rsidRPr="00D67B4B">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D67B4B" w:rsidRPr="00D67B4B" w:rsidRDefault="00D67B4B" w:rsidP="00D67B4B">
      <w:pPr>
        <w:suppressAutoHyphens/>
        <w:spacing w:after="0" w:line="240" w:lineRule="auto"/>
        <w:ind w:firstLine="709"/>
        <w:jc w:val="both"/>
        <w:rPr>
          <w:rFonts w:ascii="Times New Roman" w:eastAsia="Times New Roman" w:hAnsi="Times New Roman" w:cs="Times New Roman"/>
          <w:color w:val="00000A"/>
          <w:sz w:val="24"/>
          <w:szCs w:val="24"/>
        </w:rPr>
      </w:pPr>
      <w:r w:rsidRPr="00D67B4B">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D67B4B" w:rsidRPr="00D67B4B" w:rsidRDefault="00D67B4B" w:rsidP="00D67B4B">
      <w:pPr>
        <w:suppressAutoHyphens/>
        <w:spacing w:after="0" w:line="240" w:lineRule="auto"/>
        <w:ind w:firstLine="709"/>
        <w:jc w:val="both"/>
        <w:rPr>
          <w:rFonts w:ascii="Times New Roman" w:eastAsia="Times New Roman" w:hAnsi="Times New Roman" w:cs="Times New Roman"/>
          <w:color w:val="00000A"/>
          <w:sz w:val="24"/>
          <w:szCs w:val="24"/>
        </w:rPr>
      </w:pPr>
      <w:r w:rsidRPr="00D67B4B">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eastAsia="Times New Roman" w:hAnsi="Times New Roman" w:cs="Times New Roman"/>
          <w:color w:val="00000A"/>
          <w:sz w:val="24"/>
          <w:szCs w:val="24"/>
        </w:rPr>
        <w:t xml:space="preserve">8.6. После завершения </w:t>
      </w:r>
      <w:r w:rsidRPr="00D67B4B">
        <w:rPr>
          <w:rFonts w:ascii="Times New Roman" w:hAnsi="Times New Roman" w:cs="Times New Roman"/>
          <w:sz w:val="24"/>
          <w:szCs w:val="24"/>
        </w:rPr>
        <w:t xml:space="preserve">Подрядчиком подготовительного цикла работ, включая выполнение требований действующих норм и правил по безопасному выполнению работ на </w:t>
      </w:r>
      <w:r w:rsidRPr="00D67B4B">
        <w:rPr>
          <w:rFonts w:ascii="Times New Roman" w:hAnsi="Times New Roman" w:cs="Times New Roman"/>
          <w:sz w:val="24"/>
          <w:szCs w:val="24"/>
        </w:rPr>
        <w:lastRenderedPageBreak/>
        <w:t>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D67B4B" w:rsidRPr="00D67B4B" w:rsidRDefault="00D67B4B" w:rsidP="00D67B4B">
      <w:pPr>
        <w:suppressAutoHyphens/>
        <w:spacing w:after="0" w:line="240" w:lineRule="auto"/>
        <w:ind w:firstLine="709"/>
        <w:jc w:val="both"/>
        <w:rPr>
          <w:rFonts w:ascii="Times New Roman" w:eastAsia="Times New Roman" w:hAnsi="Times New Roman" w:cs="Times New Roman"/>
          <w:color w:val="00000A"/>
          <w:sz w:val="24"/>
          <w:szCs w:val="24"/>
        </w:rPr>
      </w:pPr>
      <w:r w:rsidRPr="00D67B4B">
        <w:rPr>
          <w:rFonts w:ascii="Times New Roman" w:eastAsia="Times New Roman" w:hAnsi="Times New Roman" w:cs="Times New Roman"/>
          <w:color w:val="00000A"/>
          <w:sz w:val="24"/>
          <w:szCs w:val="24"/>
        </w:rPr>
        <w:t>8.7.</w:t>
      </w:r>
      <w:r w:rsidRPr="00D67B4B">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eastAsia="Times New Roman" w:hAnsi="Times New Roman" w:cs="Times New Roman"/>
          <w:color w:val="000000"/>
          <w:sz w:val="24"/>
          <w:szCs w:val="24"/>
        </w:rPr>
        <w:t xml:space="preserve">8.8. </w:t>
      </w:r>
      <w:r w:rsidRPr="00D67B4B">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eastAsia="Times New Roman" w:hAnsi="Times New Roman" w:cs="Times New Roman"/>
          <w:color w:val="000000"/>
          <w:sz w:val="24"/>
          <w:szCs w:val="24"/>
        </w:rPr>
        <w:t>8.9.</w:t>
      </w:r>
      <w:r w:rsidRPr="00D67B4B">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D67B4B" w:rsidRPr="00D67B4B" w:rsidRDefault="00D67B4B" w:rsidP="00D67B4B">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D67B4B">
        <w:rPr>
          <w:rFonts w:ascii="Times New Roman" w:eastAsia="SimSun" w:hAnsi="Times New Roman" w:cs="Calibri"/>
          <w:sz w:val="24"/>
          <w:szCs w:val="24"/>
        </w:rPr>
        <w:t xml:space="preserve">8.11. </w:t>
      </w:r>
      <w:r w:rsidRPr="00D67B4B">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w:t>
      </w:r>
      <w:r w:rsidRPr="00D67B4B">
        <w:rPr>
          <w:rFonts w:ascii="Times New Roman" w:hAnsi="Times New Roman" w:cs="Times New Roman"/>
          <w:sz w:val="24"/>
          <w:szCs w:val="24"/>
        </w:rPr>
        <w:lastRenderedPageBreak/>
        <w:t xml:space="preserve">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D67B4B" w:rsidRPr="00D67B4B" w:rsidRDefault="00D67B4B" w:rsidP="00D67B4B">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D67B4B" w:rsidRPr="00D67B4B" w:rsidRDefault="00D67B4B" w:rsidP="00D67B4B">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8.13.</w:t>
      </w:r>
      <w:r w:rsidRPr="00D67B4B">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D67B4B" w:rsidRPr="00D67B4B" w:rsidRDefault="00D67B4B" w:rsidP="00D67B4B">
      <w:pPr>
        <w:suppressAutoHyphens/>
        <w:spacing w:after="0" w:line="240" w:lineRule="auto"/>
        <w:ind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D67B4B" w:rsidRPr="00D67B4B" w:rsidRDefault="00D67B4B" w:rsidP="00D67B4B">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D67B4B">
        <w:rPr>
          <w:rFonts w:ascii="Times New Roman" w:eastAsia="SimSun" w:hAnsi="Times New Roman" w:cs="Calibri"/>
          <w:sz w:val="24"/>
          <w:szCs w:val="24"/>
        </w:rPr>
        <w:t>8.16.</w:t>
      </w:r>
      <w:r w:rsidRPr="00D67B4B">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D67B4B" w:rsidRPr="00D67B4B" w:rsidRDefault="00D67B4B" w:rsidP="00D67B4B">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67B4B">
        <w:rPr>
          <w:rFonts w:ascii="Times New Roman" w:hAnsi="Times New Roman" w:cs="Times New Roman"/>
          <w:b/>
          <w:sz w:val="24"/>
          <w:szCs w:val="24"/>
        </w:rPr>
        <w:t>9. Охранные мероприятия</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67B4B">
        <w:rPr>
          <w:rFonts w:ascii="Times New Roman" w:hAnsi="Times New Roman" w:cs="Times New Roman"/>
          <w:b/>
          <w:sz w:val="24"/>
          <w:szCs w:val="24"/>
        </w:rPr>
        <w:t>10. Страхование</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3"/>
      <w:bookmarkEnd w:id="8"/>
      <w:r w:rsidRPr="00D67B4B">
        <w:rPr>
          <w:rFonts w:ascii="Times New Roman" w:hAnsi="Times New Roman" w:cs="Times New Roman"/>
          <w:sz w:val="24"/>
          <w:szCs w:val="24"/>
        </w:rPr>
        <w:t xml:space="preserve">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w:t>
      </w:r>
      <w:r w:rsidRPr="00D67B4B">
        <w:rPr>
          <w:rFonts w:ascii="Times New Roman" w:hAnsi="Times New Roman" w:cs="Times New Roman"/>
          <w:sz w:val="24"/>
          <w:szCs w:val="24"/>
        </w:rPr>
        <w:lastRenderedPageBreak/>
        <w:t>работ:</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10.1.2. Указанный в </w:t>
      </w:r>
      <w:hyperlink r:id="rId11" w:anchor="Par203" w:history="1">
        <w:r w:rsidRPr="00D67B4B">
          <w:rPr>
            <w:color w:val="0563C1" w:themeColor="hyperlink"/>
            <w:sz w:val="24"/>
            <w:szCs w:val="24"/>
            <w:u w:val="single"/>
          </w:rPr>
          <w:t>п. 10.1.1</w:t>
        </w:r>
      </w:hyperlink>
      <w:r w:rsidRPr="00D67B4B">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2" w:anchor="Par74" w:history="1">
        <w:r w:rsidRPr="00D67B4B">
          <w:rPr>
            <w:color w:val="0563C1" w:themeColor="hyperlink"/>
            <w:sz w:val="24"/>
            <w:szCs w:val="24"/>
            <w:u w:val="single"/>
          </w:rPr>
          <w:t>п. 3.1</w:t>
        </w:r>
      </w:hyperlink>
      <w:r w:rsidRPr="00D67B4B">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10.4. Подрядчик обязан соблюдать условия договора страхования.</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67B4B">
        <w:rPr>
          <w:rFonts w:ascii="Times New Roman" w:hAnsi="Times New Roman" w:cs="Times New Roman"/>
          <w:b/>
          <w:sz w:val="24"/>
          <w:szCs w:val="24"/>
        </w:rPr>
        <w:t>11. Гарантии качества работ</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11.1. Подрядчик гарантирует:</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возможность безаварийной эксплуатации Объекта на протяжении Гарантийного срока;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качество, выполненных работ;</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 своевременное устранение за свой счет недостатков (дефектов), выявленных как в </w:t>
      </w:r>
      <w:r w:rsidRPr="00D67B4B">
        <w:rPr>
          <w:rFonts w:ascii="Times New Roman" w:hAnsi="Times New Roman" w:cs="Times New Roman"/>
          <w:sz w:val="24"/>
          <w:szCs w:val="24"/>
        </w:rPr>
        <w:lastRenderedPageBreak/>
        <w:t>процессе производства работ на Объекте, так и в период Гарантийного срока.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D67B4B">
        <w:rPr>
          <w:rFonts w:ascii="Times New Roman" w:hAnsi="Times New Roman" w:cs="Times New Roman"/>
          <w:b/>
          <w:sz w:val="24"/>
          <w:szCs w:val="24"/>
        </w:rPr>
        <w:t>5 (пять) лет</w:t>
      </w:r>
      <w:r w:rsidRPr="00D67B4B">
        <w:rPr>
          <w:rFonts w:ascii="Times New Roman" w:hAnsi="Times New Roman" w:cs="Times New Roman"/>
          <w:sz w:val="24"/>
          <w:szCs w:val="24"/>
        </w:rPr>
        <w:t>.</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67B4B">
        <w:rPr>
          <w:rFonts w:ascii="Times New Roman" w:hAnsi="Times New Roman" w:cs="Times New Roman"/>
          <w:b/>
          <w:sz w:val="24"/>
          <w:szCs w:val="24"/>
        </w:rPr>
        <w:t>12. Свидетельства, лицензии, сертификаты и разрешения</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9" w:name="Par259"/>
      <w:bookmarkEnd w:id="9"/>
      <w:r w:rsidRPr="00D67B4B">
        <w:rPr>
          <w:rFonts w:ascii="Times New Roman" w:hAnsi="Times New Roman" w:cs="Times New Roman"/>
          <w:b/>
          <w:color w:val="000000" w:themeColor="text1"/>
          <w:sz w:val="24"/>
          <w:szCs w:val="24"/>
        </w:rPr>
        <w:t>13. Ответственность сторон</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67B4B" w:rsidRPr="00D67B4B" w:rsidRDefault="00D67B4B" w:rsidP="00D67B4B">
      <w:pPr>
        <w:spacing w:after="0" w:line="240" w:lineRule="auto"/>
        <w:ind w:left="360"/>
        <w:jc w:val="center"/>
        <w:rPr>
          <w:rFonts w:ascii="Times New Roman" w:hAnsi="Times New Roman" w:cs="Times New Roman"/>
          <w:sz w:val="24"/>
          <w:szCs w:val="28"/>
        </w:rPr>
      </w:pPr>
      <w:r w:rsidRPr="00D67B4B">
        <w:rPr>
          <w:rFonts w:ascii="Times New Roman" w:hAnsi="Times New Roman" w:cs="Times New Roman"/>
          <w:sz w:val="24"/>
          <w:szCs w:val="28"/>
        </w:rPr>
        <w:t>13.1.Взаимная ответственность Сторон</w:t>
      </w:r>
    </w:p>
    <w:p w:rsidR="00D67B4B" w:rsidRPr="00D67B4B" w:rsidRDefault="00D67B4B" w:rsidP="00D67B4B">
      <w:pPr>
        <w:numPr>
          <w:ilvl w:val="2"/>
          <w:numId w:val="24"/>
        </w:numPr>
        <w:spacing w:after="0" w:line="240" w:lineRule="auto"/>
        <w:ind w:left="0" w:firstLine="720"/>
        <w:contextualSpacing/>
        <w:jc w:val="both"/>
        <w:rPr>
          <w:rFonts w:ascii="Times New Roman" w:hAnsi="Times New Roman" w:cs="Times New Roman"/>
          <w:sz w:val="24"/>
          <w:szCs w:val="28"/>
        </w:rPr>
      </w:pPr>
      <w:r w:rsidRPr="00D67B4B">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D67B4B" w:rsidRPr="00D67B4B" w:rsidRDefault="00D67B4B" w:rsidP="00D67B4B">
      <w:pPr>
        <w:numPr>
          <w:ilvl w:val="2"/>
          <w:numId w:val="24"/>
        </w:numPr>
        <w:spacing w:after="0" w:line="240" w:lineRule="auto"/>
        <w:ind w:left="0" w:firstLine="720"/>
        <w:contextualSpacing/>
        <w:jc w:val="both"/>
        <w:rPr>
          <w:rFonts w:ascii="Times New Roman" w:hAnsi="Times New Roman" w:cs="Times New Roman"/>
          <w:sz w:val="24"/>
          <w:szCs w:val="28"/>
        </w:rPr>
      </w:pPr>
      <w:r w:rsidRPr="00D67B4B">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D67B4B" w:rsidRPr="00D67B4B" w:rsidRDefault="00D67B4B" w:rsidP="00D67B4B">
      <w:pPr>
        <w:numPr>
          <w:ilvl w:val="2"/>
          <w:numId w:val="24"/>
        </w:numPr>
        <w:spacing w:after="0" w:line="240" w:lineRule="auto"/>
        <w:ind w:left="0" w:firstLine="709"/>
        <w:contextualSpacing/>
        <w:jc w:val="both"/>
        <w:rPr>
          <w:rFonts w:ascii="Times New Roman" w:hAnsi="Times New Roman" w:cs="Times New Roman"/>
          <w:sz w:val="24"/>
          <w:szCs w:val="28"/>
        </w:rPr>
      </w:pPr>
      <w:r w:rsidRPr="00D67B4B">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D67B4B" w:rsidRPr="00D67B4B" w:rsidRDefault="00D67B4B" w:rsidP="00D67B4B">
      <w:pPr>
        <w:numPr>
          <w:ilvl w:val="2"/>
          <w:numId w:val="24"/>
        </w:numPr>
        <w:spacing w:after="0" w:line="240" w:lineRule="auto"/>
        <w:ind w:left="0" w:firstLine="709"/>
        <w:contextualSpacing/>
        <w:jc w:val="both"/>
        <w:rPr>
          <w:rFonts w:ascii="Times New Roman" w:hAnsi="Times New Roman" w:cs="Times New Roman"/>
          <w:sz w:val="24"/>
          <w:szCs w:val="28"/>
        </w:rPr>
      </w:pPr>
      <w:r w:rsidRPr="00D67B4B">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D67B4B" w:rsidRPr="00D67B4B" w:rsidRDefault="00D67B4B" w:rsidP="00D67B4B">
      <w:pPr>
        <w:numPr>
          <w:ilvl w:val="2"/>
          <w:numId w:val="24"/>
        </w:numPr>
        <w:spacing w:after="0" w:line="240" w:lineRule="auto"/>
        <w:ind w:left="0" w:firstLine="709"/>
        <w:contextualSpacing/>
        <w:jc w:val="both"/>
        <w:rPr>
          <w:rFonts w:ascii="Times New Roman" w:hAnsi="Times New Roman" w:cs="Times New Roman"/>
          <w:sz w:val="24"/>
          <w:szCs w:val="28"/>
        </w:rPr>
      </w:pPr>
      <w:r w:rsidRPr="00D67B4B">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67B4B" w:rsidRPr="00D67B4B" w:rsidRDefault="00D67B4B" w:rsidP="00D67B4B">
      <w:pPr>
        <w:spacing w:after="0" w:line="240" w:lineRule="auto"/>
        <w:ind w:firstLine="709"/>
        <w:contextualSpacing/>
        <w:rPr>
          <w:rFonts w:ascii="Times New Roman" w:hAnsi="Times New Roman" w:cs="Times New Roman"/>
          <w:sz w:val="28"/>
          <w:szCs w:val="28"/>
        </w:rPr>
      </w:pPr>
    </w:p>
    <w:p w:rsidR="00D67B4B" w:rsidRPr="00D67B4B" w:rsidRDefault="00D67B4B" w:rsidP="00D67B4B">
      <w:pPr>
        <w:numPr>
          <w:ilvl w:val="1"/>
          <w:numId w:val="25"/>
        </w:numPr>
        <w:spacing w:after="0" w:line="240" w:lineRule="auto"/>
        <w:contextualSpacing/>
        <w:jc w:val="center"/>
        <w:rPr>
          <w:rFonts w:ascii="Times New Roman" w:hAnsi="Times New Roman" w:cs="Times New Roman"/>
          <w:sz w:val="24"/>
          <w:szCs w:val="28"/>
        </w:rPr>
      </w:pPr>
      <w:r w:rsidRPr="00D67B4B">
        <w:rPr>
          <w:rFonts w:ascii="Times New Roman" w:hAnsi="Times New Roman" w:cs="Times New Roman"/>
          <w:sz w:val="24"/>
          <w:szCs w:val="28"/>
        </w:rPr>
        <w:t>Ответственность Заказчика</w:t>
      </w:r>
    </w:p>
    <w:p w:rsidR="00D67B4B" w:rsidRPr="00D67B4B" w:rsidRDefault="00D67B4B" w:rsidP="00D67B4B">
      <w:pPr>
        <w:numPr>
          <w:ilvl w:val="2"/>
          <w:numId w:val="25"/>
        </w:numPr>
        <w:spacing w:after="0" w:line="240" w:lineRule="auto"/>
        <w:ind w:left="0" w:firstLine="709"/>
        <w:contextualSpacing/>
        <w:jc w:val="both"/>
        <w:rPr>
          <w:rFonts w:ascii="Times New Roman" w:hAnsi="Times New Roman" w:cs="Times New Roman"/>
          <w:sz w:val="24"/>
          <w:szCs w:val="28"/>
        </w:rPr>
      </w:pPr>
      <w:r w:rsidRPr="00D67B4B">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D67B4B">
        <w:rPr>
          <w:rFonts w:ascii="Times New Roman" w:hAnsi="Times New Roman" w:cs="Times New Roman"/>
          <w:i/>
          <w:sz w:val="24"/>
          <w:szCs w:val="28"/>
        </w:rPr>
        <w:t xml:space="preserve">одной </w:t>
      </w:r>
      <w:r w:rsidRPr="00D67B4B">
        <w:rPr>
          <w:rFonts w:ascii="Times New Roman" w:hAnsi="Times New Roman" w:cs="Times New Roman"/>
          <w:i/>
          <w:sz w:val="24"/>
          <w:szCs w:val="24"/>
        </w:rPr>
        <w:t>сто тридцатой</w:t>
      </w:r>
      <w:r w:rsidRPr="00D67B4B">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D67B4B" w:rsidRPr="00D67B4B" w:rsidRDefault="00D67B4B" w:rsidP="00D67B4B">
      <w:pPr>
        <w:spacing w:after="0" w:line="240" w:lineRule="auto"/>
        <w:ind w:left="709"/>
        <w:contextualSpacing/>
        <w:jc w:val="both"/>
        <w:rPr>
          <w:rFonts w:ascii="Times New Roman" w:hAnsi="Times New Roman" w:cs="Times New Roman"/>
          <w:sz w:val="24"/>
          <w:szCs w:val="28"/>
        </w:rPr>
      </w:pPr>
    </w:p>
    <w:p w:rsidR="00D67B4B" w:rsidRPr="00D67B4B" w:rsidRDefault="00D67B4B" w:rsidP="00D67B4B">
      <w:pPr>
        <w:widowControl w:val="0"/>
        <w:numPr>
          <w:ilvl w:val="1"/>
          <w:numId w:val="25"/>
        </w:numPr>
        <w:autoSpaceDE w:val="0"/>
        <w:autoSpaceDN w:val="0"/>
        <w:adjustRightInd w:val="0"/>
        <w:spacing w:after="0" w:line="240" w:lineRule="auto"/>
        <w:contextualSpacing/>
        <w:jc w:val="center"/>
        <w:outlineLvl w:val="0"/>
        <w:rPr>
          <w:rFonts w:ascii="Times New Roman" w:hAnsi="Times New Roman" w:cs="Times New Roman"/>
          <w:sz w:val="24"/>
          <w:szCs w:val="24"/>
        </w:rPr>
      </w:pPr>
      <w:r w:rsidRPr="00D67B4B">
        <w:rPr>
          <w:rFonts w:ascii="Times New Roman" w:hAnsi="Times New Roman" w:cs="Times New Roman"/>
          <w:sz w:val="24"/>
          <w:szCs w:val="24"/>
        </w:rPr>
        <w:t>Ответственность Подрядчика</w:t>
      </w:r>
    </w:p>
    <w:p w:rsidR="00D67B4B" w:rsidRPr="00D67B4B" w:rsidRDefault="00D67B4B" w:rsidP="00D67B4B">
      <w:pPr>
        <w:numPr>
          <w:ilvl w:val="2"/>
          <w:numId w:val="25"/>
        </w:numPr>
        <w:spacing w:after="0" w:line="240" w:lineRule="auto"/>
        <w:ind w:left="0" w:firstLine="720"/>
        <w:contextualSpacing/>
        <w:jc w:val="both"/>
        <w:rPr>
          <w:rFonts w:ascii="Times New Roman" w:hAnsi="Times New Roman" w:cs="Times New Roman"/>
          <w:sz w:val="24"/>
          <w:szCs w:val="24"/>
        </w:rPr>
      </w:pPr>
      <w:r w:rsidRPr="00D67B4B">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D67B4B">
        <w:rPr>
          <w:rFonts w:ascii="Times New Roman" w:hAnsi="Times New Roman" w:cs="Times New Roman"/>
          <w:i/>
          <w:sz w:val="24"/>
          <w:szCs w:val="24"/>
        </w:rPr>
        <w:t>одной сто тридцатой</w:t>
      </w:r>
      <w:r w:rsidRPr="00D67B4B">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D67B4B" w:rsidRPr="00D67B4B" w:rsidRDefault="00D67B4B" w:rsidP="00D67B4B">
      <w:pPr>
        <w:numPr>
          <w:ilvl w:val="2"/>
          <w:numId w:val="25"/>
        </w:numPr>
        <w:spacing w:after="0" w:line="240" w:lineRule="auto"/>
        <w:ind w:left="0" w:firstLine="709"/>
        <w:contextualSpacing/>
        <w:jc w:val="both"/>
        <w:rPr>
          <w:rFonts w:ascii="Times New Roman" w:hAnsi="Times New Roman" w:cs="Times New Roman"/>
          <w:sz w:val="24"/>
          <w:szCs w:val="24"/>
        </w:rPr>
      </w:pPr>
      <w:r w:rsidRPr="00D67B4B">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w:t>
      </w:r>
      <w:r w:rsidRPr="00D67B4B">
        <w:rPr>
          <w:rFonts w:ascii="Times New Roman" w:hAnsi="Times New Roman" w:cs="Times New Roman"/>
          <w:sz w:val="24"/>
          <w:szCs w:val="24"/>
        </w:rPr>
        <w:lastRenderedPageBreak/>
        <w:t>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D67B4B">
        <w:rPr>
          <w:rFonts w:ascii="Times New Roman" w:hAnsi="Times New Roman" w:cs="Times New Roman"/>
          <w:i/>
          <w:sz w:val="24"/>
          <w:szCs w:val="24"/>
        </w:rPr>
        <w:t>десять процентов</w:t>
      </w:r>
      <w:r w:rsidRPr="00D67B4B">
        <w:rPr>
          <w:rFonts w:ascii="Times New Roman" w:hAnsi="Times New Roman" w:cs="Times New Roman"/>
          <w:sz w:val="24"/>
          <w:szCs w:val="24"/>
        </w:rPr>
        <w:t xml:space="preserve">) от Цены Договора. </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D67B4B">
        <w:rPr>
          <w:rFonts w:ascii="Times New Roman" w:hAnsi="Times New Roman" w:cs="Times New Roman"/>
          <w:sz w:val="24"/>
          <w:szCs w:val="24"/>
        </w:rPr>
        <w:br/>
      </w:r>
      <w:r w:rsidRPr="00D67B4B">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D67B4B" w:rsidRPr="00D67B4B" w:rsidRDefault="00D67B4B" w:rsidP="00D67B4B">
      <w:pPr>
        <w:numPr>
          <w:ilvl w:val="1"/>
          <w:numId w:val="25"/>
        </w:numPr>
        <w:spacing w:after="0" w:line="240" w:lineRule="auto"/>
        <w:ind w:left="0" w:firstLine="709"/>
        <w:contextualSpacing/>
        <w:jc w:val="both"/>
        <w:rPr>
          <w:rFonts w:ascii="Times New Roman" w:hAnsi="Times New Roman" w:cs="Times New Roman"/>
          <w:sz w:val="24"/>
          <w:szCs w:val="24"/>
        </w:rPr>
      </w:pPr>
      <w:r w:rsidRPr="00D67B4B">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D67B4B" w:rsidRPr="00D67B4B" w:rsidRDefault="00D67B4B" w:rsidP="00D67B4B">
      <w:pPr>
        <w:numPr>
          <w:ilvl w:val="1"/>
          <w:numId w:val="25"/>
        </w:numPr>
        <w:spacing w:after="0" w:line="240" w:lineRule="auto"/>
        <w:ind w:left="0" w:firstLine="709"/>
        <w:contextualSpacing/>
        <w:jc w:val="both"/>
        <w:rPr>
          <w:rFonts w:ascii="Times New Roman" w:hAnsi="Times New Roman" w:cs="Times New Roman"/>
          <w:sz w:val="24"/>
          <w:szCs w:val="24"/>
        </w:rPr>
      </w:pPr>
      <w:r w:rsidRPr="00D67B4B">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D67B4B" w:rsidRPr="00D67B4B" w:rsidRDefault="00D67B4B" w:rsidP="00D67B4B">
      <w:pPr>
        <w:spacing w:after="0" w:line="240" w:lineRule="auto"/>
        <w:ind w:firstLine="709"/>
        <w:contextualSpacing/>
        <w:jc w:val="both"/>
        <w:rPr>
          <w:rFonts w:ascii="Times New Roman" w:hAnsi="Times New Roman" w:cs="Times New Roman"/>
          <w:sz w:val="24"/>
          <w:szCs w:val="24"/>
        </w:rPr>
      </w:pPr>
      <w:r w:rsidRPr="00D67B4B">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D67B4B" w:rsidRPr="00D67B4B" w:rsidRDefault="00D67B4B" w:rsidP="00D67B4B">
      <w:pPr>
        <w:spacing w:after="0" w:line="240" w:lineRule="auto"/>
        <w:ind w:firstLine="709"/>
        <w:contextualSpacing/>
        <w:jc w:val="both"/>
        <w:rPr>
          <w:rFonts w:ascii="Times New Roman" w:hAnsi="Times New Roman" w:cs="Times New Roman"/>
          <w:sz w:val="24"/>
          <w:szCs w:val="24"/>
        </w:rPr>
      </w:pPr>
      <w:r w:rsidRPr="00D67B4B">
        <w:rPr>
          <w:rFonts w:ascii="Times New Roman" w:hAnsi="Times New Roman" w:cs="Times New Roman"/>
          <w:sz w:val="24"/>
          <w:szCs w:val="24"/>
        </w:rPr>
        <w:t xml:space="preserve">2) вынесение подрядчику предупреждения; </w:t>
      </w:r>
    </w:p>
    <w:p w:rsidR="00D67B4B" w:rsidRPr="00D67B4B" w:rsidRDefault="00D67B4B" w:rsidP="00D67B4B">
      <w:pPr>
        <w:spacing w:after="0" w:line="240" w:lineRule="auto"/>
        <w:ind w:firstLine="709"/>
        <w:contextualSpacing/>
        <w:jc w:val="both"/>
        <w:rPr>
          <w:rFonts w:ascii="Times New Roman" w:hAnsi="Times New Roman" w:cs="Times New Roman"/>
          <w:sz w:val="24"/>
          <w:szCs w:val="24"/>
        </w:rPr>
      </w:pPr>
      <w:r w:rsidRPr="00D67B4B">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D67B4B" w:rsidRPr="00D67B4B" w:rsidRDefault="00D67B4B" w:rsidP="00D67B4B">
      <w:pPr>
        <w:spacing w:after="0" w:line="240" w:lineRule="auto"/>
        <w:ind w:firstLine="709"/>
        <w:contextualSpacing/>
        <w:jc w:val="both"/>
        <w:rPr>
          <w:rFonts w:ascii="Times New Roman" w:hAnsi="Times New Roman" w:cs="Times New Roman"/>
          <w:sz w:val="24"/>
          <w:szCs w:val="24"/>
        </w:rPr>
      </w:pPr>
      <w:r w:rsidRPr="00D67B4B">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D67B4B" w:rsidRPr="00D67B4B" w:rsidRDefault="00D67B4B" w:rsidP="00D67B4B">
      <w:pPr>
        <w:spacing w:after="0" w:line="240" w:lineRule="auto"/>
        <w:ind w:firstLine="709"/>
        <w:contextualSpacing/>
        <w:jc w:val="both"/>
        <w:rPr>
          <w:rFonts w:ascii="Times New Roman" w:hAnsi="Times New Roman" w:cs="Times New Roman"/>
          <w:sz w:val="24"/>
          <w:szCs w:val="24"/>
        </w:rPr>
      </w:pPr>
      <w:r w:rsidRPr="00D67B4B">
        <w:rPr>
          <w:rFonts w:ascii="Times New Roman" w:hAnsi="Times New Roman" w:cs="Times New Roman"/>
          <w:sz w:val="24"/>
          <w:szCs w:val="24"/>
        </w:rPr>
        <w:t>5) исключение из членов саморегулируемой организации.</w:t>
      </w:r>
    </w:p>
    <w:p w:rsidR="00D67B4B" w:rsidRPr="00D67B4B" w:rsidRDefault="00D67B4B" w:rsidP="00D67B4B">
      <w:pPr>
        <w:numPr>
          <w:ilvl w:val="1"/>
          <w:numId w:val="25"/>
        </w:numPr>
        <w:spacing w:after="0" w:line="240" w:lineRule="auto"/>
        <w:ind w:left="0" w:firstLine="709"/>
        <w:contextualSpacing/>
        <w:jc w:val="both"/>
        <w:rPr>
          <w:rFonts w:ascii="Times New Roman" w:hAnsi="Times New Roman" w:cs="Times New Roman"/>
          <w:sz w:val="24"/>
          <w:szCs w:val="24"/>
        </w:rPr>
      </w:pPr>
      <w:r w:rsidRPr="00D67B4B">
        <w:rPr>
          <w:rFonts w:ascii="Times New Roman" w:hAnsi="Times New Roman" w:cs="Times New Roman"/>
          <w:sz w:val="24"/>
          <w:szCs w:val="24"/>
        </w:rPr>
        <w:t>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неудовлетворения требований подрядчиком, вправе обратиться с целью их удовлетворения в такую саморегулируемую организацию.</w:t>
      </w:r>
    </w:p>
    <w:p w:rsidR="00D67B4B" w:rsidRPr="00D67B4B" w:rsidRDefault="00D67B4B" w:rsidP="00D67B4B">
      <w:pPr>
        <w:numPr>
          <w:ilvl w:val="1"/>
          <w:numId w:val="25"/>
        </w:numPr>
        <w:spacing w:after="0" w:line="240" w:lineRule="auto"/>
        <w:ind w:left="0" w:firstLine="709"/>
        <w:contextualSpacing/>
        <w:jc w:val="both"/>
        <w:rPr>
          <w:rFonts w:ascii="Times New Roman" w:hAnsi="Times New Roman" w:cs="Times New Roman"/>
          <w:sz w:val="24"/>
          <w:szCs w:val="24"/>
        </w:rPr>
      </w:pPr>
      <w:r w:rsidRPr="00D67B4B">
        <w:rPr>
          <w:rFonts w:ascii="Times New Roman" w:hAnsi="Times New Roman" w:cs="Times New Roman"/>
          <w:sz w:val="24"/>
          <w:szCs w:val="24"/>
        </w:rPr>
        <w:lastRenderedPageBreak/>
        <w:t>Подрядчик отвечает за действия Субподрядчиков, в том числе предусмотренные настоящим разделом Договора, как за свои собственные.</w:t>
      </w:r>
    </w:p>
    <w:p w:rsidR="00D67B4B" w:rsidRPr="00D67B4B" w:rsidRDefault="00D67B4B" w:rsidP="00D67B4B">
      <w:pPr>
        <w:numPr>
          <w:ilvl w:val="1"/>
          <w:numId w:val="25"/>
        </w:numPr>
        <w:spacing w:after="0" w:line="240" w:lineRule="auto"/>
        <w:ind w:left="0" w:firstLine="709"/>
        <w:contextualSpacing/>
        <w:jc w:val="both"/>
        <w:rPr>
          <w:rFonts w:ascii="Times New Roman" w:hAnsi="Times New Roman" w:cs="Times New Roman"/>
          <w:sz w:val="24"/>
          <w:szCs w:val="24"/>
        </w:rPr>
      </w:pPr>
      <w:r w:rsidRPr="00D67B4B">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0" w:name="Par277"/>
      <w:bookmarkStart w:id="11" w:name="Par281"/>
      <w:bookmarkEnd w:id="10"/>
      <w:bookmarkEnd w:id="11"/>
      <w:r w:rsidRPr="00D67B4B">
        <w:rPr>
          <w:rFonts w:ascii="Times New Roman" w:hAnsi="Times New Roman" w:cs="Times New Roman"/>
          <w:b/>
          <w:sz w:val="24"/>
          <w:szCs w:val="24"/>
        </w:rPr>
        <w:t>14. Порядок изменения, расторжения договора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87"/>
      <w:bookmarkEnd w:id="12"/>
      <w:r w:rsidRPr="00D67B4B">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  14.2. Настоящий Договор может быть расторгнут:</w:t>
      </w:r>
    </w:p>
    <w:p w:rsidR="00D67B4B" w:rsidRPr="00D67B4B" w:rsidRDefault="00D67B4B" w:rsidP="00D67B4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67B4B">
        <w:rPr>
          <w:rFonts w:ascii="Times New Roman" w:hAnsi="Times New Roman" w:cs="Times New Roman"/>
          <w:sz w:val="24"/>
          <w:szCs w:val="24"/>
        </w:rPr>
        <w:t>-по соглашению сторон;</w:t>
      </w:r>
    </w:p>
    <w:p w:rsidR="00D67B4B" w:rsidRPr="00D67B4B" w:rsidRDefault="00D67B4B" w:rsidP="00D67B4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67B4B">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D67B4B" w:rsidRPr="00D67B4B" w:rsidRDefault="00D67B4B" w:rsidP="00D67B4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67B4B">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D67B4B" w:rsidRPr="00D67B4B" w:rsidRDefault="00D67B4B" w:rsidP="00D67B4B">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D67B4B">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D67B4B" w:rsidRPr="00D67B4B" w:rsidRDefault="00D67B4B" w:rsidP="00D67B4B">
      <w:pPr>
        <w:autoSpaceDE w:val="0"/>
        <w:autoSpaceDN w:val="0"/>
        <w:adjustRightInd w:val="0"/>
        <w:spacing w:after="0" w:line="240" w:lineRule="auto"/>
        <w:ind w:firstLine="540"/>
        <w:jc w:val="both"/>
        <w:rPr>
          <w:rFonts w:ascii="Times New Roman" w:hAnsi="Times New Roman" w:cs="Times New Roman"/>
          <w:sz w:val="24"/>
          <w:szCs w:val="24"/>
        </w:rPr>
      </w:pPr>
      <w:r w:rsidRPr="00D67B4B">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D67B4B" w:rsidRPr="00D67B4B" w:rsidRDefault="00D67B4B" w:rsidP="00D67B4B">
      <w:pPr>
        <w:autoSpaceDE w:val="0"/>
        <w:autoSpaceDN w:val="0"/>
        <w:adjustRightInd w:val="0"/>
        <w:spacing w:after="0" w:line="240" w:lineRule="auto"/>
        <w:ind w:firstLine="540"/>
        <w:jc w:val="both"/>
        <w:rPr>
          <w:rFonts w:ascii="Times New Roman" w:hAnsi="Times New Roman" w:cs="Times New Roman"/>
          <w:sz w:val="24"/>
          <w:szCs w:val="24"/>
        </w:rPr>
      </w:pPr>
      <w:r w:rsidRPr="00D67B4B">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D67B4B" w:rsidRPr="00D67B4B" w:rsidRDefault="00D67B4B" w:rsidP="00D67B4B">
      <w:pPr>
        <w:autoSpaceDE w:val="0"/>
        <w:autoSpaceDN w:val="0"/>
        <w:adjustRightInd w:val="0"/>
        <w:spacing w:after="0" w:line="240" w:lineRule="auto"/>
        <w:ind w:firstLine="540"/>
        <w:jc w:val="both"/>
        <w:rPr>
          <w:rFonts w:ascii="Times New Roman" w:hAnsi="Times New Roman" w:cs="Times New Roman"/>
          <w:sz w:val="24"/>
          <w:szCs w:val="24"/>
        </w:rPr>
      </w:pPr>
      <w:r w:rsidRPr="00D67B4B">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67B4B" w:rsidRPr="00D67B4B" w:rsidRDefault="00D67B4B" w:rsidP="00D67B4B">
      <w:pPr>
        <w:autoSpaceDE w:val="0"/>
        <w:autoSpaceDN w:val="0"/>
        <w:adjustRightInd w:val="0"/>
        <w:spacing w:after="0" w:line="240" w:lineRule="auto"/>
        <w:ind w:firstLine="540"/>
        <w:jc w:val="both"/>
        <w:rPr>
          <w:rFonts w:ascii="Times New Roman" w:hAnsi="Times New Roman" w:cs="Times New Roman"/>
          <w:sz w:val="24"/>
          <w:szCs w:val="24"/>
        </w:rPr>
      </w:pPr>
      <w:r w:rsidRPr="00D67B4B">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D67B4B" w:rsidRPr="00D67B4B" w:rsidRDefault="00D67B4B" w:rsidP="00D67B4B">
      <w:pPr>
        <w:autoSpaceDE w:val="0"/>
        <w:autoSpaceDN w:val="0"/>
        <w:adjustRightInd w:val="0"/>
        <w:spacing w:after="0" w:line="240" w:lineRule="auto"/>
        <w:ind w:firstLine="540"/>
        <w:jc w:val="both"/>
        <w:rPr>
          <w:rFonts w:ascii="Times New Roman" w:hAnsi="Times New Roman" w:cs="Times New Roman"/>
          <w:sz w:val="24"/>
          <w:szCs w:val="24"/>
        </w:rPr>
      </w:pPr>
      <w:r w:rsidRPr="00D67B4B">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67B4B" w:rsidRPr="00D67B4B" w:rsidRDefault="00D67B4B" w:rsidP="00D67B4B">
      <w:pPr>
        <w:autoSpaceDE w:val="0"/>
        <w:autoSpaceDN w:val="0"/>
        <w:adjustRightInd w:val="0"/>
        <w:spacing w:after="0" w:line="240" w:lineRule="auto"/>
        <w:ind w:firstLine="540"/>
        <w:jc w:val="both"/>
        <w:rPr>
          <w:rFonts w:ascii="Times New Roman" w:hAnsi="Times New Roman" w:cs="Times New Roman"/>
          <w:sz w:val="24"/>
          <w:szCs w:val="24"/>
        </w:rPr>
      </w:pPr>
      <w:r w:rsidRPr="00D67B4B">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D67B4B" w:rsidRPr="00D67B4B" w:rsidRDefault="00D67B4B" w:rsidP="00D67B4B">
      <w:pPr>
        <w:autoSpaceDE w:val="0"/>
        <w:autoSpaceDN w:val="0"/>
        <w:adjustRightInd w:val="0"/>
        <w:spacing w:after="0" w:line="240" w:lineRule="auto"/>
        <w:ind w:firstLine="540"/>
        <w:jc w:val="both"/>
        <w:rPr>
          <w:rFonts w:ascii="Times New Roman" w:hAnsi="Times New Roman" w:cs="Times New Roman"/>
          <w:sz w:val="24"/>
          <w:szCs w:val="24"/>
        </w:rPr>
      </w:pPr>
      <w:r w:rsidRPr="00D67B4B">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D67B4B" w:rsidRPr="00D67B4B" w:rsidRDefault="00D67B4B" w:rsidP="00D67B4B">
      <w:pPr>
        <w:autoSpaceDE w:val="0"/>
        <w:autoSpaceDN w:val="0"/>
        <w:adjustRightInd w:val="0"/>
        <w:spacing w:after="0" w:line="240" w:lineRule="auto"/>
        <w:ind w:firstLine="540"/>
        <w:jc w:val="both"/>
        <w:rPr>
          <w:rFonts w:ascii="Times New Roman" w:hAnsi="Times New Roman" w:cs="Times New Roman"/>
          <w:sz w:val="24"/>
          <w:szCs w:val="24"/>
        </w:rPr>
      </w:pPr>
      <w:r w:rsidRPr="00D67B4B">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67B4B" w:rsidRPr="00D67B4B" w:rsidRDefault="00D67B4B" w:rsidP="00D67B4B">
      <w:pPr>
        <w:autoSpaceDE w:val="0"/>
        <w:autoSpaceDN w:val="0"/>
        <w:adjustRightInd w:val="0"/>
        <w:spacing w:after="0" w:line="240" w:lineRule="auto"/>
        <w:ind w:firstLine="540"/>
        <w:jc w:val="both"/>
        <w:rPr>
          <w:rFonts w:ascii="Times New Roman" w:hAnsi="Times New Roman" w:cs="Times New Roman"/>
          <w:sz w:val="24"/>
          <w:szCs w:val="24"/>
        </w:rPr>
      </w:pPr>
      <w:r w:rsidRPr="00D67B4B">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D67B4B" w:rsidRPr="00D67B4B" w:rsidRDefault="00D67B4B" w:rsidP="00D67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D67B4B">
        <w:rPr>
          <w:rFonts w:ascii="Times New Roman" w:eastAsia="Times New Roman" w:hAnsi="Times New Roman" w:cs="Times New Roman"/>
          <w:noProof/>
          <w:sz w:val="24"/>
          <w:szCs w:val="24"/>
          <w:lang w:eastAsia="ru-RU"/>
        </w:rPr>
        <w:t xml:space="preserve">не позднее 15 </w:t>
      </w:r>
      <w:r w:rsidRPr="00D67B4B">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sz w:val="24"/>
          <w:szCs w:val="24"/>
        </w:rPr>
      </w:pPr>
      <w:r w:rsidRPr="00D67B4B">
        <w:rPr>
          <w:rFonts w:ascii="Times New Roman" w:hAnsi="Times New Roman"/>
          <w:sz w:val="24"/>
          <w:szCs w:val="24"/>
        </w:rPr>
        <w:lastRenderedPageBreak/>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D67B4B" w:rsidRPr="00D67B4B" w:rsidRDefault="00D67B4B" w:rsidP="00D67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D67B4B" w:rsidRPr="00D67B4B" w:rsidRDefault="00D67B4B" w:rsidP="00D67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D67B4B" w:rsidRPr="00D67B4B" w:rsidRDefault="00D67B4B" w:rsidP="00D67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67B4B">
        <w:rPr>
          <w:rFonts w:ascii="Times New Roman" w:hAnsi="Times New Roman" w:cs="Times New Roman"/>
          <w:b/>
          <w:sz w:val="24"/>
          <w:szCs w:val="24"/>
        </w:rPr>
        <w:t>15. Разрешение споров</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D67B4B" w:rsidRPr="00D67B4B" w:rsidRDefault="00D67B4B" w:rsidP="00D67B4B">
      <w:pPr>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3" w:name="Par301"/>
      <w:bookmarkEnd w:id="13"/>
      <w:r w:rsidRPr="00D67B4B">
        <w:rPr>
          <w:rFonts w:ascii="Times New Roman" w:hAnsi="Times New Roman" w:cs="Times New Roman"/>
          <w:b/>
          <w:sz w:val="24"/>
          <w:szCs w:val="24"/>
        </w:rPr>
        <w:t>16. Обстоятельства непреодолимой силы (форс-мажор)</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 xml:space="preserve">16.1. Стороны освобождаются от ответственности за частичное или полное неисполнение </w:t>
      </w:r>
      <w:r w:rsidRPr="00D67B4B">
        <w:rPr>
          <w:rFonts w:ascii="Times New Roman" w:hAnsi="Times New Roman" w:cs="Times New Roman"/>
          <w:sz w:val="24"/>
          <w:szCs w:val="24"/>
        </w:rPr>
        <w:lastRenderedPageBreak/>
        <w:t>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7"/>
      <w:bookmarkEnd w:id="14"/>
      <w:r w:rsidRPr="00D67B4B">
        <w:rPr>
          <w:rFonts w:ascii="Times New Roman" w:hAnsi="Times New Roman" w:cs="Times New Roman"/>
          <w:b/>
          <w:sz w:val="24"/>
          <w:szCs w:val="24"/>
        </w:rPr>
        <w:t>17. Заключительные положения</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17.4. Все приложения к Договору являются его неотъемлемой частью.</w:t>
      </w: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B4B">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16"/>
      <w:bookmarkEnd w:id="15"/>
      <w:r w:rsidRPr="00D67B4B">
        <w:rPr>
          <w:rFonts w:ascii="Times New Roman" w:hAnsi="Times New Roman" w:cs="Times New Roman"/>
          <w:b/>
          <w:sz w:val="24"/>
          <w:szCs w:val="24"/>
        </w:rPr>
        <w:t>18. Приложения к договору</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r w:rsidRPr="00D67B4B">
        <w:rPr>
          <w:rFonts w:ascii="Times New Roman" w:hAnsi="Times New Roman" w:cs="Times New Roman"/>
          <w:sz w:val="24"/>
          <w:szCs w:val="24"/>
        </w:rPr>
        <w:t>Приложение № 1-     Адресный перечень Объектов</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r w:rsidRPr="00D67B4B">
        <w:rPr>
          <w:rFonts w:ascii="Times New Roman" w:hAnsi="Times New Roman" w:cs="Times New Roman"/>
          <w:sz w:val="24"/>
          <w:szCs w:val="24"/>
        </w:rPr>
        <w:t xml:space="preserve">Приложение № 2 - </w:t>
      </w:r>
      <w:r w:rsidRPr="00D67B4B">
        <w:rPr>
          <w:rFonts w:ascii="Times New Roman" w:hAnsi="Times New Roman" w:cs="Times New Roman"/>
          <w:sz w:val="24"/>
          <w:szCs w:val="24"/>
        </w:rPr>
        <w:tab/>
        <w:t>Графики производства работ по объектам:</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r w:rsidRPr="00D67B4B">
        <w:rPr>
          <w:rFonts w:ascii="Times New Roman" w:hAnsi="Times New Roman" w:cs="Times New Roman"/>
          <w:sz w:val="24"/>
          <w:szCs w:val="24"/>
        </w:rPr>
        <w:t xml:space="preserve">Приложение № 3 - </w:t>
      </w:r>
      <w:r w:rsidRPr="00D67B4B">
        <w:rPr>
          <w:rFonts w:ascii="Times New Roman" w:hAnsi="Times New Roman" w:cs="Times New Roman"/>
          <w:sz w:val="24"/>
          <w:szCs w:val="24"/>
        </w:rPr>
        <w:tab/>
        <w:t>Акт открытия работ в многоквартирном доме;</w:t>
      </w:r>
    </w:p>
    <w:p w:rsidR="00D67B4B" w:rsidRPr="00D67B4B" w:rsidRDefault="00D67B4B" w:rsidP="00D67B4B">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D67B4B">
        <w:rPr>
          <w:rFonts w:ascii="Times New Roman" w:hAnsi="Times New Roman" w:cs="Times New Roman"/>
          <w:sz w:val="24"/>
          <w:szCs w:val="24"/>
        </w:rPr>
        <w:t xml:space="preserve">Приложение № 4 – </w:t>
      </w:r>
      <w:r w:rsidRPr="00D67B4B">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r w:rsidRPr="00D67B4B">
        <w:rPr>
          <w:rFonts w:ascii="Times New Roman" w:hAnsi="Times New Roman" w:cs="Times New Roman"/>
          <w:sz w:val="24"/>
          <w:szCs w:val="24"/>
        </w:rPr>
        <w:t xml:space="preserve">Приложение № 5 - </w:t>
      </w:r>
      <w:r w:rsidRPr="00D67B4B">
        <w:rPr>
          <w:rFonts w:ascii="Times New Roman" w:hAnsi="Times New Roman" w:cs="Times New Roman"/>
          <w:sz w:val="24"/>
          <w:szCs w:val="24"/>
        </w:rPr>
        <w:tab/>
        <w:t>Акт освидетельствования скрытых работ;</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r w:rsidRPr="00D67B4B">
        <w:rPr>
          <w:rFonts w:ascii="Times New Roman" w:hAnsi="Times New Roman" w:cs="Times New Roman"/>
          <w:sz w:val="24"/>
          <w:szCs w:val="24"/>
        </w:rPr>
        <w:t xml:space="preserve">Приложение № 6 - </w:t>
      </w:r>
      <w:r w:rsidRPr="00D67B4B">
        <w:rPr>
          <w:rFonts w:ascii="Times New Roman" w:hAnsi="Times New Roman" w:cs="Times New Roman"/>
          <w:sz w:val="24"/>
          <w:szCs w:val="24"/>
        </w:rPr>
        <w:tab/>
        <w:t>Акт освидетельствования выполненных работ;</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r w:rsidRPr="00D67B4B">
        <w:rPr>
          <w:rFonts w:ascii="Times New Roman" w:hAnsi="Times New Roman" w:cs="Times New Roman"/>
          <w:sz w:val="24"/>
          <w:szCs w:val="24"/>
        </w:rPr>
        <w:t xml:space="preserve">Приложение № 7 - </w:t>
      </w:r>
      <w:r w:rsidRPr="00D67B4B">
        <w:rPr>
          <w:rFonts w:ascii="Times New Roman" w:hAnsi="Times New Roman" w:cs="Times New Roman"/>
          <w:sz w:val="24"/>
          <w:szCs w:val="24"/>
        </w:rPr>
        <w:tab/>
        <w:t>Акт о приемке выполненных работ (форма КС-2);</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r w:rsidRPr="00D67B4B">
        <w:rPr>
          <w:rFonts w:ascii="Times New Roman" w:hAnsi="Times New Roman" w:cs="Times New Roman"/>
          <w:sz w:val="24"/>
          <w:szCs w:val="24"/>
        </w:rPr>
        <w:t xml:space="preserve">Приложение № 8 - </w:t>
      </w:r>
      <w:r w:rsidRPr="00D67B4B">
        <w:rPr>
          <w:rFonts w:ascii="Times New Roman" w:hAnsi="Times New Roman" w:cs="Times New Roman"/>
          <w:sz w:val="24"/>
          <w:szCs w:val="24"/>
        </w:rPr>
        <w:tab/>
        <w:t>Справка о стоимости выполненных работ и затрат (форма КС-3);</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r w:rsidRPr="00D67B4B">
        <w:rPr>
          <w:rFonts w:ascii="Times New Roman" w:hAnsi="Times New Roman" w:cs="Times New Roman"/>
          <w:sz w:val="24"/>
          <w:szCs w:val="24"/>
        </w:rPr>
        <w:t xml:space="preserve">Приложение № 9 – </w:t>
      </w:r>
      <w:r w:rsidRPr="00D67B4B">
        <w:rPr>
          <w:rFonts w:ascii="Times New Roman" w:hAnsi="Times New Roman" w:cs="Times New Roman"/>
          <w:sz w:val="24"/>
          <w:szCs w:val="24"/>
        </w:rPr>
        <w:tab/>
        <w:t>Акт о неисполнении предписаний Заказчика;</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r w:rsidRPr="00D67B4B">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D67B4B" w:rsidRPr="00D67B4B" w:rsidRDefault="00D67B4B" w:rsidP="00D67B4B">
      <w:pPr>
        <w:widowControl w:val="0"/>
        <w:autoSpaceDE w:val="0"/>
        <w:autoSpaceDN w:val="0"/>
        <w:adjustRightInd w:val="0"/>
        <w:spacing w:after="0" w:line="240" w:lineRule="auto"/>
        <w:jc w:val="both"/>
        <w:rPr>
          <w:rFonts w:ascii="Times New Roman" w:hAnsi="Times New Roman" w:cs="Times New Roman"/>
          <w:sz w:val="24"/>
          <w:szCs w:val="24"/>
        </w:rPr>
      </w:pPr>
      <w:r w:rsidRPr="00D67B4B">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D67B4B" w:rsidRPr="00D67B4B" w:rsidRDefault="00D67B4B" w:rsidP="00D67B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Приложение № 12 – Акт об устранении недостатков (дефектов);</w:t>
      </w:r>
    </w:p>
    <w:p w:rsidR="00D67B4B" w:rsidRPr="00D67B4B" w:rsidRDefault="00D67B4B" w:rsidP="00D67B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Приложение № 13 – Журнал учета выполненных работ (форма КС-6а).</w:t>
      </w:r>
    </w:p>
    <w:p w:rsidR="00D67B4B" w:rsidRPr="00D67B4B" w:rsidRDefault="00D67B4B" w:rsidP="00D67B4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67B4B">
        <w:rPr>
          <w:rFonts w:ascii="Times New Roman" w:eastAsia="Times New Roman" w:hAnsi="Times New Roman" w:cs="Times New Roman"/>
          <w:b/>
          <w:sz w:val="24"/>
          <w:szCs w:val="24"/>
          <w:lang w:eastAsia="ru-RU"/>
        </w:rPr>
        <w:t xml:space="preserve">19. </w:t>
      </w:r>
      <w:r w:rsidRPr="00D67B4B">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D67B4B" w:rsidRPr="00D67B4B" w:rsidTr="00D67B4B">
        <w:trPr>
          <w:gridAfter w:val="1"/>
          <w:wAfter w:w="76" w:type="dxa"/>
          <w:trHeight w:val="4261"/>
        </w:trPr>
        <w:tc>
          <w:tcPr>
            <w:tcW w:w="4921" w:type="dxa"/>
            <w:shd w:val="clear" w:color="auto" w:fill="auto"/>
          </w:tcPr>
          <w:p w:rsidR="00D67B4B" w:rsidRPr="00D67B4B" w:rsidRDefault="00D67B4B" w:rsidP="00D67B4B">
            <w:pPr>
              <w:spacing w:after="0" w:line="240" w:lineRule="auto"/>
              <w:rPr>
                <w:rFonts w:ascii="Times New Roman" w:hAnsi="Times New Roman" w:cs="Times New Roman"/>
                <w:sz w:val="24"/>
                <w:szCs w:val="24"/>
                <w:lang w:eastAsia="ru-RU"/>
              </w:rPr>
            </w:pPr>
            <w:r w:rsidRPr="00D67B4B">
              <w:rPr>
                <w:rFonts w:ascii="Times New Roman" w:hAnsi="Times New Roman" w:cs="Times New Roman"/>
                <w:b/>
                <w:sz w:val="24"/>
                <w:szCs w:val="24"/>
              </w:rPr>
              <w:lastRenderedPageBreak/>
              <w:t>«Заказчик»: Некоммерческая</w:t>
            </w:r>
            <w:r w:rsidRPr="00D67B4B">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D67B4B" w:rsidRPr="00D67B4B" w:rsidRDefault="00D67B4B" w:rsidP="00D67B4B">
            <w:pPr>
              <w:spacing w:after="0" w:line="240" w:lineRule="auto"/>
              <w:rPr>
                <w:rFonts w:ascii="Times New Roman" w:hAnsi="Times New Roman" w:cs="Times New Roman"/>
                <w:sz w:val="24"/>
                <w:szCs w:val="24"/>
                <w:lang w:eastAsia="ru-RU"/>
              </w:rPr>
            </w:pPr>
            <w:r w:rsidRPr="00D67B4B">
              <w:rPr>
                <w:rFonts w:ascii="Times New Roman" w:hAnsi="Times New Roman" w:cs="Times New Roman"/>
                <w:b/>
                <w:sz w:val="24"/>
                <w:szCs w:val="24"/>
                <w:lang w:eastAsia="ru-RU"/>
              </w:rPr>
              <w:t>Адрес</w:t>
            </w:r>
            <w:r w:rsidRPr="00D67B4B">
              <w:rPr>
                <w:rFonts w:ascii="Times New Roman" w:hAnsi="Times New Roman" w:cs="Times New Roman"/>
                <w:sz w:val="24"/>
                <w:szCs w:val="24"/>
                <w:lang w:eastAsia="ru-RU"/>
              </w:rPr>
              <w:t>: 675023, г. Благовещенск, ул. Амурская, д. 85</w:t>
            </w:r>
          </w:p>
          <w:p w:rsidR="00D67B4B" w:rsidRPr="00D67B4B" w:rsidRDefault="00D67B4B" w:rsidP="00D67B4B">
            <w:pPr>
              <w:spacing w:after="0" w:line="240" w:lineRule="auto"/>
              <w:rPr>
                <w:rFonts w:ascii="Times New Roman" w:hAnsi="Times New Roman" w:cs="Times New Roman"/>
                <w:sz w:val="24"/>
                <w:szCs w:val="24"/>
                <w:lang w:val="en-US" w:eastAsia="ru-RU"/>
              </w:rPr>
            </w:pPr>
            <w:r w:rsidRPr="00D67B4B">
              <w:rPr>
                <w:rFonts w:ascii="Times New Roman" w:hAnsi="Times New Roman" w:cs="Times New Roman"/>
                <w:b/>
                <w:sz w:val="24"/>
                <w:szCs w:val="24"/>
                <w:lang w:eastAsia="ru-RU"/>
              </w:rPr>
              <w:t>Тел</w:t>
            </w:r>
            <w:r w:rsidRPr="00D67B4B">
              <w:rPr>
                <w:rFonts w:ascii="Times New Roman" w:hAnsi="Times New Roman" w:cs="Times New Roman"/>
                <w:sz w:val="24"/>
                <w:szCs w:val="24"/>
                <w:lang w:val="en-US" w:eastAsia="ru-RU"/>
              </w:rPr>
              <w:t>. 8 (4162) 77-65-01</w:t>
            </w:r>
          </w:p>
          <w:p w:rsidR="00D67B4B" w:rsidRPr="00D67B4B" w:rsidRDefault="00D67B4B" w:rsidP="00D67B4B">
            <w:pPr>
              <w:spacing w:after="0" w:line="240" w:lineRule="auto"/>
              <w:rPr>
                <w:rFonts w:ascii="Times New Roman" w:hAnsi="Times New Roman" w:cs="Times New Roman"/>
                <w:sz w:val="24"/>
                <w:szCs w:val="24"/>
                <w:lang w:val="en-US" w:eastAsia="ru-RU"/>
              </w:rPr>
            </w:pPr>
            <w:r w:rsidRPr="00D67B4B">
              <w:rPr>
                <w:rFonts w:ascii="Times New Roman" w:hAnsi="Times New Roman" w:cs="Times New Roman"/>
                <w:b/>
                <w:sz w:val="24"/>
                <w:szCs w:val="24"/>
                <w:lang w:val="en-US" w:eastAsia="ru-RU"/>
              </w:rPr>
              <w:t>e-mail</w:t>
            </w:r>
            <w:r w:rsidRPr="00D67B4B">
              <w:rPr>
                <w:rFonts w:ascii="Times New Roman" w:hAnsi="Times New Roman" w:cs="Times New Roman"/>
                <w:sz w:val="24"/>
                <w:szCs w:val="24"/>
                <w:lang w:val="en-US" w:eastAsia="ru-RU"/>
              </w:rPr>
              <w:t>: FKRAmur@yandex.ru</w:t>
            </w:r>
          </w:p>
          <w:p w:rsidR="00D67B4B" w:rsidRPr="00D67B4B" w:rsidRDefault="00D67B4B" w:rsidP="00D67B4B">
            <w:pPr>
              <w:spacing w:after="0" w:line="240" w:lineRule="auto"/>
              <w:rPr>
                <w:rFonts w:ascii="Times New Roman" w:hAnsi="Times New Roman" w:cs="Times New Roman"/>
                <w:sz w:val="24"/>
                <w:szCs w:val="24"/>
                <w:lang w:eastAsia="ru-RU"/>
              </w:rPr>
            </w:pPr>
            <w:r w:rsidRPr="00D67B4B">
              <w:rPr>
                <w:rFonts w:ascii="Times New Roman" w:hAnsi="Times New Roman" w:cs="Times New Roman"/>
                <w:b/>
                <w:sz w:val="24"/>
                <w:szCs w:val="24"/>
                <w:lang w:eastAsia="ru-RU"/>
              </w:rPr>
              <w:t>ИНН</w:t>
            </w:r>
            <w:r w:rsidRPr="00D67B4B">
              <w:rPr>
                <w:rFonts w:ascii="Times New Roman" w:hAnsi="Times New Roman" w:cs="Times New Roman"/>
                <w:sz w:val="24"/>
                <w:szCs w:val="24"/>
                <w:lang w:eastAsia="ru-RU"/>
              </w:rPr>
              <w:t xml:space="preserve"> 2801177420</w:t>
            </w:r>
          </w:p>
          <w:p w:rsidR="00D67B4B" w:rsidRPr="00D67B4B" w:rsidRDefault="00D67B4B" w:rsidP="00D67B4B">
            <w:pPr>
              <w:spacing w:after="0" w:line="240" w:lineRule="auto"/>
              <w:rPr>
                <w:rFonts w:ascii="Times New Roman" w:hAnsi="Times New Roman" w:cs="Times New Roman"/>
                <w:sz w:val="24"/>
                <w:szCs w:val="24"/>
                <w:lang w:eastAsia="ru-RU"/>
              </w:rPr>
            </w:pPr>
            <w:r w:rsidRPr="00D67B4B">
              <w:rPr>
                <w:rFonts w:ascii="Times New Roman" w:hAnsi="Times New Roman" w:cs="Times New Roman"/>
                <w:b/>
                <w:sz w:val="24"/>
                <w:szCs w:val="24"/>
                <w:lang w:eastAsia="ru-RU"/>
              </w:rPr>
              <w:t>КПП</w:t>
            </w:r>
            <w:r w:rsidRPr="00D67B4B">
              <w:rPr>
                <w:rFonts w:ascii="Times New Roman" w:hAnsi="Times New Roman" w:cs="Times New Roman"/>
                <w:sz w:val="24"/>
                <w:szCs w:val="24"/>
                <w:lang w:eastAsia="ru-RU"/>
              </w:rPr>
              <w:t xml:space="preserve"> 280101001</w:t>
            </w:r>
          </w:p>
          <w:p w:rsidR="00D67B4B" w:rsidRPr="00D67B4B" w:rsidRDefault="00D67B4B" w:rsidP="00D67B4B">
            <w:pPr>
              <w:spacing w:after="0" w:line="240" w:lineRule="auto"/>
              <w:rPr>
                <w:rFonts w:ascii="Times New Roman" w:hAnsi="Times New Roman" w:cs="Times New Roman"/>
                <w:sz w:val="24"/>
                <w:szCs w:val="24"/>
                <w:lang w:eastAsia="ru-RU"/>
              </w:rPr>
            </w:pPr>
            <w:r w:rsidRPr="00D67B4B">
              <w:rPr>
                <w:rFonts w:ascii="Times New Roman" w:hAnsi="Times New Roman" w:cs="Times New Roman"/>
                <w:b/>
                <w:sz w:val="24"/>
                <w:szCs w:val="24"/>
                <w:lang w:eastAsia="ru-RU"/>
              </w:rPr>
              <w:t>р/с</w:t>
            </w:r>
            <w:r w:rsidRPr="00D67B4B">
              <w:rPr>
                <w:rFonts w:ascii="Times New Roman" w:hAnsi="Times New Roman" w:cs="Times New Roman"/>
                <w:sz w:val="24"/>
                <w:szCs w:val="24"/>
                <w:lang w:eastAsia="ru-RU"/>
              </w:rPr>
              <w:t xml:space="preserve"> 40603810809020000001</w:t>
            </w:r>
          </w:p>
          <w:p w:rsidR="00D67B4B" w:rsidRPr="00D67B4B" w:rsidRDefault="00D67B4B" w:rsidP="00D67B4B">
            <w:pPr>
              <w:spacing w:after="0" w:line="240" w:lineRule="auto"/>
              <w:rPr>
                <w:rFonts w:ascii="Times New Roman" w:hAnsi="Times New Roman" w:cs="Times New Roman"/>
                <w:b/>
                <w:sz w:val="24"/>
                <w:szCs w:val="24"/>
                <w:lang w:eastAsia="ru-RU"/>
              </w:rPr>
            </w:pPr>
            <w:r w:rsidRPr="00D67B4B">
              <w:rPr>
                <w:rFonts w:ascii="Times New Roman" w:hAnsi="Times New Roman" w:cs="Times New Roman"/>
                <w:b/>
                <w:sz w:val="24"/>
                <w:szCs w:val="24"/>
                <w:lang w:eastAsia="ru-RU"/>
              </w:rPr>
              <w:t>ФИЛИАЛ БАНКА ВТБ (ПАО) В Г. ХАБАРОВСКЕ Г. ХАБАРОВСК</w:t>
            </w:r>
          </w:p>
          <w:p w:rsidR="00D67B4B" w:rsidRPr="00D67B4B" w:rsidRDefault="00D67B4B" w:rsidP="00D67B4B">
            <w:pPr>
              <w:spacing w:after="0" w:line="240" w:lineRule="auto"/>
              <w:rPr>
                <w:rFonts w:ascii="Times New Roman" w:hAnsi="Times New Roman" w:cs="Times New Roman"/>
                <w:sz w:val="24"/>
                <w:szCs w:val="24"/>
                <w:lang w:eastAsia="ru-RU"/>
              </w:rPr>
            </w:pPr>
            <w:r w:rsidRPr="00D67B4B">
              <w:rPr>
                <w:rFonts w:ascii="Times New Roman" w:hAnsi="Times New Roman" w:cs="Times New Roman"/>
                <w:b/>
                <w:sz w:val="24"/>
                <w:szCs w:val="24"/>
                <w:lang w:eastAsia="ru-RU"/>
              </w:rPr>
              <w:t>к/с</w:t>
            </w:r>
            <w:r w:rsidRPr="00D67B4B">
              <w:rPr>
                <w:rFonts w:ascii="Times New Roman" w:hAnsi="Times New Roman" w:cs="Times New Roman"/>
                <w:sz w:val="24"/>
                <w:szCs w:val="24"/>
                <w:lang w:eastAsia="ru-RU"/>
              </w:rPr>
              <w:t xml:space="preserve"> 30101810400000000727</w:t>
            </w:r>
          </w:p>
          <w:p w:rsidR="00D67B4B" w:rsidRPr="00D67B4B" w:rsidRDefault="00D67B4B" w:rsidP="00D67B4B">
            <w:pPr>
              <w:spacing w:after="0" w:line="240" w:lineRule="auto"/>
              <w:rPr>
                <w:rFonts w:ascii="Times New Roman" w:hAnsi="Times New Roman" w:cs="Times New Roman"/>
                <w:sz w:val="24"/>
                <w:szCs w:val="24"/>
                <w:lang w:eastAsia="ru-RU"/>
              </w:rPr>
            </w:pPr>
            <w:r w:rsidRPr="00D67B4B">
              <w:rPr>
                <w:rFonts w:ascii="Times New Roman" w:hAnsi="Times New Roman" w:cs="Times New Roman"/>
                <w:b/>
                <w:sz w:val="24"/>
                <w:szCs w:val="24"/>
                <w:lang w:eastAsia="ru-RU"/>
              </w:rPr>
              <w:t>БИК</w:t>
            </w:r>
            <w:r w:rsidRPr="00D67B4B">
              <w:rPr>
                <w:rFonts w:ascii="Times New Roman" w:hAnsi="Times New Roman" w:cs="Times New Roman"/>
                <w:sz w:val="24"/>
                <w:szCs w:val="24"/>
                <w:lang w:eastAsia="ru-RU"/>
              </w:rPr>
              <w:t xml:space="preserve"> 040813727</w:t>
            </w:r>
          </w:p>
          <w:p w:rsidR="00D67B4B" w:rsidRPr="00D67B4B" w:rsidRDefault="00D67B4B" w:rsidP="00D67B4B">
            <w:pPr>
              <w:spacing w:after="0" w:line="240" w:lineRule="auto"/>
              <w:rPr>
                <w:rFonts w:ascii="Times New Roman" w:hAnsi="Times New Roman" w:cs="Times New Roman"/>
                <w:sz w:val="24"/>
                <w:szCs w:val="24"/>
                <w:lang w:eastAsia="ru-RU"/>
              </w:rPr>
            </w:pPr>
          </w:p>
        </w:tc>
        <w:tc>
          <w:tcPr>
            <w:tcW w:w="5285" w:type="dxa"/>
            <w:shd w:val="clear" w:color="auto" w:fill="auto"/>
          </w:tcPr>
          <w:p w:rsidR="00D67B4B" w:rsidRPr="00D67B4B" w:rsidRDefault="00D67B4B" w:rsidP="00D67B4B">
            <w:pPr>
              <w:keepNext/>
              <w:keepLines/>
              <w:spacing w:after="0" w:line="240" w:lineRule="auto"/>
              <w:rPr>
                <w:rFonts w:ascii="Times New Roman" w:hAnsi="Times New Roman" w:cs="Times New Roman"/>
                <w:b/>
                <w:noProof/>
                <w:sz w:val="24"/>
                <w:szCs w:val="24"/>
                <w:lang w:eastAsia="ru-RU"/>
              </w:rPr>
            </w:pPr>
            <w:r w:rsidRPr="00D67B4B">
              <w:rPr>
                <w:rFonts w:ascii="Times New Roman" w:hAnsi="Times New Roman" w:cs="Times New Roman"/>
                <w:b/>
                <w:noProof/>
                <w:sz w:val="24"/>
                <w:szCs w:val="24"/>
                <w:lang w:eastAsia="ru-RU"/>
              </w:rPr>
              <w:t xml:space="preserve">«Подрядчик»:  </w:t>
            </w:r>
          </w:p>
          <w:p w:rsidR="00D67B4B" w:rsidRPr="00D67B4B" w:rsidRDefault="00D67B4B" w:rsidP="00D67B4B">
            <w:pPr>
              <w:keepNext/>
              <w:keepLines/>
              <w:spacing w:after="0" w:line="240" w:lineRule="auto"/>
              <w:rPr>
                <w:rFonts w:ascii="Times New Roman" w:hAnsi="Times New Roman" w:cs="Times New Roman"/>
                <w:b/>
                <w:noProof/>
                <w:sz w:val="24"/>
                <w:szCs w:val="24"/>
                <w:lang w:eastAsia="ru-RU"/>
              </w:rPr>
            </w:pPr>
          </w:p>
          <w:p w:rsidR="00D67B4B" w:rsidRPr="00D67B4B" w:rsidRDefault="00D67B4B" w:rsidP="00D67B4B">
            <w:pPr>
              <w:keepNext/>
              <w:keepLines/>
              <w:spacing w:after="0" w:line="240" w:lineRule="auto"/>
              <w:rPr>
                <w:rFonts w:ascii="Times New Roman" w:hAnsi="Times New Roman" w:cs="Times New Roman"/>
                <w:noProof/>
                <w:sz w:val="24"/>
                <w:szCs w:val="24"/>
                <w:lang w:eastAsia="ru-RU"/>
              </w:rPr>
            </w:pPr>
            <w:r w:rsidRPr="00D67B4B">
              <w:rPr>
                <w:rFonts w:ascii="Times New Roman" w:hAnsi="Times New Roman" w:cs="Times New Roman"/>
                <w:b/>
                <w:noProof/>
                <w:sz w:val="24"/>
                <w:szCs w:val="24"/>
                <w:lang w:eastAsia="ru-RU"/>
              </w:rPr>
              <w:t>Юридический адрес:</w:t>
            </w:r>
          </w:p>
          <w:p w:rsidR="00D67B4B" w:rsidRPr="00D67B4B" w:rsidRDefault="00D67B4B" w:rsidP="00D67B4B">
            <w:pPr>
              <w:keepNext/>
              <w:keepLines/>
              <w:spacing w:after="0" w:line="240" w:lineRule="auto"/>
              <w:rPr>
                <w:rFonts w:ascii="Times New Roman" w:hAnsi="Times New Roman" w:cs="Times New Roman"/>
                <w:noProof/>
                <w:sz w:val="24"/>
                <w:szCs w:val="24"/>
                <w:lang w:eastAsia="ru-RU"/>
              </w:rPr>
            </w:pPr>
            <w:r w:rsidRPr="00D67B4B">
              <w:rPr>
                <w:rFonts w:ascii="Times New Roman" w:hAnsi="Times New Roman" w:cs="Times New Roman"/>
                <w:b/>
                <w:noProof/>
                <w:sz w:val="24"/>
                <w:szCs w:val="24"/>
                <w:lang w:eastAsia="ru-RU"/>
              </w:rPr>
              <w:t>Тел.:</w:t>
            </w:r>
          </w:p>
          <w:p w:rsidR="00D67B4B" w:rsidRPr="00D67B4B" w:rsidRDefault="00D67B4B" w:rsidP="00D67B4B">
            <w:pPr>
              <w:keepNext/>
              <w:keepLines/>
              <w:spacing w:after="0" w:line="240" w:lineRule="auto"/>
              <w:rPr>
                <w:rFonts w:ascii="Times New Roman" w:hAnsi="Times New Roman" w:cs="Times New Roman"/>
                <w:noProof/>
                <w:sz w:val="24"/>
                <w:szCs w:val="24"/>
                <w:lang w:eastAsia="ru-RU"/>
              </w:rPr>
            </w:pPr>
            <w:r w:rsidRPr="00D67B4B">
              <w:rPr>
                <w:rFonts w:ascii="Times New Roman" w:hAnsi="Times New Roman" w:cs="Times New Roman"/>
                <w:b/>
                <w:sz w:val="24"/>
                <w:szCs w:val="24"/>
                <w:lang w:val="en-US" w:eastAsia="ru-RU"/>
              </w:rPr>
              <w:t>e</w:t>
            </w:r>
            <w:r w:rsidRPr="00D67B4B">
              <w:rPr>
                <w:rFonts w:ascii="Times New Roman" w:hAnsi="Times New Roman" w:cs="Times New Roman"/>
                <w:b/>
                <w:sz w:val="24"/>
                <w:szCs w:val="24"/>
                <w:lang w:eastAsia="ru-RU"/>
              </w:rPr>
              <w:t>-</w:t>
            </w:r>
            <w:r w:rsidRPr="00D67B4B">
              <w:rPr>
                <w:rFonts w:ascii="Times New Roman" w:hAnsi="Times New Roman" w:cs="Times New Roman"/>
                <w:b/>
                <w:sz w:val="24"/>
                <w:szCs w:val="24"/>
                <w:lang w:val="en-US" w:eastAsia="ru-RU"/>
              </w:rPr>
              <w:t>mail</w:t>
            </w:r>
            <w:r w:rsidRPr="00D67B4B">
              <w:rPr>
                <w:rFonts w:ascii="Times New Roman" w:hAnsi="Times New Roman" w:cs="Times New Roman"/>
                <w:sz w:val="24"/>
                <w:szCs w:val="24"/>
                <w:lang w:eastAsia="ru-RU"/>
              </w:rPr>
              <w:t>:</w:t>
            </w:r>
          </w:p>
          <w:p w:rsidR="00D67B4B" w:rsidRPr="00D67B4B" w:rsidRDefault="00D67B4B" w:rsidP="00D67B4B">
            <w:pPr>
              <w:keepNext/>
              <w:keepLines/>
              <w:spacing w:after="0" w:line="240" w:lineRule="auto"/>
              <w:rPr>
                <w:rFonts w:ascii="Times New Roman" w:hAnsi="Times New Roman" w:cs="Times New Roman"/>
                <w:noProof/>
                <w:sz w:val="24"/>
                <w:szCs w:val="24"/>
                <w:lang w:eastAsia="ru-RU"/>
              </w:rPr>
            </w:pPr>
            <w:r w:rsidRPr="00D67B4B">
              <w:rPr>
                <w:rFonts w:ascii="Times New Roman" w:hAnsi="Times New Roman" w:cs="Times New Roman"/>
                <w:b/>
                <w:noProof/>
                <w:sz w:val="24"/>
                <w:szCs w:val="24"/>
                <w:lang w:eastAsia="ru-RU"/>
              </w:rPr>
              <w:t>ИНН</w:t>
            </w:r>
          </w:p>
          <w:p w:rsidR="00D67B4B" w:rsidRPr="00D67B4B" w:rsidRDefault="00D67B4B" w:rsidP="00D67B4B">
            <w:pPr>
              <w:keepNext/>
              <w:keepLines/>
              <w:spacing w:after="0" w:line="240" w:lineRule="auto"/>
              <w:rPr>
                <w:rFonts w:ascii="Times New Roman" w:hAnsi="Times New Roman" w:cs="Times New Roman"/>
                <w:noProof/>
                <w:sz w:val="24"/>
                <w:szCs w:val="24"/>
                <w:lang w:eastAsia="ru-RU"/>
              </w:rPr>
            </w:pPr>
            <w:r w:rsidRPr="00D67B4B">
              <w:rPr>
                <w:rFonts w:ascii="Times New Roman" w:hAnsi="Times New Roman" w:cs="Times New Roman"/>
                <w:b/>
                <w:noProof/>
                <w:sz w:val="24"/>
                <w:szCs w:val="24"/>
                <w:lang w:eastAsia="ru-RU"/>
              </w:rPr>
              <w:t>КПП</w:t>
            </w:r>
          </w:p>
          <w:p w:rsidR="00D67B4B" w:rsidRPr="00D67B4B" w:rsidRDefault="00D67B4B" w:rsidP="00D67B4B">
            <w:pPr>
              <w:keepNext/>
              <w:keepLines/>
              <w:spacing w:after="0" w:line="240" w:lineRule="auto"/>
              <w:rPr>
                <w:rFonts w:ascii="Times New Roman" w:hAnsi="Times New Roman" w:cs="Times New Roman"/>
                <w:noProof/>
                <w:sz w:val="24"/>
                <w:szCs w:val="24"/>
                <w:lang w:eastAsia="ru-RU"/>
              </w:rPr>
            </w:pPr>
            <w:r w:rsidRPr="00D67B4B">
              <w:rPr>
                <w:rFonts w:ascii="Times New Roman" w:hAnsi="Times New Roman" w:cs="Times New Roman"/>
                <w:b/>
                <w:noProof/>
                <w:sz w:val="24"/>
                <w:szCs w:val="24"/>
                <w:lang w:eastAsia="ru-RU"/>
              </w:rPr>
              <w:t>р/с</w:t>
            </w:r>
          </w:p>
          <w:p w:rsidR="00D67B4B" w:rsidRPr="00D67B4B" w:rsidRDefault="00D67B4B" w:rsidP="00D67B4B">
            <w:pPr>
              <w:spacing w:after="0"/>
              <w:jc w:val="both"/>
              <w:rPr>
                <w:rFonts w:ascii="Times New Roman" w:hAnsi="Times New Roman" w:cs="Times New Roman"/>
                <w:b/>
                <w:noProof/>
                <w:sz w:val="24"/>
                <w:szCs w:val="24"/>
                <w:lang w:eastAsia="ru-RU"/>
              </w:rPr>
            </w:pPr>
            <w:r w:rsidRPr="00D67B4B">
              <w:rPr>
                <w:rFonts w:ascii="Times New Roman" w:hAnsi="Times New Roman" w:cs="Times New Roman"/>
                <w:b/>
                <w:noProof/>
                <w:sz w:val="24"/>
                <w:szCs w:val="24"/>
                <w:lang w:eastAsia="ru-RU"/>
              </w:rPr>
              <w:t>БАНК</w:t>
            </w:r>
          </w:p>
          <w:p w:rsidR="00D67B4B" w:rsidRPr="00D67B4B" w:rsidRDefault="00D67B4B" w:rsidP="00D67B4B">
            <w:pPr>
              <w:spacing w:after="0"/>
              <w:jc w:val="both"/>
              <w:rPr>
                <w:rFonts w:ascii="Times New Roman" w:hAnsi="Times New Roman" w:cs="Times New Roman"/>
                <w:sz w:val="24"/>
                <w:szCs w:val="24"/>
              </w:rPr>
            </w:pPr>
            <w:r w:rsidRPr="00D67B4B">
              <w:rPr>
                <w:rFonts w:ascii="Times New Roman" w:hAnsi="Times New Roman" w:cs="Times New Roman"/>
                <w:b/>
                <w:sz w:val="24"/>
                <w:szCs w:val="24"/>
              </w:rPr>
              <w:t>к/с</w:t>
            </w:r>
          </w:p>
          <w:p w:rsidR="00D67B4B" w:rsidRPr="00D67B4B" w:rsidRDefault="00D67B4B" w:rsidP="00D67B4B">
            <w:pPr>
              <w:spacing w:after="0"/>
              <w:jc w:val="both"/>
              <w:rPr>
                <w:rFonts w:ascii="Times New Roman" w:hAnsi="Times New Roman" w:cs="Times New Roman"/>
                <w:sz w:val="24"/>
                <w:szCs w:val="24"/>
              </w:rPr>
            </w:pPr>
            <w:r w:rsidRPr="00D67B4B">
              <w:rPr>
                <w:rFonts w:ascii="Times New Roman" w:hAnsi="Times New Roman" w:cs="Times New Roman"/>
                <w:b/>
                <w:sz w:val="24"/>
                <w:szCs w:val="24"/>
              </w:rPr>
              <w:t>БИК</w:t>
            </w:r>
          </w:p>
          <w:p w:rsidR="00D67B4B" w:rsidRPr="00D67B4B" w:rsidRDefault="00D67B4B" w:rsidP="00D67B4B">
            <w:pPr>
              <w:spacing w:after="0"/>
              <w:rPr>
                <w:rFonts w:ascii="Times New Roman" w:hAnsi="Times New Roman" w:cs="Times New Roman"/>
                <w:b/>
                <w:sz w:val="24"/>
                <w:szCs w:val="24"/>
                <w:lang w:eastAsia="ru-RU"/>
              </w:rPr>
            </w:pPr>
          </w:p>
        </w:tc>
      </w:tr>
      <w:tr w:rsidR="00D67B4B" w:rsidRPr="00D67B4B" w:rsidTr="00D67B4B">
        <w:tblPrEx>
          <w:tblLook w:val="01E0" w:firstRow="1" w:lastRow="1" w:firstColumn="1" w:lastColumn="1" w:noHBand="0" w:noVBand="0"/>
        </w:tblPrEx>
        <w:trPr>
          <w:trHeight w:val="1042"/>
        </w:trPr>
        <w:tc>
          <w:tcPr>
            <w:tcW w:w="4921" w:type="dxa"/>
          </w:tcPr>
          <w:p w:rsidR="00D67B4B" w:rsidRPr="00D67B4B" w:rsidRDefault="00D67B4B" w:rsidP="00D67B4B">
            <w:pPr>
              <w:spacing w:after="0" w:line="240" w:lineRule="auto"/>
              <w:jc w:val="both"/>
              <w:rPr>
                <w:rFonts w:ascii="Times New Roman" w:hAnsi="Times New Roman" w:cs="Times New Roman"/>
                <w:noProof/>
                <w:sz w:val="28"/>
                <w:szCs w:val="24"/>
                <w:lang w:eastAsia="ru-RU"/>
              </w:rPr>
            </w:pPr>
            <w:r w:rsidRPr="00D67B4B">
              <w:rPr>
                <w:rFonts w:ascii="Times New Roman" w:hAnsi="Times New Roman" w:cs="Times New Roman"/>
                <w:noProof/>
                <w:sz w:val="28"/>
                <w:szCs w:val="24"/>
                <w:lang w:eastAsia="ru-RU"/>
              </w:rPr>
              <w:t>Генеральный директор</w:t>
            </w:r>
          </w:p>
          <w:p w:rsidR="00D67B4B" w:rsidRPr="00D67B4B" w:rsidRDefault="00D67B4B" w:rsidP="00D67B4B">
            <w:pPr>
              <w:spacing w:after="0" w:line="240" w:lineRule="auto"/>
              <w:jc w:val="both"/>
              <w:rPr>
                <w:rFonts w:ascii="Times New Roman" w:hAnsi="Times New Roman" w:cs="Times New Roman"/>
                <w:noProof/>
                <w:sz w:val="28"/>
                <w:szCs w:val="24"/>
                <w:lang w:eastAsia="ru-RU"/>
              </w:rPr>
            </w:pPr>
          </w:p>
          <w:p w:rsidR="00D67B4B" w:rsidRPr="00D67B4B" w:rsidRDefault="00D67B4B" w:rsidP="00D67B4B">
            <w:pPr>
              <w:spacing w:after="0" w:line="240" w:lineRule="auto"/>
              <w:jc w:val="both"/>
              <w:rPr>
                <w:rFonts w:ascii="Times New Roman" w:hAnsi="Times New Roman" w:cs="Times New Roman"/>
                <w:noProof/>
                <w:sz w:val="28"/>
                <w:szCs w:val="24"/>
                <w:lang w:eastAsia="ru-RU"/>
              </w:rPr>
            </w:pPr>
            <w:r w:rsidRPr="00D67B4B">
              <w:rPr>
                <w:rFonts w:ascii="Times New Roman" w:hAnsi="Times New Roman" w:cs="Times New Roman"/>
                <w:noProof/>
                <w:sz w:val="28"/>
                <w:szCs w:val="24"/>
                <w:lang w:eastAsia="ru-RU"/>
              </w:rPr>
              <w:t>_____________________/</w:t>
            </w:r>
            <w:r w:rsidR="0048411D">
              <w:rPr>
                <w:rFonts w:ascii="Times New Roman" w:hAnsi="Times New Roman" w:cs="Times New Roman"/>
                <w:noProof/>
                <w:sz w:val="28"/>
                <w:szCs w:val="24"/>
                <w:lang w:eastAsia="ru-RU"/>
              </w:rPr>
              <w:t>__________</w:t>
            </w:r>
            <w:r w:rsidRPr="00D67B4B">
              <w:rPr>
                <w:rFonts w:ascii="Times New Roman" w:hAnsi="Times New Roman" w:cs="Times New Roman"/>
                <w:noProof/>
                <w:sz w:val="28"/>
                <w:szCs w:val="24"/>
                <w:lang w:eastAsia="ru-RU"/>
              </w:rPr>
              <w:t>/</w:t>
            </w:r>
          </w:p>
          <w:p w:rsidR="00D67B4B" w:rsidRPr="00D67B4B" w:rsidRDefault="00D67B4B" w:rsidP="00D67B4B">
            <w:pPr>
              <w:spacing w:after="0" w:line="240" w:lineRule="auto"/>
              <w:jc w:val="both"/>
              <w:rPr>
                <w:rFonts w:ascii="Times New Roman" w:hAnsi="Times New Roman" w:cs="Times New Roman"/>
                <w:noProof/>
                <w:sz w:val="28"/>
                <w:szCs w:val="24"/>
                <w:lang w:eastAsia="ru-RU"/>
              </w:rPr>
            </w:pPr>
            <w:r w:rsidRPr="00D67B4B">
              <w:rPr>
                <w:rFonts w:ascii="Times New Roman" w:hAnsi="Times New Roman" w:cs="Times New Roman"/>
                <w:noProof/>
                <w:sz w:val="28"/>
                <w:szCs w:val="24"/>
                <w:lang w:eastAsia="ru-RU"/>
              </w:rPr>
              <w:t>мп</w:t>
            </w:r>
          </w:p>
        </w:tc>
        <w:tc>
          <w:tcPr>
            <w:tcW w:w="5361" w:type="dxa"/>
            <w:gridSpan w:val="2"/>
          </w:tcPr>
          <w:p w:rsidR="00D67B4B" w:rsidRPr="00D67B4B" w:rsidRDefault="00D67B4B" w:rsidP="00D67B4B">
            <w:pPr>
              <w:spacing w:after="0" w:line="240" w:lineRule="auto"/>
              <w:jc w:val="both"/>
              <w:rPr>
                <w:rFonts w:ascii="Times New Roman" w:hAnsi="Times New Roman" w:cs="Times New Roman"/>
                <w:noProof/>
                <w:sz w:val="28"/>
                <w:szCs w:val="24"/>
                <w:lang w:eastAsia="ru-RU"/>
              </w:rPr>
            </w:pPr>
          </w:p>
          <w:p w:rsidR="00D67B4B" w:rsidRPr="00D67B4B" w:rsidRDefault="00D67B4B" w:rsidP="00D67B4B">
            <w:pPr>
              <w:spacing w:after="0" w:line="240" w:lineRule="auto"/>
              <w:jc w:val="both"/>
              <w:rPr>
                <w:rFonts w:ascii="Times New Roman" w:hAnsi="Times New Roman" w:cs="Times New Roman"/>
                <w:noProof/>
                <w:sz w:val="28"/>
                <w:szCs w:val="24"/>
                <w:lang w:eastAsia="ru-RU"/>
              </w:rPr>
            </w:pPr>
          </w:p>
          <w:p w:rsidR="00D67B4B" w:rsidRPr="00D67B4B" w:rsidRDefault="00D67B4B" w:rsidP="00D67B4B">
            <w:pPr>
              <w:spacing w:after="0" w:line="240" w:lineRule="auto"/>
              <w:jc w:val="both"/>
              <w:rPr>
                <w:rFonts w:ascii="Times New Roman" w:hAnsi="Times New Roman" w:cs="Times New Roman"/>
                <w:noProof/>
                <w:sz w:val="28"/>
                <w:szCs w:val="24"/>
                <w:lang w:eastAsia="ru-RU"/>
              </w:rPr>
            </w:pPr>
            <w:r w:rsidRPr="00D67B4B">
              <w:rPr>
                <w:rFonts w:ascii="Times New Roman" w:hAnsi="Times New Roman" w:cs="Times New Roman"/>
                <w:noProof/>
                <w:sz w:val="28"/>
                <w:szCs w:val="24"/>
                <w:lang w:eastAsia="ru-RU"/>
              </w:rPr>
              <w:t>_________________/_____________/</w:t>
            </w:r>
          </w:p>
          <w:p w:rsidR="00D67B4B" w:rsidRPr="00D67B4B" w:rsidRDefault="00D67B4B" w:rsidP="00D67B4B">
            <w:pPr>
              <w:spacing w:after="0" w:line="240" w:lineRule="auto"/>
              <w:jc w:val="both"/>
              <w:rPr>
                <w:rFonts w:ascii="Times New Roman" w:hAnsi="Times New Roman" w:cs="Times New Roman"/>
                <w:noProof/>
                <w:sz w:val="28"/>
                <w:szCs w:val="24"/>
                <w:lang w:eastAsia="ru-RU"/>
              </w:rPr>
            </w:pPr>
            <w:r w:rsidRPr="00D67B4B">
              <w:rPr>
                <w:rFonts w:ascii="Times New Roman" w:hAnsi="Times New Roman" w:cs="Times New Roman"/>
                <w:noProof/>
                <w:sz w:val="28"/>
                <w:szCs w:val="24"/>
                <w:lang w:eastAsia="ru-RU"/>
              </w:rPr>
              <w:t xml:space="preserve"> мп </w:t>
            </w:r>
          </w:p>
        </w:tc>
      </w:tr>
    </w:tbl>
    <w:p w:rsidR="00D67B4B" w:rsidRPr="00D67B4B" w:rsidRDefault="00D67B4B" w:rsidP="00D67B4B">
      <w:pPr>
        <w:spacing w:after="0" w:line="240" w:lineRule="auto"/>
        <w:ind w:left="5812"/>
        <w:jc w:val="right"/>
        <w:rPr>
          <w:rFonts w:ascii="Times New Roman" w:hAnsi="Times New Roman" w:cs="Times New Roman"/>
          <w:sz w:val="20"/>
          <w:szCs w:val="20"/>
        </w:rPr>
      </w:pPr>
    </w:p>
    <w:p w:rsidR="00D67B4B" w:rsidRPr="00D67B4B" w:rsidRDefault="00D67B4B" w:rsidP="00D67B4B">
      <w:pPr>
        <w:spacing w:after="0" w:line="240" w:lineRule="auto"/>
        <w:ind w:left="5812"/>
        <w:jc w:val="right"/>
        <w:rPr>
          <w:rFonts w:ascii="Times New Roman" w:hAnsi="Times New Roman" w:cs="Times New Roman"/>
          <w:sz w:val="20"/>
          <w:szCs w:val="20"/>
        </w:rPr>
      </w:pPr>
    </w:p>
    <w:p w:rsidR="00D67B4B" w:rsidRPr="00D67B4B" w:rsidRDefault="00D67B4B" w:rsidP="00D67B4B">
      <w:pPr>
        <w:spacing w:after="0" w:line="240" w:lineRule="auto"/>
        <w:ind w:left="5812"/>
        <w:jc w:val="right"/>
        <w:rPr>
          <w:rFonts w:ascii="Times New Roman" w:hAnsi="Times New Roman" w:cs="Times New Roman"/>
          <w:sz w:val="20"/>
          <w:szCs w:val="20"/>
        </w:rPr>
      </w:pPr>
    </w:p>
    <w:p w:rsidR="00D67B4B" w:rsidRPr="00D67B4B" w:rsidRDefault="00D67B4B" w:rsidP="00D67B4B">
      <w:pPr>
        <w:spacing w:after="0" w:line="240" w:lineRule="auto"/>
        <w:ind w:left="5812"/>
        <w:jc w:val="right"/>
        <w:rPr>
          <w:rFonts w:ascii="Times New Roman" w:hAnsi="Times New Roman" w:cs="Times New Roman"/>
          <w:sz w:val="20"/>
          <w:szCs w:val="20"/>
        </w:rPr>
      </w:pPr>
    </w:p>
    <w:p w:rsidR="00D67B4B" w:rsidRPr="00D67B4B" w:rsidRDefault="00D67B4B" w:rsidP="00D67B4B">
      <w:pPr>
        <w:spacing w:after="0" w:line="240" w:lineRule="auto"/>
        <w:ind w:left="5812"/>
        <w:jc w:val="right"/>
        <w:rPr>
          <w:rFonts w:ascii="Times New Roman" w:hAnsi="Times New Roman" w:cs="Times New Roman"/>
          <w:sz w:val="20"/>
          <w:szCs w:val="20"/>
        </w:rPr>
      </w:pPr>
    </w:p>
    <w:p w:rsidR="00D67B4B" w:rsidRPr="00D67B4B" w:rsidRDefault="00D67B4B" w:rsidP="00D67B4B">
      <w:pPr>
        <w:spacing w:after="0" w:line="240" w:lineRule="auto"/>
        <w:ind w:left="5812"/>
        <w:jc w:val="right"/>
        <w:rPr>
          <w:rFonts w:ascii="Times New Roman" w:hAnsi="Times New Roman" w:cs="Times New Roman"/>
          <w:sz w:val="20"/>
          <w:szCs w:val="20"/>
        </w:rPr>
      </w:pPr>
    </w:p>
    <w:p w:rsidR="00D67B4B" w:rsidRPr="00D67B4B" w:rsidRDefault="00D67B4B" w:rsidP="00D67B4B">
      <w:pPr>
        <w:spacing w:after="0" w:line="240" w:lineRule="auto"/>
        <w:ind w:left="5812"/>
        <w:jc w:val="right"/>
        <w:rPr>
          <w:rFonts w:ascii="Times New Roman" w:hAnsi="Times New Roman" w:cs="Times New Roman"/>
          <w:sz w:val="20"/>
          <w:szCs w:val="20"/>
        </w:rPr>
      </w:pPr>
    </w:p>
    <w:p w:rsidR="00D67B4B" w:rsidRPr="00D67B4B" w:rsidRDefault="00D67B4B" w:rsidP="00D67B4B">
      <w:pPr>
        <w:spacing w:after="0" w:line="240" w:lineRule="auto"/>
        <w:ind w:left="5812"/>
        <w:jc w:val="right"/>
        <w:rPr>
          <w:rFonts w:ascii="Times New Roman" w:hAnsi="Times New Roman" w:cs="Times New Roman"/>
          <w:sz w:val="20"/>
          <w:szCs w:val="20"/>
        </w:rPr>
      </w:pPr>
    </w:p>
    <w:p w:rsidR="00D67B4B" w:rsidRPr="00D67B4B" w:rsidRDefault="00D67B4B" w:rsidP="00D67B4B">
      <w:pPr>
        <w:spacing w:after="0" w:line="240" w:lineRule="auto"/>
        <w:ind w:left="5812"/>
        <w:jc w:val="right"/>
        <w:rPr>
          <w:rFonts w:ascii="Times New Roman" w:hAnsi="Times New Roman" w:cs="Times New Roman"/>
          <w:sz w:val="20"/>
          <w:szCs w:val="20"/>
        </w:rPr>
      </w:pPr>
    </w:p>
    <w:p w:rsidR="00D67B4B" w:rsidRPr="00D67B4B" w:rsidRDefault="00D67B4B" w:rsidP="00D67B4B">
      <w:pPr>
        <w:spacing w:after="0" w:line="240" w:lineRule="auto"/>
        <w:ind w:left="5812"/>
        <w:jc w:val="right"/>
        <w:rPr>
          <w:rFonts w:ascii="Times New Roman" w:hAnsi="Times New Roman" w:cs="Times New Roman"/>
          <w:sz w:val="20"/>
          <w:szCs w:val="20"/>
        </w:rPr>
      </w:pPr>
    </w:p>
    <w:p w:rsidR="00D67B4B" w:rsidRPr="00D67B4B" w:rsidRDefault="00D67B4B" w:rsidP="00D67B4B">
      <w:pPr>
        <w:spacing w:after="0" w:line="240" w:lineRule="auto"/>
        <w:ind w:left="5812"/>
        <w:jc w:val="right"/>
        <w:rPr>
          <w:rFonts w:ascii="Times New Roman" w:hAnsi="Times New Roman" w:cs="Times New Roman"/>
          <w:sz w:val="20"/>
          <w:szCs w:val="20"/>
        </w:rPr>
      </w:pPr>
    </w:p>
    <w:p w:rsidR="00D67B4B" w:rsidRPr="00D67B4B" w:rsidRDefault="00D67B4B" w:rsidP="00D67B4B">
      <w:pPr>
        <w:spacing w:after="0" w:line="240" w:lineRule="auto"/>
        <w:ind w:left="5812"/>
        <w:jc w:val="right"/>
        <w:rPr>
          <w:rFonts w:ascii="Times New Roman" w:hAnsi="Times New Roman" w:cs="Times New Roman"/>
          <w:sz w:val="20"/>
          <w:szCs w:val="20"/>
        </w:rPr>
      </w:pPr>
    </w:p>
    <w:p w:rsidR="00D67B4B" w:rsidRPr="00D67B4B" w:rsidRDefault="00D67B4B" w:rsidP="00D67B4B">
      <w:pPr>
        <w:spacing w:line="259" w:lineRule="auto"/>
        <w:rPr>
          <w:rFonts w:ascii="Times New Roman" w:hAnsi="Times New Roman" w:cs="Times New Roman"/>
          <w:sz w:val="20"/>
          <w:szCs w:val="20"/>
        </w:rPr>
      </w:pPr>
      <w:r w:rsidRPr="00D67B4B">
        <w:rPr>
          <w:rFonts w:ascii="Times New Roman" w:hAnsi="Times New Roman" w:cs="Times New Roman"/>
          <w:sz w:val="20"/>
          <w:szCs w:val="20"/>
        </w:rPr>
        <w:br w:type="page"/>
      </w:r>
    </w:p>
    <w:p w:rsidR="00D67B4B" w:rsidRPr="00D67B4B" w:rsidRDefault="00D67B4B" w:rsidP="00D67B4B">
      <w:pPr>
        <w:spacing w:after="0" w:line="240" w:lineRule="auto"/>
        <w:ind w:left="5812"/>
        <w:jc w:val="right"/>
        <w:rPr>
          <w:rFonts w:ascii="Times New Roman" w:hAnsi="Times New Roman" w:cs="Times New Roman"/>
          <w:sz w:val="20"/>
          <w:szCs w:val="20"/>
        </w:rPr>
      </w:pPr>
      <w:r w:rsidRPr="00D67B4B">
        <w:rPr>
          <w:rFonts w:ascii="Times New Roman" w:hAnsi="Times New Roman" w:cs="Times New Roman"/>
          <w:sz w:val="20"/>
          <w:szCs w:val="20"/>
        </w:rPr>
        <w:lastRenderedPageBreak/>
        <w:t>Приложение №1</w:t>
      </w:r>
    </w:p>
    <w:p w:rsidR="00D67B4B" w:rsidRPr="00D67B4B" w:rsidRDefault="00D67B4B" w:rsidP="00D67B4B">
      <w:pPr>
        <w:spacing w:after="0" w:line="240" w:lineRule="auto"/>
        <w:ind w:left="5812"/>
        <w:jc w:val="right"/>
        <w:rPr>
          <w:rFonts w:ascii="Times New Roman" w:hAnsi="Times New Roman" w:cs="Times New Roman"/>
          <w:sz w:val="20"/>
          <w:szCs w:val="20"/>
        </w:rPr>
      </w:pPr>
      <w:r w:rsidRPr="00D67B4B">
        <w:rPr>
          <w:rFonts w:ascii="Times New Roman" w:hAnsi="Times New Roman" w:cs="Times New Roman"/>
          <w:sz w:val="20"/>
          <w:szCs w:val="20"/>
        </w:rPr>
        <w:t>к договору № _____________</w:t>
      </w:r>
    </w:p>
    <w:p w:rsidR="00D67B4B" w:rsidRPr="00D67B4B" w:rsidRDefault="00D67B4B" w:rsidP="00D67B4B">
      <w:pPr>
        <w:spacing w:after="0" w:line="240" w:lineRule="auto"/>
        <w:ind w:left="5812"/>
        <w:jc w:val="right"/>
        <w:rPr>
          <w:rFonts w:ascii="Times New Roman" w:hAnsi="Times New Roman" w:cs="Times New Roman"/>
          <w:sz w:val="20"/>
          <w:szCs w:val="20"/>
        </w:rPr>
      </w:pPr>
      <w:r w:rsidRPr="00D67B4B">
        <w:rPr>
          <w:rFonts w:ascii="Times New Roman" w:hAnsi="Times New Roman" w:cs="Times New Roman"/>
          <w:sz w:val="20"/>
          <w:szCs w:val="20"/>
        </w:rPr>
        <w:t>от «___» ___________ 2018 г.</w:t>
      </w:r>
    </w:p>
    <w:p w:rsidR="00D67B4B" w:rsidRPr="00D67B4B" w:rsidRDefault="00D67B4B" w:rsidP="00D67B4B">
      <w:pPr>
        <w:spacing w:after="0" w:line="240" w:lineRule="auto"/>
        <w:ind w:left="5812"/>
        <w:rPr>
          <w:rFonts w:ascii="Times New Roman" w:hAnsi="Times New Roman" w:cs="Times New Roman"/>
          <w:sz w:val="28"/>
          <w:szCs w:val="28"/>
        </w:rPr>
      </w:pPr>
    </w:p>
    <w:p w:rsidR="00D67B4B" w:rsidRPr="00D67B4B" w:rsidRDefault="00D67B4B" w:rsidP="00D67B4B">
      <w:pPr>
        <w:spacing w:after="0" w:line="240" w:lineRule="auto"/>
        <w:jc w:val="center"/>
        <w:rPr>
          <w:rFonts w:ascii="Times New Roman" w:hAnsi="Times New Roman" w:cs="Times New Roman"/>
          <w:sz w:val="28"/>
          <w:szCs w:val="28"/>
        </w:rPr>
      </w:pPr>
      <w:r w:rsidRPr="00D67B4B">
        <w:rPr>
          <w:rFonts w:ascii="Times New Roman" w:hAnsi="Times New Roman" w:cs="Times New Roman"/>
          <w:sz w:val="28"/>
          <w:szCs w:val="28"/>
        </w:rPr>
        <w:t>Адресный перечень объектов</w:t>
      </w:r>
    </w:p>
    <w:p w:rsidR="00D67B4B" w:rsidRPr="00D67B4B" w:rsidRDefault="00D67B4B" w:rsidP="00D67B4B">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D67B4B" w:rsidRPr="00D67B4B" w:rsidTr="00D67B4B">
        <w:trPr>
          <w:trHeight w:val="243"/>
        </w:trPr>
        <w:tc>
          <w:tcPr>
            <w:tcW w:w="4040" w:type="dxa"/>
            <w:gridSpan w:val="2"/>
          </w:tcPr>
          <w:p w:rsidR="00D67B4B" w:rsidRPr="00D67B4B" w:rsidRDefault="00D67B4B" w:rsidP="00D67B4B">
            <w:pPr>
              <w:jc w:val="center"/>
              <w:rPr>
                <w:rFonts w:ascii="Times New Roman" w:hAnsi="Times New Roman" w:cs="Times New Roman"/>
                <w:sz w:val="28"/>
                <w:szCs w:val="28"/>
              </w:rPr>
            </w:pPr>
            <w:r w:rsidRPr="00D67B4B">
              <w:rPr>
                <w:rFonts w:ascii="Times New Roman" w:hAnsi="Times New Roman" w:cs="Times New Roman"/>
                <w:sz w:val="28"/>
                <w:szCs w:val="28"/>
              </w:rPr>
              <w:t>Наименование муниципального образования</w:t>
            </w:r>
          </w:p>
        </w:tc>
        <w:tc>
          <w:tcPr>
            <w:tcW w:w="3511" w:type="dxa"/>
            <w:gridSpan w:val="2"/>
          </w:tcPr>
          <w:p w:rsidR="00D67B4B" w:rsidRPr="00D67B4B" w:rsidRDefault="00D67B4B" w:rsidP="00D67B4B">
            <w:pPr>
              <w:jc w:val="center"/>
              <w:rPr>
                <w:rFonts w:ascii="Times New Roman" w:hAnsi="Times New Roman" w:cs="Times New Roman"/>
                <w:sz w:val="28"/>
                <w:szCs w:val="28"/>
              </w:rPr>
            </w:pPr>
            <w:r w:rsidRPr="00D67B4B">
              <w:rPr>
                <w:rFonts w:ascii="Times New Roman" w:hAnsi="Times New Roman" w:cs="Times New Roman"/>
                <w:sz w:val="28"/>
                <w:szCs w:val="28"/>
              </w:rPr>
              <w:t>Адрес многоквартирного жилого дома</w:t>
            </w:r>
          </w:p>
        </w:tc>
        <w:tc>
          <w:tcPr>
            <w:tcW w:w="2527" w:type="dxa"/>
            <w:vMerge w:val="restart"/>
          </w:tcPr>
          <w:p w:rsidR="00D67B4B" w:rsidRPr="00D67B4B" w:rsidRDefault="00D67B4B" w:rsidP="00D67B4B">
            <w:pPr>
              <w:jc w:val="center"/>
              <w:rPr>
                <w:rFonts w:ascii="Times New Roman" w:hAnsi="Times New Roman" w:cs="Times New Roman"/>
                <w:sz w:val="28"/>
                <w:szCs w:val="28"/>
              </w:rPr>
            </w:pPr>
            <w:r w:rsidRPr="00D67B4B">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D67B4B" w:rsidRPr="00D67B4B" w:rsidTr="00D67B4B">
        <w:trPr>
          <w:trHeight w:val="492"/>
        </w:trPr>
        <w:tc>
          <w:tcPr>
            <w:tcW w:w="1992" w:type="dxa"/>
          </w:tcPr>
          <w:p w:rsidR="00D67B4B" w:rsidRPr="00D67B4B" w:rsidRDefault="00D67B4B" w:rsidP="00D67B4B">
            <w:pPr>
              <w:jc w:val="center"/>
              <w:rPr>
                <w:rFonts w:ascii="Times New Roman" w:hAnsi="Times New Roman" w:cs="Times New Roman"/>
                <w:sz w:val="28"/>
                <w:szCs w:val="28"/>
              </w:rPr>
            </w:pPr>
          </w:p>
        </w:tc>
        <w:tc>
          <w:tcPr>
            <w:tcW w:w="2047" w:type="dxa"/>
          </w:tcPr>
          <w:p w:rsidR="00D67B4B" w:rsidRPr="00D67B4B" w:rsidRDefault="00D67B4B" w:rsidP="00D67B4B">
            <w:pPr>
              <w:jc w:val="center"/>
              <w:rPr>
                <w:rFonts w:ascii="Times New Roman" w:hAnsi="Times New Roman" w:cs="Times New Roman"/>
                <w:sz w:val="28"/>
                <w:szCs w:val="28"/>
              </w:rPr>
            </w:pPr>
          </w:p>
        </w:tc>
        <w:tc>
          <w:tcPr>
            <w:tcW w:w="2127" w:type="dxa"/>
          </w:tcPr>
          <w:p w:rsidR="00D67B4B" w:rsidRPr="00D67B4B" w:rsidRDefault="00D67B4B" w:rsidP="00D67B4B">
            <w:pPr>
              <w:jc w:val="center"/>
              <w:rPr>
                <w:rFonts w:ascii="Times New Roman" w:hAnsi="Times New Roman" w:cs="Times New Roman"/>
                <w:sz w:val="28"/>
                <w:szCs w:val="28"/>
              </w:rPr>
            </w:pPr>
          </w:p>
        </w:tc>
        <w:tc>
          <w:tcPr>
            <w:tcW w:w="1384" w:type="dxa"/>
          </w:tcPr>
          <w:p w:rsidR="00D67B4B" w:rsidRPr="00D67B4B" w:rsidRDefault="00D67B4B" w:rsidP="00D67B4B">
            <w:pPr>
              <w:jc w:val="center"/>
              <w:rPr>
                <w:rFonts w:ascii="Times New Roman" w:hAnsi="Times New Roman" w:cs="Times New Roman"/>
                <w:sz w:val="28"/>
                <w:szCs w:val="28"/>
              </w:rPr>
            </w:pPr>
          </w:p>
        </w:tc>
        <w:tc>
          <w:tcPr>
            <w:tcW w:w="2527" w:type="dxa"/>
            <w:vMerge/>
          </w:tcPr>
          <w:p w:rsidR="00D67B4B" w:rsidRPr="00D67B4B" w:rsidRDefault="00D67B4B" w:rsidP="00D67B4B">
            <w:pPr>
              <w:jc w:val="center"/>
              <w:rPr>
                <w:rFonts w:ascii="Times New Roman" w:hAnsi="Times New Roman" w:cs="Times New Roman"/>
                <w:sz w:val="28"/>
                <w:szCs w:val="28"/>
              </w:rPr>
            </w:pPr>
          </w:p>
        </w:tc>
      </w:tr>
      <w:tr w:rsidR="00D67B4B" w:rsidRPr="00D67B4B" w:rsidTr="00D67B4B">
        <w:trPr>
          <w:trHeight w:val="617"/>
        </w:trPr>
        <w:tc>
          <w:tcPr>
            <w:tcW w:w="1992" w:type="dxa"/>
          </w:tcPr>
          <w:p w:rsidR="00D67B4B" w:rsidRPr="00D67B4B" w:rsidRDefault="00D67B4B" w:rsidP="00D67B4B">
            <w:pPr>
              <w:jc w:val="center"/>
              <w:rPr>
                <w:rFonts w:ascii="Times New Roman" w:hAnsi="Times New Roman" w:cs="Times New Roman"/>
                <w:sz w:val="28"/>
                <w:szCs w:val="28"/>
              </w:rPr>
            </w:pPr>
          </w:p>
        </w:tc>
        <w:tc>
          <w:tcPr>
            <w:tcW w:w="2047" w:type="dxa"/>
          </w:tcPr>
          <w:p w:rsidR="00D67B4B" w:rsidRPr="00D67B4B" w:rsidRDefault="00D67B4B" w:rsidP="00D67B4B">
            <w:pPr>
              <w:jc w:val="center"/>
              <w:rPr>
                <w:rFonts w:ascii="Times New Roman" w:hAnsi="Times New Roman" w:cs="Times New Roman"/>
                <w:sz w:val="28"/>
                <w:szCs w:val="28"/>
              </w:rPr>
            </w:pPr>
          </w:p>
        </w:tc>
        <w:tc>
          <w:tcPr>
            <w:tcW w:w="2127" w:type="dxa"/>
          </w:tcPr>
          <w:p w:rsidR="00D67B4B" w:rsidRPr="00D67B4B" w:rsidRDefault="00D67B4B" w:rsidP="00D67B4B">
            <w:pPr>
              <w:jc w:val="center"/>
              <w:rPr>
                <w:rFonts w:ascii="Times New Roman" w:hAnsi="Times New Roman" w:cs="Times New Roman"/>
                <w:sz w:val="28"/>
                <w:szCs w:val="28"/>
              </w:rPr>
            </w:pPr>
          </w:p>
        </w:tc>
        <w:tc>
          <w:tcPr>
            <w:tcW w:w="1384" w:type="dxa"/>
          </w:tcPr>
          <w:p w:rsidR="00D67B4B" w:rsidRPr="00D67B4B" w:rsidRDefault="00D67B4B" w:rsidP="00D67B4B">
            <w:pPr>
              <w:jc w:val="center"/>
              <w:rPr>
                <w:rFonts w:ascii="Times New Roman" w:hAnsi="Times New Roman" w:cs="Times New Roman"/>
                <w:sz w:val="28"/>
                <w:szCs w:val="28"/>
              </w:rPr>
            </w:pPr>
          </w:p>
        </w:tc>
        <w:tc>
          <w:tcPr>
            <w:tcW w:w="2527" w:type="dxa"/>
          </w:tcPr>
          <w:p w:rsidR="00D67B4B" w:rsidRPr="00D67B4B" w:rsidRDefault="00D67B4B" w:rsidP="00D67B4B">
            <w:pPr>
              <w:jc w:val="center"/>
              <w:rPr>
                <w:rFonts w:ascii="Times New Roman" w:hAnsi="Times New Roman" w:cs="Times New Roman"/>
                <w:sz w:val="28"/>
                <w:szCs w:val="28"/>
              </w:rPr>
            </w:pPr>
          </w:p>
        </w:tc>
      </w:tr>
      <w:tr w:rsidR="00D67B4B" w:rsidRPr="00D67B4B" w:rsidTr="00D67B4B">
        <w:trPr>
          <w:trHeight w:val="617"/>
        </w:trPr>
        <w:tc>
          <w:tcPr>
            <w:tcW w:w="1992" w:type="dxa"/>
          </w:tcPr>
          <w:p w:rsidR="00D67B4B" w:rsidRPr="00D67B4B" w:rsidRDefault="00D67B4B" w:rsidP="00D67B4B">
            <w:pPr>
              <w:jc w:val="center"/>
              <w:rPr>
                <w:rFonts w:ascii="Times New Roman" w:hAnsi="Times New Roman" w:cs="Times New Roman"/>
                <w:sz w:val="28"/>
                <w:szCs w:val="28"/>
              </w:rPr>
            </w:pPr>
          </w:p>
        </w:tc>
        <w:tc>
          <w:tcPr>
            <w:tcW w:w="2047" w:type="dxa"/>
          </w:tcPr>
          <w:p w:rsidR="00D67B4B" w:rsidRPr="00D67B4B" w:rsidRDefault="00D67B4B" w:rsidP="00D67B4B">
            <w:pPr>
              <w:jc w:val="center"/>
              <w:rPr>
                <w:rFonts w:ascii="Times New Roman" w:hAnsi="Times New Roman" w:cs="Times New Roman"/>
                <w:sz w:val="28"/>
                <w:szCs w:val="28"/>
              </w:rPr>
            </w:pPr>
          </w:p>
        </w:tc>
        <w:tc>
          <w:tcPr>
            <w:tcW w:w="2127" w:type="dxa"/>
          </w:tcPr>
          <w:p w:rsidR="00D67B4B" w:rsidRPr="00D67B4B" w:rsidRDefault="00D67B4B" w:rsidP="00D67B4B">
            <w:pPr>
              <w:jc w:val="center"/>
              <w:rPr>
                <w:rFonts w:ascii="Times New Roman" w:hAnsi="Times New Roman" w:cs="Times New Roman"/>
                <w:sz w:val="28"/>
                <w:szCs w:val="28"/>
              </w:rPr>
            </w:pPr>
          </w:p>
        </w:tc>
        <w:tc>
          <w:tcPr>
            <w:tcW w:w="1384" w:type="dxa"/>
          </w:tcPr>
          <w:p w:rsidR="00D67B4B" w:rsidRPr="00D67B4B" w:rsidRDefault="00D67B4B" w:rsidP="00D67B4B">
            <w:pPr>
              <w:jc w:val="center"/>
              <w:rPr>
                <w:rFonts w:ascii="Times New Roman" w:hAnsi="Times New Roman" w:cs="Times New Roman"/>
                <w:sz w:val="28"/>
                <w:szCs w:val="28"/>
              </w:rPr>
            </w:pPr>
          </w:p>
        </w:tc>
        <w:tc>
          <w:tcPr>
            <w:tcW w:w="2527" w:type="dxa"/>
          </w:tcPr>
          <w:p w:rsidR="00D67B4B" w:rsidRPr="00D67B4B" w:rsidRDefault="00D67B4B" w:rsidP="00D67B4B">
            <w:pPr>
              <w:jc w:val="center"/>
              <w:rPr>
                <w:rFonts w:ascii="Times New Roman" w:hAnsi="Times New Roman" w:cs="Times New Roman"/>
                <w:sz w:val="28"/>
                <w:szCs w:val="28"/>
              </w:rPr>
            </w:pPr>
          </w:p>
        </w:tc>
      </w:tr>
      <w:tr w:rsidR="00D67B4B" w:rsidRPr="00D67B4B" w:rsidTr="00D67B4B">
        <w:trPr>
          <w:trHeight w:val="617"/>
        </w:trPr>
        <w:tc>
          <w:tcPr>
            <w:tcW w:w="1992" w:type="dxa"/>
          </w:tcPr>
          <w:p w:rsidR="00D67B4B" w:rsidRPr="00D67B4B" w:rsidRDefault="00D67B4B" w:rsidP="00D67B4B">
            <w:pPr>
              <w:jc w:val="center"/>
              <w:rPr>
                <w:rFonts w:ascii="Times New Roman" w:hAnsi="Times New Roman" w:cs="Times New Roman"/>
                <w:sz w:val="28"/>
                <w:szCs w:val="28"/>
              </w:rPr>
            </w:pPr>
          </w:p>
        </w:tc>
        <w:tc>
          <w:tcPr>
            <w:tcW w:w="2047" w:type="dxa"/>
          </w:tcPr>
          <w:p w:rsidR="00D67B4B" w:rsidRPr="00D67B4B" w:rsidRDefault="00D67B4B" w:rsidP="00D67B4B">
            <w:pPr>
              <w:jc w:val="center"/>
              <w:rPr>
                <w:rFonts w:ascii="Times New Roman" w:hAnsi="Times New Roman" w:cs="Times New Roman"/>
                <w:sz w:val="28"/>
                <w:szCs w:val="28"/>
              </w:rPr>
            </w:pPr>
          </w:p>
        </w:tc>
        <w:tc>
          <w:tcPr>
            <w:tcW w:w="2127" w:type="dxa"/>
          </w:tcPr>
          <w:p w:rsidR="00D67B4B" w:rsidRPr="00D67B4B" w:rsidRDefault="00D67B4B" w:rsidP="00D67B4B">
            <w:pPr>
              <w:jc w:val="center"/>
              <w:rPr>
                <w:rFonts w:ascii="Times New Roman" w:hAnsi="Times New Roman" w:cs="Times New Roman"/>
                <w:sz w:val="28"/>
                <w:szCs w:val="28"/>
              </w:rPr>
            </w:pPr>
          </w:p>
        </w:tc>
        <w:tc>
          <w:tcPr>
            <w:tcW w:w="1384" w:type="dxa"/>
          </w:tcPr>
          <w:p w:rsidR="00D67B4B" w:rsidRPr="00D67B4B" w:rsidRDefault="00D67B4B" w:rsidP="00D67B4B">
            <w:pPr>
              <w:jc w:val="center"/>
              <w:rPr>
                <w:rFonts w:ascii="Times New Roman" w:hAnsi="Times New Roman" w:cs="Times New Roman"/>
                <w:sz w:val="28"/>
                <w:szCs w:val="28"/>
              </w:rPr>
            </w:pPr>
          </w:p>
        </w:tc>
        <w:tc>
          <w:tcPr>
            <w:tcW w:w="2527" w:type="dxa"/>
          </w:tcPr>
          <w:p w:rsidR="00D67B4B" w:rsidRPr="00D67B4B" w:rsidRDefault="00D67B4B" w:rsidP="00D67B4B">
            <w:pPr>
              <w:jc w:val="center"/>
              <w:rPr>
                <w:rFonts w:ascii="Times New Roman" w:hAnsi="Times New Roman" w:cs="Times New Roman"/>
                <w:sz w:val="28"/>
                <w:szCs w:val="28"/>
              </w:rPr>
            </w:pPr>
          </w:p>
        </w:tc>
      </w:tr>
    </w:tbl>
    <w:p w:rsidR="00D67B4B" w:rsidRPr="00D67B4B" w:rsidRDefault="00D67B4B" w:rsidP="00D67B4B">
      <w:pPr>
        <w:spacing w:after="0" w:line="240" w:lineRule="auto"/>
        <w:jc w:val="center"/>
        <w:rPr>
          <w:rFonts w:ascii="Times New Roman" w:hAnsi="Times New Roman" w:cs="Times New Roman"/>
          <w:sz w:val="28"/>
          <w:szCs w:val="28"/>
        </w:rPr>
      </w:pPr>
    </w:p>
    <w:p w:rsidR="00D67B4B" w:rsidRPr="00D67B4B" w:rsidRDefault="00D67B4B" w:rsidP="00D67B4B">
      <w:pPr>
        <w:spacing w:after="0" w:line="240" w:lineRule="auto"/>
        <w:jc w:val="center"/>
        <w:rPr>
          <w:rFonts w:ascii="Times New Roman" w:hAnsi="Times New Roman" w:cs="Times New Roman"/>
          <w:sz w:val="28"/>
          <w:szCs w:val="28"/>
        </w:rPr>
      </w:pPr>
    </w:p>
    <w:p w:rsidR="00D67B4B" w:rsidRPr="00D67B4B" w:rsidRDefault="00D67B4B" w:rsidP="00D67B4B">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D67B4B" w:rsidRPr="00D67B4B" w:rsidTr="00D67B4B">
        <w:trPr>
          <w:trHeight w:val="619"/>
        </w:trPr>
        <w:tc>
          <w:tcPr>
            <w:tcW w:w="5136" w:type="dxa"/>
          </w:tcPr>
          <w:p w:rsidR="00D67B4B" w:rsidRPr="00D67B4B" w:rsidRDefault="00D67B4B" w:rsidP="00D67B4B">
            <w:pPr>
              <w:spacing w:after="0" w:line="240" w:lineRule="auto"/>
              <w:jc w:val="both"/>
              <w:rPr>
                <w:rFonts w:ascii="Times New Roman" w:hAnsi="Times New Roman" w:cs="Times New Roman"/>
                <w:sz w:val="28"/>
                <w:szCs w:val="28"/>
              </w:rPr>
            </w:pPr>
          </w:p>
          <w:p w:rsidR="00D67B4B" w:rsidRPr="00D67B4B" w:rsidRDefault="00D67B4B" w:rsidP="00D67B4B">
            <w:pPr>
              <w:spacing w:after="0" w:line="240" w:lineRule="auto"/>
              <w:jc w:val="both"/>
              <w:rPr>
                <w:rFonts w:ascii="Times New Roman" w:hAnsi="Times New Roman" w:cs="Times New Roman"/>
                <w:sz w:val="28"/>
                <w:szCs w:val="28"/>
              </w:rPr>
            </w:pPr>
            <w:r w:rsidRPr="00D67B4B">
              <w:rPr>
                <w:rFonts w:ascii="Times New Roman" w:hAnsi="Times New Roman" w:cs="Times New Roman"/>
                <w:sz w:val="28"/>
                <w:szCs w:val="28"/>
              </w:rPr>
              <w:t>«ЗАКАЗЧИК»</w:t>
            </w:r>
          </w:p>
        </w:tc>
        <w:tc>
          <w:tcPr>
            <w:tcW w:w="5224" w:type="dxa"/>
          </w:tcPr>
          <w:p w:rsidR="00D67B4B" w:rsidRPr="00D67B4B" w:rsidRDefault="00D67B4B" w:rsidP="00D67B4B">
            <w:pPr>
              <w:spacing w:after="0" w:line="240" w:lineRule="auto"/>
              <w:jc w:val="both"/>
              <w:rPr>
                <w:rFonts w:ascii="Times New Roman" w:hAnsi="Times New Roman" w:cs="Times New Roman"/>
                <w:noProof/>
                <w:sz w:val="28"/>
                <w:szCs w:val="28"/>
                <w:lang w:eastAsia="ru-RU"/>
              </w:rPr>
            </w:pPr>
          </w:p>
          <w:p w:rsidR="00D67B4B" w:rsidRPr="00D67B4B" w:rsidRDefault="00D67B4B" w:rsidP="00D67B4B">
            <w:pPr>
              <w:spacing w:after="0" w:line="240" w:lineRule="auto"/>
              <w:jc w:val="both"/>
              <w:rPr>
                <w:rFonts w:ascii="Times New Roman" w:hAnsi="Times New Roman" w:cs="Times New Roman"/>
                <w:noProof/>
                <w:sz w:val="28"/>
                <w:szCs w:val="28"/>
                <w:lang w:eastAsia="ru-RU"/>
              </w:rPr>
            </w:pPr>
            <w:r w:rsidRPr="00D67B4B">
              <w:rPr>
                <w:rFonts w:ascii="Times New Roman" w:hAnsi="Times New Roman" w:cs="Times New Roman"/>
                <w:noProof/>
                <w:sz w:val="28"/>
                <w:szCs w:val="28"/>
                <w:lang w:eastAsia="ru-RU"/>
              </w:rPr>
              <w:t>«ПОДРЯДЧИК»</w:t>
            </w:r>
          </w:p>
        </w:tc>
      </w:tr>
      <w:tr w:rsidR="00D67B4B" w:rsidRPr="00D67B4B" w:rsidTr="00D67B4B">
        <w:trPr>
          <w:trHeight w:val="1239"/>
        </w:trPr>
        <w:tc>
          <w:tcPr>
            <w:tcW w:w="5136" w:type="dxa"/>
          </w:tcPr>
          <w:p w:rsidR="00D67B4B" w:rsidRPr="00D67B4B" w:rsidRDefault="00D67B4B" w:rsidP="00D67B4B">
            <w:pPr>
              <w:spacing w:after="0" w:line="240" w:lineRule="auto"/>
              <w:jc w:val="both"/>
              <w:rPr>
                <w:rFonts w:ascii="Times New Roman" w:hAnsi="Times New Roman" w:cs="Times New Roman"/>
                <w:noProof/>
                <w:sz w:val="28"/>
                <w:szCs w:val="28"/>
                <w:lang w:eastAsia="ru-RU"/>
              </w:rPr>
            </w:pPr>
            <w:r w:rsidRPr="00D67B4B">
              <w:rPr>
                <w:rFonts w:ascii="Times New Roman" w:hAnsi="Times New Roman" w:cs="Times New Roman"/>
                <w:noProof/>
                <w:sz w:val="28"/>
                <w:szCs w:val="28"/>
                <w:lang w:eastAsia="ru-RU"/>
              </w:rPr>
              <w:t>Генеральный директор</w:t>
            </w:r>
          </w:p>
          <w:p w:rsidR="00D67B4B" w:rsidRPr="00D67B4B" w:rsidRDefault="00D67B4B" w:rsidP="00D67B4B">
            <w:pPr>
              <w:spacing w:after="0" w:line="240" w:lineRule="auto"/>
              <w:jc w:val="both"/>
              <w:rPr>
                <w:rFonts w:ascii="Times New Roman" w:hAnsi="Times New Roman" w:cs="Times New Roman"/>
                <w:noProof/>
                <w:sz w:val="28"/>
                <w:szCs w:val="28"/>
                <w:lang w:eastAsia="ru-RU"/>
              </w:rPr>
            </w:pPr>
          </w:p>
          <w:p w:rsidR="00D67B4B" w:rsidRPr="00D67B4B" w:rsidRDefault="00D67B4B" w:rsidP="00D67B4B">
            <w:pPr>
              <w:spacing w:after="0" w:line="240" w:lineRule="auto"/>
              <w:jc w:val="both"/>
              <w:rPr>
                <w:rFonts w:ascii="Times New Roman" w:hAnsi="Times New Roman" w:cs="Times New Roman"/>
                <w:noProof/>
                <w:sz w:val="28"/>
                <w:szCs w:val="28"/>
                <w:lang w:eastAsia="ru-RU"/>
              </w:rPr>
            </w:pPr>
            <w:r w:rsidRPr="00D67B4B">
              <w:rPr>
                <w:rFonts w:ascii="Times New Roman" w:hAnsi="Times New Roman" w:cs="Times New Roman"/>
                <w:noProof/>
                <w:sz w:val="28"/>
                <w:szCs w:val="28"/>
                <w:lang w:eastAsia="ru-RU"/>
              </w:rPr>
              <w:t>_______________/</w:t>
            </w:r>
            <w:r w:rsidR="0048411D">
              <w:rPr>
                <w:rFonts w:ascii="Times New Roman" w:hAnsi="Times New Roman" w:cs="Times New Roman"/>
                <w:noProof/>
                <w:sz w:val="28"/>
                <w:szCs w:val="28"/>
                <w:lang w:eastAsia="ru-RU"/>
              </w:rPr>
              <w:t>___________</w:t>
            </w:r>
            <w:r w:rsidRPr="00D67B4B">
              <w:rPr>
                <w:rFonts w:ascii="Times New Roman" w:hAnsi="Times New Roman" w:cs="Times New Roman"/>
                <w:noProof/>
                <w:sz w:val="28"/>
                <w:szCs w:val="28"/>
                <w:lang w:eastAsia="ru-RU"/>
              </w:rPr>
              <w:t>/</w:t>
            </w:r>
          </w:p>
          <w:p w:rsidR="00D67B4B" w:rsidRPr="00D67B4B" w:rsidRDefault="00D67B4B" w:rsidP="00D67B4B">
            <w:pPr>
              <w:spacing w:after="0" w:line="240" w:lineRule="auto"/>
              <w:jc w:val="both"/>
              <w:rPr>
                <w:rFonts w:ascii="Times New Roman" w:hAnsi="Times New Roman" w:cs="Times New Roman"/>
                <w:noProof/>
                <w:sz w:val="28"/>
                <w:szCs w:val="28"/>
                <w:lang w:eastAsia="ru-RU"/>
              </w:rPr>
            </w:pPr>
            <w:r w:rsidRPr="00D67B4B">
              <w:rPr>
                <w:rFonts w:ascii="Times New Roman" w:hAnsi="Times New Roman" w:cs="Times New Roman"/>
                <w:noProof/>
                <w:sz w:val="28"/>
                <w:szCs w:val="28"/>
                <w:lang w:eastAsia="ru-RU"/>
              </w:rPr>
              <w:t>мп</w:t>
            </w:r>
          </w:p>
        </w:tc>
        <w:tc>
          <w:tcPr>
            <w:tcW w:w="5224" w:type="dxa"/>
          </w:tcPr>
          <w:p w:rsidR="00D67B4B" w:rsidRPr="00D67B4B" w:rsidRDefault="00D67B4B" w:rsidP="00D67B4B">
            <w:pPr>
              <w:spacing w:after="0" w:line="240" w:lineRule="auto"/>
              <w:jc w:val="both"/>
              <w:rPr>
                <w:rFonts w:ascii="Times New Roman" w:hAnsi="Times New Roman" w:cs="Times New Roman"/>
                <w:noProof/>
                <w:sz w:val="28"/>
                <w:szCs w:val="28"/>
                <w:lang w:eastAsia="ru-RU"/>
              </w:rPr>
            </w:pPr>
          </w:p>
          <w:p w:rsidR="0048411D" w:rsidRDefault="0048411D" w:rsidP="00D67B4B">
            <w:pPr>
              <w:spacing w:after="0" w:line="240" w:lineRule="auto"/>
              <w:jc w:val="both"/>
              <w:rPr>
                <w:rFonts w:ascii="Times New Roman" w:hAnsi="Times New Roman" w:cs="Times New Roman"/>
                <w:noProof/>
                <w:sz w:val="28"/>
                <w:szCs w:val="28"/>
                <w:lang w:eastAsia="ru-RU"/>
              </w:rPr>
            </w:pPr>
          </w:p>
          <w:p w:rsidR="00D67B4B" w:rsidRPr="00D67B4B" w:rsidRDefault="00D67B4B" w:rsidP="00D67B4B">
            <w:pPr>
              <w:spacing w:after="0" w:line="240" w:lineRule="auto"/>
              <w:jc w:val="both"/>
              <w:rPr>
                <w:rFonts w:ascii="Times New Roman" w:hAnsi="Times New Roman" w:cs="Times New Roman"/>
                <w:noProof/>
                <w:sz w:val="28"/>
                <w:szCs w:val="28"/>
                <w:lang w:eastAsia="ru-RU"/>
              </w:rPr>
            </w:pPr>
            <w:r w:rsidRPr="00D67B4B">
              <w:rPr>
                <w:rFonts w:ascii="Times New Roman" w:hAnsi="Times New Roman" w:cs="Times New Roman"/>
                <w:noProof/>
                <w:sz w:val="28"/>
                <w:szCs w:val="28"/>
                <w:lang w:eastAsia="ru-RU"/>
              </w:rPr>
              <w:t>_______________/______________/</w:t>
            </w:r>
          </w:p>
          <w:p w:rsidR="00D67B4B" w:rsidRPr="00D67B4B" w:rsidRDefault="00D67B4B" w:rsidP="00D67B4B">
            <w:pPr>
              <w:spacing w:after="0" w:line="240" w:lineRule="auto"/>
              <w:jc w:val="both"/>
              <w:rPr>
                <w:rFonts w:ascii="Times New Roman" w:hAnsi="Times New Roman" w:cs="Times New Roman"/>
                <w:noProof/>
                <w:sz w:val="28"/>
                <w:szCs w:val="28"/>
                <w:lang w:eastAsia="ru-RU"/>
              </w:rPr>
            </w:pPr>
            <w:r w:rsidRPr="00D67B4B">
              <w:rPr>
                <w:rFonts w:ascii="Times New Roman" w:hAnsi="Times New Roman" w:cs="Times New Roman"/>
                <w:noProof/>
                <w:sz w:val="28"/>
                <w:szCs w:val="28"/>
                <w:lang w:eastAsia="ru-RU"/>
              </w:rPr>
              <w:t xml:space="preserve"> мп </w:t>
            </w:r>
          </w:p>
        </w:tc>
      </w:tr>
    </w:tbl>
    <w:p w:rsidR="00D67B4B" w:rsidRPr="00D67B4B" w:rsidRDefault="00D67B4B" w:rsidP="00D67B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B4B" w:rsidRPr="00D67B4B" w:rsidRDefault="00D67B4B" w:rsidP="00D67B4B">
      <w:pPr>
        <w:rPr>
          <w:rFonts w:ascii="Times New Roman" w:eastAsia="SimSun" w:hAnsi="Times New Roman" w:cs="Calibri"/>
          <w:iCs/>
          <w:sz w:val="24"/>
          <w:szCs w:val="24"/>
        </w:rPr>
      </w:pPr>
      <w:r w:rsidRPr="00D67B4B">
        <w:rPr>
          <w:rFonts w:ascii="Times New Roman" w:eastAsia="SimSun" w:hAnsi="Times New Roman" w:cs="Calibri"/>
          <w:iCs/>
          <w:sz w:val="24"/>
          <w:szCs w:val="24"/>
        </w:rPr>
        <w:br w:type="page"/>
      </w:r>
    </w:p>
    <w:p w:rsidR="00D67B4B" w:rsidRPr="00D67B4B" w:rsidRDefault="00D67B4B" w:rsidP="00D67B4B">
      <w:pPr>
        <w:pageBreakBefore/>
        <w:rPr>
          <w:rFonts w:ascii="Times New Roman" w:hAnsi="Times New Roman" w:cs="Times New Roman"/>
          <w:sz w:val="28"/>
          <w:szCs w:val="28"/>
        </w:rPr>
        <w:sectPr w:rsidR="00D67B4B" w:rsidRPr="00D67B4B" w:rsidSect="00D67B4B">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D67B4B" w:rsidRPr="00D67B4B" w:rsidTr="00D67B4B">
        <w:trPr>
          <w:trHeight w:val="805"/>
        </w:trPr>
        <w:tc>
          <w:tcPr>
            <w:tcW w:w="9106" w:type="dxa"/>
          </w:tcPr>
          <w:p w:rsidR="00D67B4B" w:rsidRPr="00D67B4B" w:rsidRDefault="00D67B4B" w:rsidP="00D67B4B">
            <w:pPr>
              <w:pageBreakBefore/>
              <w:rPr>
                <w:rFonts w:ascii="Times New Roman" w:hAnsi="Times New Roman" w:cs="Times New Roman"/>
                <w:sz w:val="28"/>
                <w:szCs w:val="28"/>
              </w:rPr>
            </w:pPr>
          </w:p>
        </w:tc>
        <w:tc>
          <w:tcPr>
            <w:tcW w:w="6275" w:type="dxa"/>
          </w:tcPr>
          <w:p w:rsidR="00D67B4B" w:rsidRPr="00D67B4B" w:rsidRDefault="00D67B4B" w:rsidP="00D67B4B">
            <w:pPr>
              <w:pageBreakBefore/>
              <w:ind w:left="1881"/>
              <w:jc w:val="right"/>
              <w:rPr>
                <w:rFonts w:ascii="Times New Roman" w:hAnsi="Times New Roman" w:cs="Times New Roman"/>
              </w:rPr>
            </w:pPr>
            <w:r w:rsidRPr="00D67B4B">
              <w:rPr>
                <w:rFonts w:ascii="Times New Roman" w:hAnsi="Times New Roman" w:cs="Times New Roman"/>
              </w:rPr>
              <w:t>Приложение №2</w:t>
            </w:r>
          </w:p>
          <w:p w:rsidR="00D67B4B" w:rsidRPr="00D67B4B" w:rsidRDefault="0048411D" w:rsidP="00D67B4B">
            <w:pPr>
              <w:ind w:left="1881"/>
              <w:jc w:val="center"/>
              <w:rPr>
                <w:rFonts w:ascii="Times New Roman" w:hAnsi="Times New Roman" w:cs="Times New Roman"/>
              </w:rPr>
            </w:pPr>
            <w:r>
              <w:rPr>
                <w:rFonts w:ascii="Times New Roman" w:hAnsi="Times New Roman" w:cs="Times New Roman"/>
              </w:rPr>
              <w:t xml:space="preserve">                                        </w:t>
            </w:r>
            <w:r w:rsidR="00D67B4B" w:rsidRPr="00D67B4B">
              <w:rPr>
                <w:rFonts w:ascii="Times New Roman" w:hAnsi="Times New Roman" w:cs="Times New Roman"/>
              </w:rPr>
              <w:t>к договору №______</w:t>
            </w:r>
          </w:p>
          <w:p w:rsidR="00D67B4B" w:rsidRPr="00D67B4B" w:rsidRDefault="00D67B4B" w:rsidP="00D67B4B">
            <w:pPr>
              <w:ind w:left="1881"/>
              <w:jc w:val="right"/>
              <w:rPr>
                <w:rFonts w:ascii="Times New Roman" w:hAnsi="Times New Roman" w:cs="Times New Roman"/>
              </w:rPr>
            </w:pPr>
            <w:r w:rsidRPr="00D67B4B">
              <w:rPr>
                <w:rFonts w:ascii="Times New Roman" w:hAnsi="Times New Roman" w:cs="Times New Roman"/>
              </w:rPr>
              <w:t>от «___» ______2018г</w:t>
            </w:r>
          </w:p>
          <w:p w:rsidR="00D67B4B" w:rsidRPr="00D67B4B" w:rsidRDefault="00D67B4B" w:rsidP="00D67B4B">
            <w:pPr>
              <w:jc w:val="right"/>
              <w:rPr>
                <w:rFonts w:ascii="Times New Roman" w:hAnsi="Times New Roman" w:cs="Times New Roman"/>
              </w:rPr>
            </w:pPr>
          </w:p>
        </w:tc>
      </w:tr>
    </w:tbl>
    <w:p w:rsidR="00D67B4B" w:rsidRPr="00D67B4B" w:rsidRDefault="00D67B4B" w:rsidP="00D67B4B">
      <w:pPr>
        <w:suppressAutoHyphens/>
        <w:spacing w:after="0" w:line="240" w:lineRule="auto"/>
        <w:ind w:firstLine="709"/>
        <w:jc w:val="both"/>
        <w:rPr>
          <w:rFonts w:ascii="Times New Roman" w:eastAsia="SimSun" w:hAnsi="Times New Roman" w:cs="Calibri"/>
          <w:iCs/>
          <w:sz w:val="24"/>
          <w:szCs w:val="24"/>
        </w:rPr>
      </w:pPr>
    </w:p>
    <w:p w:rsidR="00D67B4B" w:rsidRPr="00D67B4B" w:rsidRDefault="00D67B4B" w:rsidP="00D67B4B">
      <w:pPr>
        <w:autoSpaceDE w:val="0"/>
        <w:autoSpaceDN w:val="0"/>
        <w:adjustRightInd w:val="0"/>
        <w:spacing w:after="0" w:line="240" w:lineRule="auto"/>
        <w:jc w:val="center"/>
        <w:rPr>
          <w:rFonts w:ascii="Times New Roman" w:hAnsi="Times New Roman" w:cs="Times New Roman"/>
          <w:b/>
          <w:sz w:val="28"/>
          <w:szCs w:val="28"/>
        </w:rPr>
      </w:pPr>
      <w:r w:rsidRPr="00D67B4B">
        <w:rPr>
          <w:rFonts w:ascii="Times New Roman" w:eastAsia="SimSun" w:hAnsi="Times New Roman" w:cs="Calibri"/>
          <w:sz w:val="24"/>
          <w:szCs w:val="24"/>
        </w:rPr>
        <w:tab/>
      </w:r>
      <w:r w:rsidRPr="00D67B4B">
        <w:rPr>
          <w:rFonts w:ascii="Times New Roman" w:hAnsi="Times New Roman" w:cs="Times New Roman"/>
          <w:b/>
          <w:sz w:val="28"/>
          <w:szCs w:val="28"/>
        </w:rPr>
        <w:t xml:space="preserve">График </w:t>
      </w:r>
      <w:r w:rsidR="0048411D">
        <w:rPr>
          <w:rFonts w:ascii="Times New Roman" w:hAnsi="Times New Roman" w:cs="Times New Roman"/>
          <w:b/>
          <w:sz w:val="28"/>
          <w:szCs w:val="28"/>
        </w:rPr>
        <w:t xml:space="preserve">оказания услуг и (или) выполнения </w:t>
      </w:r>
      <w:r w:rsidRPr="00D67B4B">
        <w:rPr>
          <w:rFonts w:ascii="Times New Roman" w:hAnsi="Times New Roman" w:cs="Times New Roman"/>
          <w:b/>
          <w:sz w:val="28"/>
          <w:szCs w:val="28"/>
        </w:rPr>
        <w:t>работ</w:t>
      </w:r>
    </w:p>
    <w:p w:rsidR="00D67B4B" w:rsidRPr="00D67B4B" w:rsidRDefault="00D67B4B" w:rsidP="00D67B4B">
      <w:pPr>
        <w:autoSpaceDE w:val="0"/>
        <w:autoSpaceDN w:val="0"/>
        <w:adjustRightInd w:val="0"/>
        <w:spacing w:after="0" w:line="240" w:lineRule="auto"/>
        <w:ind w:firstLine="709"/>
        <w:jc w:val="both"/>
        <w:rPr>
          <w:rFonts w:ascii="Times New Roman" w:hAnsi="Times New Roman" w:cs="Times New Roman"/>
          <w:sz w:val="24"/>
          <w:szCs w:val="24"/>
        </w:rPr>
      </w:pPr>
    </w:p>
    <w:tbl>
      <w:tblPr>
        <w:tblStyle w:val="20"/>
        <w:tblW w:w="15417" w:type="dxa"/>
        <w:tblLayout w:type="fixed"/>
        <w:tblLook w:val="04A0" w:firstRow="1" w:lastRow="0" w:firstColumn="1" w:lastColumn="0" w:noHBand="0" w:noVBand="1"/>
      </w:tblPr>
      <w:tblGrid>
        <w:gridCol w:w="534"/>
        <w:gridCol w:w="1134"/>
        <w:gridCol w:w="2126"/>
        <w:gridCol w:w="1134"/>
        <w:gridCol w:w="567"/>
        <w:gridCol w:w="1134"/>
        <w:gridCol w:w="1398"/>
        <w:gridCol w:w="237"/>
        <w:gridCol w:w="237"/>
        <w:gridCol w:w="237"/>
        <w:gridCol w:w="237"/>
        <w:gridCol w:w="237"/>
        <w:gridCol w:w="237"/>
        <w:gridCol w:w="237"/>
        <w:gridCol w:w="237"/>
        <w:gridCol w:w="237"/>
        <w:gridCol w:w="237"/>
        <w:gridCol w:w="237"/>
        <w:gridCol w:w="237"/>
        <w:gridCol w:w="237"/>
        <w:gridCol w:w="237"/>
        <w:gridCol w:w="237"/>
        <w:gridCol w:w="240"/>
        <w:gridCol w:w="237"/>
        <w:gridCol w:w="237"/>
        <w:gridCol w:w="286"/>
        <w:gridCol w:w="284"/>
        <w:gridCol w:w="850"/>
        <w:gridCol w:w="1701"/>
      </w:tblGrid>
      <w:tr w:rsidR="0048411D" w:rsidRPr="00E615B3" w:rsidTr="0048411D">
        <w:trPr>
          <w:trHeight w:val="750"/>
        </w:trPr>
        <w:tc>
          <w:tcPr>
            <w:tcW w:w="534" w:type="dxa"/>
            <w:vMerge w:val="restart"/>
            <w:noWrap/>
            <w:hideMark/>
          </w:tcPr>
          <w:p w:rsidR="0048411D" w:rsidRPr="00E615B3" w:rsidRDefault="0048411D" w:rsidP="00ED2112">
            <w:pPr>
              <w:spacing w:line="240" w:lineRule="auto"/>
              <w:rPr>
                <w:b/>
                <w:bCs/>
              </w:rPr>
            </w:pPr>
            <w:r w:rsidRPr="00E615B3">
              <w:rPr>
                <w:b/>
                <w:bCs/>
              </w:rPr>
              <w:t>№</w:t>
            </w:r>
          </w:p>
        </w:tc>
        <w:tc>
          <w:tcPr>
            <w:tcW w:w="1134" w:type="dxa"/>
            <w:vMerge w:val="restart"/>
            <w:hideMark/>
          </w:tcPr>
          <w:p w:rsidR="0048411D" w:rsidRPr="00E615B3" w:rsidRDefault="0048411D" w:rsidP="00ED2112">
            <w:pPr>
              <w:spacing w:line="240" w:lineRule="auto"/>
              <w:rPr>
                <w:b/>
                <w:bCs/>
              </w:rPr>
            </w:pPr>
            <w:r w:rsidRPr="00E615B3">
              <w:rPr>
                <w:b/>
                <w:bCs/>
              </w:rPr>
              <w:t>Наименование объекта</w:t>
            </w:r>
          </w:p>
        </w:tc>
        <w:tc>
          <w:tcPr>
            <w:tcW w:w="2126" w:type="dxa"/>
            <w:vMerge w:val="restart"/>
            <w:noWrap/>
            <w:hideMark/>
          </w:tcPr>
          <w:p w:rsidR="0048411D" w:rsidRPr="00E615B3" w:rsidRDefault="0048411D" w:rsidP="00ED2112">
            <w:pPr>
              <w:spacing w:line="240" w:lineRule="auto"/>
              <w:rPr>
                <w:b/>
                <w:bCs/>
              </w:rPr>
            </w:pPr>
            <w:r w:rsidRPr="00E615B3">
              <w:rPr>
                <w:b/>
                <w:bCs/>
              </w:rPr>
              <w:t>Вид работ</w:t>
            </w:r>
          </w:p>
        </w:tc>
        <w:tc>
          <w:tcPr>
            <w:tcW w:w="1134" w:type="dxa"/>
            <w:vMerge w:val="restart"/>
            <w:hideMark/>
          </w:tcPr>
          <w:p w:rsidR="0048411D" w:rsidRPr="00E615B3" w:rsidRDefault="0048411D" w:rsidP="00ED2112">
            <w:pPr>
              <w:spacing w:line="240" w:lineRule="auto"/>
              <w:rPr>
                <w:b/>
                <w:bCs/>
              </w:rPr>
            </w:pPr>
            <w:r w:rsidRPr="00E615B3">
              <w:rPr>
                <w:b/>
                <w:bCs/>
              </w:rPr>
              <w:t>Ед. измерения</w:t>
            </w:r>
          </w:p>
        </w:tc>
        <w:tc>
          <w:tcPr>
            <w:tcW w:w="567" w:type="dxa"/>
            <w:vMerge w:val="restart"/>
            <w:hideMark/>
          </w:tcPr>
          <w:p w:rsidR="0048411D" w:rsidRPr="00E615B3" w:rsidRDefault="0048411D" w:rsidP="00ED2112">
            <w:pPr>
              <w:spacing w:line="240" w:lineRule="auto"/>
              <w:rPr>
                <w:b/>
                <w:bCs/>
              </w:rPr>
            </w:pPr>
            <w:r w:rsidRPr="00E615B3">
              <w:rPr>
                <w:b/>
                <w:bCs/>
              </w:rPr>
              <w:t>Объем работ</w:t>
            </w:r>
          </w:p>
        </w:tc>
        <w:tc>
          <w:tcPr>
            <w:tcW w:w="1134" w:type="dxa"/>
            <w:vMerge w:val="restart"/>
            <w:hideMark/>
          </w:tcPr>
          <w:p w:rsidR="0048411D" w:rsidRPr="00E615B3" w:rsidRDefault="0048411D" w:rsidP="00ED2112">
            <w:pPr>
              <w:spacing w:line="240" w:lineRule="auto"/>
              <w:rPr>
                <w:b/>
                <w:bCs/>
              </w:rPr>
            </w:pPr>
            <w:r w:rsidRPr="00E615B3">
              <w:rPr>
                <w:b/>
                <w:bCs/>
              </w:rPr>
              <w:t>Дата начала работ</w:t>
            </w:r>
          </w:p>
        </w:tc>
        <w:tc>
          <w:tcPr>
            <w:tcW w:w="1398" w:type="dxa"/>
            <w:vMerge w:val="restart"/>
            <w:hideMark/>
          </w:tcPr>
          <w:p w:rsidR="0048411D" w:rsidRPr="00E615B3" w:rsidRDefault="0048411D" w:rsidP="00ED2112">
            <w:pPr>
              <w:spacing w:line="240" w:lineRule="auto"/>
              <w:rPr>
                <w:b/>
                <w:bCs/>
              </w:rPr>
            </w:pPr>
            <w:r w:rsidRPr="00E615B3">
              <w:rPr>
                <w:b/>
                <w:bCs/>
              </w:rPr>
              <w:t>Стоимость работ (руб.)</w:t>
            </w:r>
          </w:p>
        </w:tc>
        <w:tc>
          <w:tcPr>
            <w:tcW w:w="5689" w:type="dxa"/>
            <w:gridSpan w:val="21"/>
            <w:hideMark/>
          </w:tcPr>
          <w:p w:rsidR="0048411D" w:rsidRPr="00E615B3" w:rsidRDefault="0048411D" w:rsidP="00ED2112">
            <w:pPr>
              <w:spacing w:line="240" w:lineRule="auto"/>
              <w:rPr>
                <w:b/>
                <w:bCs/>
              </w:rPr>
            </w:pPr>
            <w:r w:rsidRPr="00E615B3">
              <w:rPr>
                <w:b/>
                <w:bCs/>
              </w:rPr>
              <w:t>Календарные дни</w:t>
            </w:r>
          </w:p>
        </w:tc>
        <w:tc>
          <w:tcPr>
            <w:tcW w:w="1701" w:type="dxa"/>
            <w:vMerge w:val="restart"/>
            <w:tcBorders>
              <w:bottom w:val="nil"/>
            </w:tcBorders>
            <w:hideMark/>
          </w:tcPr>
          <w:p w:rsidR="0048411D" w:rsidRDefault="0048411D" w:rsidP="00ED2112">
            <w:pPr>
              <w:spacing w:line="240" w:lineRule="auto"/>
              <w:rPr>
                <w:b/>
                <w:bCs/>
              </w:rPr>
            </w:pPr>
            <w:r w:rsidRPr="00E615B3">
              <w:rPr>
                <w:b/>
                <w:bCs/>
              </w:rPr>
              <w:t>Дата окончания работ</w:t>
            </w:r>
          </w:p>
          <w:p w:rsidR="0048411D" w:rsidRPr="00E51B26" w:rsidRDefault="0048411D" w:rsidP="00ED2112"/>
          <w:p w:rsidR="0048411D" w:rsidRPr="00E51B26" w:rsidRDefault="0048411D" w:rsidP="00ED2112"/>
          <w:p w:rsidR="0048411D" w:rsidRDefault="0048411D" w:rsidP="00ED2112"/>
          <w:p w:rsidR="0048411D" w:rsidRDefault="0048411D" w:rsidP="00ED2112">
            <w:r>
              <w:t>90 календарный день с даты подписания акта открытия</w:t>
            </w:r>
          </w:p>
          <w:p w:rsidR="0048411D" w:rsidRDefault="0048411D" w:rsidP="00ED2112"/>
          <w:p w:rsidR="0048411D" w:rsidRPr="00E51B26" w:rsidRDefault="0048411D" w:rsidP="00ED2112">
            <w:pPr>
              <w:jc w:val="center"/>
            </w:pPr>
          </w:p>
        </w:tc>
      </w:tr>
      <w:tr w:rsidR="0048411D" w:rsidRPr="00E615B3" w:rsidTr="0048411D">
        <w:trPr>
          <w:trHeight w:val="825"/>
        </w:trPr>
        <w:tc>
          <w:tcPr>
            <w:tcW w:w="534" w:type="dxa"/>
            <w:vMerge/>
            <w:hideMark/>
          </w:tcPr>
          <w:p w:rsidR="0048411D" w:rsidRPr="00E615B3" w:rsidRDefault="0048411D" w:rsidP="00ED2112">
            <w:pPr>
              <w:spacing w:line="240" w:lineRule="auto"/>
              <w:rPr>
                <w:b/>
                <w:bCs/>
              </w:rPr>
            </w:pPr>
          </w:p>
        </w:tc>
        <w:tc>
          <w:tcPr>
            <w:tcW w:w="1134" w:type="dxa"/>
            <w:vMerge/>
            <w:hideMark/>
          </w:tcPr>
          <w:p w:rsidR="0048411D" w:rsidRPr="00E615B3" w:rsidRDefault="0048411D" w:rsidP="00ED2112">
            <w:pPr>
              <w:spacing w:line="240" w:lineRule="auto"/>
              <w:rPr>
                <w:b/>
                <w:bCs/>
              </w:rPr>
            </w:pPr>
          </w:p>
        </w:tc>
        <w:tc>
          <w:tcPr>
            <w:tcW w:w="2126" w:type="dxa"/>
            <w:vMerge/>
            <w:hideMark/>
          </w:tcPr>
          <w:p w:rsidR="0048411D" w:rsidRPr="00E615B3" w:rsidRDefault="0048411D" w:rsidP="00ED2112">
            <w:pPr>
              <w:spacing w:line="240" w:lineRule="auto"/>
              <w:rPr>
                <w:b/>
                <w:bCs/>
              </w:rPr>
            </w:pPr>
          </w:p>
        </w:tc>
        <w:tc>
          <w:tcPr>
            <w:tcW w:w="1134" w:type="dxa"/>
            <w:vMerge/>
            <w:hideMark/>
          </w:tcPr>
          <w:p w:rsidR="0048411D" w:rsidRPr="00E615B3" w:rsidRDefault="0048411D" w:rsidP="00ED2112">
            <w:pPr>
              <w:spacing w:line="240" w:lineRule="auto"/>
              <w:rPr>
                <w:b/>
                <w:bCs/>
              </w:rPr>
            </w:pPr>
          </w:p>
        </w:tc>
        <w:tc>
          <w:tcPr>
            <w:tcW w:w="567" w:type="dxa"/>
            <w:vMerge/>
            <w:hideMark/>
          </w:tcPr>
          <w:p w:rsidR="0048411D" w:rsidRPr="00E615B3" w:rsidRDefault="0048411D" w:rsidP="00ED2112">
            <w:pPr>
              <w:spacing w:line="240" w:lineRule="auto"/>
              <w:rPr>
                <w:b/>
                <w:bCs/>
              </w:rPr>
            </w:pPr>
          </w:p>
        </w:tc>
        <w:tc>
          <w:tcPr>
            <w:tcW w:w="1134" w:type="dxa"/>
            <w:vMerge/>
            <w:hideMark/>
          </w:tcPr>
          <w:p w:rsidR="0048411D" w:rsidRPr="00E615B3" w:rsidRDefault="0048411D" w:rsidP="00ED2112">
            <w:pPr>
              <w:spacing w:line="240" w:lineRule="auto"/>
              <w:rPr>
                <w:b/>
                <w:bCs/>
              </w:rPr>
            </w:pPr>
          </w:p>
        </w:tc>
        <w:tc>
          <w:tcPr>
            <w:tcW w:w="1398" w:type="dxa"/>
            <w:vMerge/>
            <w:hideMark/>
          </w:tcPr>
          <w:p w:rsidR="0048411D" w:rsidRPr="00E615B3" w:rsidRDefault="0048411D" w:rsidP="00ED2112">
            <w:pPr>
              <w:spacing w:line="240" w:lineRule="auto"/>
              <w:rPr>
                <w:b/>
                <w:bCs/>
              </w:rPr>
            </w:pPr>
          </w:p>
        </w:tc>
        <w:tc>
          <w:tcPr>
            <w:tcW w:w="711" w:type="dxa"/>
            <w:gridSpan w:val="3"/>
            <w:noWrap/>
            <w:hideMark/>
          </w:tcPr>
          <w:p w:rsidR="0048411D" w:rsidRPr="00E615B3" w:rsidRDefault="0048411D" w:rsidP="00ED2112">
            <w:pPr>
              <w:spacing w:line="240" w:lineRule="auto"/>
            </w:pPr>
            <w:r w:rsidRPr="00E615B3">
              <w:rPr>
                <w:sz w:val="20"/>
              </w:rPr>
              <w:t>1-20</w:t>
            </w:r>
          </w:p>
        </w:tc>
        <w:tc>
          <w:tcPr>
            <w:tcW w:w="711" w:type="dxa"/>
            <w:gridSpan w:val="3"/>
            <w:noWrap/>
            <w:hideMark/>
          </w:tcPr>
          <w:p w:rsidR="0048411D" w:rsidRPr="00E615B3" w:rsidRDefault="0048411D" w:rsidP="00ED2112">
            <w:pPr>
              <w:spacing w:line="240" w:lineRule="auto"/>
              <w:rPr>
                <w:sz w:val="20"/>
              </w:rPr>
            </w:pPr>
            <w:r w:rsidRPr="00E615B3">
              <w:rPr>
                <w:sz w:val="20"/>
              </w:rPr>
              <w:t>21-40</w:t>
            </w:r>
          </w:p>
        </w:tc>
        <w:tc>
          <w:tcPr>
            <w:tcW w:w="711" w:type="dxa"/>
            <w:gridSpan w:val="3"/>
            <w:noWrap/>
            <w:hideMark/>
          </w:tcPr>
          <w:p w:rsidR="0048411D" w:rsidRPr="00E615B3" w:rsidRDefault="0048411D" w:rsidP="00ED2112">
            <w:pPr>
              <w:spacing w:line="240" w:lineRule="auto"/>
              <w:rPr>
                <w:sz w:val="20"/>
              </w:rPr>
            </w:pPr>
            <w:r w:rsidRPr="00E615B3">
              <w:rPr>
                <w:sz w:val="20"/>
              </w:rPr>
              <w:t>41-60</w:t>
            </w:r>
          </w:p>
        </w:tc>
        <w:tc>
          <w:tcPr>
            <w:tcW w:w="711" w:type="dxa"/>
            <w:gridSpan w:val="3"/>
            <w:noWrap/>
            <w:hideMark/>
          </w:tcPr>
          <w:p w:rsidR="0048411D" w:rsidRPr="00E615B3" w:rsidRDefault="0048411D" w:rsidP="00ED2112">
            <w:pPr>
              <w:spacing w:line="240" w:lineRule="auto"/>
              <w:rPr>
                <w:sz w:val="20"/>
              </w:rPr>
            </w:pPr>
            <w:r w:rsidRPr="00E615B3">
              <w:rPr>
                <w:sz w:val="20"/>
              </w:rPr>
              <w:t>61-80</w:t>
            </w:r>
          </w:p>
        </w:tc>
        <w:tc>
          <w:tcPr>
            <w:tcW w:w="711" w:type="dxa"/>
            <w:gridSpan w:val="3"/>
            <w:noWrap/>
            <w:hideMark/>
          </w:tcPr>
          <w:p w:rsidR="0048411D" w:rsidRPr="00E615B3" w:rsidRDefault="0048411D" w:rsidP="00ED2112">
            <w:pPr>
              <w:spacing w:line="240" w:lineRule="auto"/>
              <w:rPr>
                <w:sz w:val="20"/>
              </w:rPr>
            </w:pPr>
            <w:r w:rsidRPr="00E615B3">
              <w:rPr>
                <w:sz w:val="20"/>
              </w:rPr>
              <w:t>81-90</w:t>
            </w:r>
          </w:p>
        </w:tc>
        <w:tc>
          <w:tcPr>
            <w:tcW w:w="714" w:type="dxa"/>
            <w:gridSpan w:val="3"/>
            <w:noWrap/>
            <w:hideMark/>
          </w:tcPr>
          <w:p w:rsidR="0048411D" w:rsidRPr="00E615B3" w:rsidRDefault="0048411D" w:rsidP="00ED2112">
            <w:pPr>
              <w:spacing w:line="240" w:lineRule="auto"/>
              <w:rPr>
                <w:sz w:val="20"/>
              </w:rPr>
            </w:pPr>
            <w:r w:rsidRPr="00E615B3">
              <w:rPr>
                <w:sz w:val="20"/>
              </w:rPr>
              <w:t>91-120</w:t>
            </w:r>
          </w:p>
        </w:tc>
        <w:tc>
          <w:tcPr>
            <w:tcW w:w="1420" w:type="dxa"/>
            <w:gridSpan w:val="3"/>
            <w:noWrap/>
            <w:hideMark/>
          </w:tcPr>
          <w:p w:rsidR="0048411D" w:rsidRPr="00E615B3" w:rsidRDefault="0048411D" w:rsidP="00ED2112">
            <w:pPr>
              <w:spacing w:line="240" w:lineRule="auto"/>
              <w:rPr>
                <w:sz w:val="20"/>
              </w:rPr>
            </w:pPr>
            <w:r w:rsidRPr="00E615B3">
              <w:rPr>
                <w:sz w:val="20"/>
              </w:rPr>
              <w:t>121-150</w:t>
            </w:r>
          </w:p>
        </w:tc>
        <w:tc>
          <w:tcPr>
            <w:tcW w:w="1701" w:type="dxa"/>
            <w:vMerge/>
            <w:tcBorders>
              <w:bottom w:val="nil"/>
            </w:tcBorders>
            <w:hideMark/>
          </w:tcPr>
          <w:p w:rsidR="0048411D" w:rsidRPr="00E615B3" w:rsidRDefault="0048411D" w:rsidP="00ED2112">
            <w:pPr>
              <w:spacing w:line="240" w:lineRule="auto"/>
              <w:rPr>
                <w:b/>
                <w:bCs/>
              </w:rPr>
            </w:pPr>
          </w:p>
        </w:tc>
      </w:tr>
      <w:tr w:rsidR="0048411D" w:rsidRPr="00E615B3" w:rsidTr="0048411D">
        <w:trPr>
          <w:trHeight w:val="1890"/>
        </w:trPr>
        <w:tc>
          <w:tcPr>
            <w:tcW w:w="534" w:type="dxa"/>
            <w:noWrap/>
            <w:hideMark/>
          </w:tcPr>
          <w:p w:rsidR="0048411D" w:rsidRPr="00E615B3" w:rsidRDefault="0048411D" w:rsidP="00ED2112">
            <w:pPr>
              <w:spacing w:line="240" w:lineRule="auto"/>
            </w:pPr>
            <w:r w:rsidRPr="00E615B3">
              <w:t>1</w:t>
            </w:r>
          </w:p>
        </w:tc>
        <w:tc>
          <w:tcPr>
            <w:tcW w:w="1134" w:type="dxa"/>
            <w:vMerge w:val="restart"/>
            <w:hideMark/>
          </w:tcPr>
          <w:p w:rsidR="0048411D" w:rsidRPr="00E615B3" w:rsidRDefault="0048411D" w:rsidP="00ED2112">
            <w:pPr>
              <w:spacing w:line="240" w:lineRule="auto"/>
            </w:pPr>
            <w:r w:rsidRPr="00E615B3">
              <w:t>пгт. Магдагачи, ул. Карла Маркса, 29</w:t>
            </w:r>
          </w:p>
        </w:tc>
        <w:tc>
          <w:tcPr>
            <w:tcW w:w="2126" w:type="dxa"/>
            <w:noWrap/>
            <w:hideMark/>
          </w:tcPr>
          <w:p w:rsidR="0048411D" w:rsidRPr="00E615B3" w:rsidRDefault="0048411D" w:rsidP="00ED2112">
            <w:pPr>
              <w:spacing w:line="240" w:lineRule="auto"/>
            </w:pPr>
            <w:r w:rsidRPr="00E615B3">
              <w:t>Капитальный ремонт крыши</w:t>
            </w:r>
          </w:p>
        </w:tc>
        <w:tc>
          <w:tcPr>
            <w:tcW w:w="1134" w:type="dxa"/>
            <w:noWrap/>
            <w:hideMark/>
          </w:tcPr>
          <w:p w:rsidR="0048411D" w:rsidRPr="00E615B3" w:rsidRDefault="0048411D" w:rsidP="00ED2112">
            <w:pPr>
              <w:spacing w:line="240" w:lineRule="auto"/>
            </w:pPr>
            <w:r w:rsidRPr="00E615B3">
              <w:t>конструкция</w:t>
            </w:r>
          </w:p>
        </w:tc>
        <w:tc>
          <w:tcPr>
            <w:tcW w:w="567" w:type="dxa"/>
            <w:noWrap/>
            <w:hideMark/>
          </w:tcPr>
          <w:p w:rsidR="0048411D" w:rsidRPr="00E615B3" w:rsidRDefault="0048411D" w:rsidP="00ED2112">
            <w:pPr>
              <w:spacing w:line="240" w:lineRule="auto"/>
            </w:pPr>
            <w:r w:rsidRPr="00E615B3">
              <w:t>1</w:t>
            </w:r>
          </w:p>
        </w:tc>
        <w:tc>
          <w:tcPr>
            <w:tcW w:w="1134" w:type="dxa"/>
            <w:hideMark/>
          </w:tcPr>
          <w:p w:rsidR="0048411D" w:rsidRPr="00E615B3" w:rsidRDefault="0048411D" w:rsidP="00ED2112">
            <w:pPr>
              <w:spacing w:line="240" w:lineRule="auto"/>
            </w:pPr>
            <w:r w:rsidRPr="00E615B3">
              <w:t>7 календарный день следующий за днем подписания акта открытия работ на объекте</w:t>
            </w:r>
          </w:p>
        </w:tc>
        <w:tc>
          <w:tcPr>
            <w:tcW w:w="1398" w:type="dxa"/>
            <w:hideMark/>
          </w:tcPr>
          <w:p w:rsidR="0048411D" w:rsidRPr="00E615B3" w:rsidRDefault="0048411D" w:rsidP="00ED2112">
            <w:pPr>
              <w:spacing w:line="240" w:lineRule="auto"/>
            </w:pPr>
            <w:r w:rsidRPr="00E615B3">
              <w:t>1 677 082,00</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40"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86" w:type="dxa"/>
            <w:noWrap/>
            <w:hideMark/>
          </w:tcPr>
          <w:p w:rsidR="0048411D" w:rsidRPr="00E615B3" w:rsidRDefault="0048411D" w:rsidP="00ED2112">
            <w:pPr>
              <w:spacing w:line="240" w:lineRule="auto"/>
            </w:pPr>
            <w:r w:rsidRPr="00E615B3">
              <w:t> </w:t>
            </w:r>
          </w:p>
        </w:tc>
        <w:tc>
          <w:tcPr>
            <w:tcW w:w="284" w:type="dxa"/>
            <w:noWrap/>
            <w:hideMark/>
          </w:tcPr>
          <w:p w:rsidR="0048411D" w:rsidRPr="00E615B3" w:rsidRDefault="0048411D" w:rsidP="00ED2112">
            <w:pPr>
              <w:spacing w:line="240" w:lineRule="auto"/>
            </w:pPr>
            <w:r w:rsidRPr="00E615B3">
              <w:t> </w:t>
            </w:r>
          </w:p>
        </w:tc>
        <w:tc>
          <w:tcPr>
            <w:tcW w:w="850" w:type="dxa"/>
            <w:noWrap/>
            <w:hideMark/>
          </w:tcPr>
          <w:p w:rsidR="0048411D" w:rsidRPr="00E615B3" w:rsidRDefault="0048411D" w:rsidP="00ED2112">
            <w:pPr>
              <w:spacing w:line="240" w:lineRule="auto"/>
            </w:pPr>
            <w:r w:rsidRPr="00E615B3">
              <w:t> </w:t>
            </w:r>
          </w:p>
        </w:tc>
        <w:tc>
          <w:tcPr>
            <w:tcW w:w="1701" w:type="dxa"/>
            <w:vMerge/>
            <w:tcBorders>
              <w:top w:val="nil"/>
              <w:bottom w:val="nil"/>
            </w:tcBorders>
            <w:hideMark/>
          </w:tcPr>
          <w:p w:rsidR="0048411D" w:rsidRPr="00E615B3" w:rsidRDefault="0048411D" w:rsidP="00ED2112">
            <w:pPr>
              <w:spacing w:line="240" w:lineRule="auto"/>
            </w:pPr>
          </w:p>
        </w:tc>
      </w:tr>
      <w:tr w:rsidR="0048411D" w:rsidRPr="00E615B3" w:rsidTr="0048411D">
        <w:trPr>
          <w:trHeight w:val="1575"/>
        </w:trPr>
        <w:tc>
          <w:tcPr>
            <w:tcW w:w="534" w:type="dxa"/>
            <w:noWrap/>
            <w:hideMark/>
          </w:tcPr>
          <w:p w:rsidR="0048411D" w:rsidRPr="00E615B3" w:rsidRDefault="0048411D" w:rsidP="00ED2112">
            <w:pPr>
              <w:spacing w:line="240" w:lineRule="auto"/>
            </w:pPr>
            <w:r w:rsidRPr="00E615B3">
              <w:t>2</w:t>
            </w:r>
          </w:p>
        </w:tc>
        <w:tc>
          <w:tcPr>
            <w:tcW w:w="1134" w:type="dxa"/>
            <w:vMerge/>
            <w:hideMark/>
          </w:tcPr>
          <w:p w:rsidR="0048411D" w:rsidRPr="00E615B3" w:rsidRDefault="0048411D" w:rsidP="00ED2112">
            <w:pPr>
              <w:spacing w:line="240" w:lineRule="auto"/>
            </w:pPr>
          </w:p>
        </w:tc>
        <w:tc>
          <w:tcPr>
            <w:tcW w:w="2126" w:type="dxa"/>
            <w:noWrap/>
            <w:hideMark/>
          </w:tcPr>
          <w:p w:rsidR="0048411D" w:rsidRPr="00E615B3" w:rsidRDefault="0048411D" w:rsidP="00ED2112">
            <w:pPr>
              <w:spacing w:line="240" w:lineRule="auto"/>
            </w:pPr>
            <w:r w:rsidRPr="00E615B3">
              <w:t>Демонтажные работы</w:t>
            </w:r>
          </w:p>
        </w:tc>
        <w:tc>
          <w:tcPr>
            <w:tcW w:w="1134" w:type="dxa"/>
            <w:noWrap/>
            <w:hideMark/>
          </w:tcPr>
          <w:p w:rsidR="0048411D" w:rsidRPr="00E615B3" w:rsidRDefault="0048411D" w:rsidP="00ED2112">
            <w:pPr>
              <w:spacing w:line="240" w:lineRule="auto"/>
            </w:pPr>
            <w:r w:rsidRPr="00E615B3">
              <w:t> </w:t>
            </w:r>
          </w:p>
        </w:tc>
        <w:tc>
          <w:tcPr>
            <w:tcW w:w="567" w:type="dxa"/>
            <w:noWrap/>
            <w:hideMark/>
          </w:tcPr>
          <w:p w:rsidR="0048411D" w:rsidRPr="00E615B3" w:rsidRDefault="0048411D" w:rsidP="00ED2112">
            <w:pPr>
              <w:spacing w:line="240" w:lineRule="auto"/>
            </w:pPr>
            <w:r w:rsidRPr="00E615B3">
              <w:t> </w:t>
            </w:r>
          </w:p>
        </w:tc>
        <w:tc>
          <w:tcPr>
            <w:tcW w:w="1134" w:type="dxa"/>
            <w:hideMark/>
          </w:tcPr>
          <w:p w:rsidR="0048411D" w:rsidRPr="00E615B3" w:rsidRDefault="0048411D" w:rsidP="00ED2112">
            <w:pPr>
              <w:spacing w:line="240" w:lineRule="auto"/>
            </w:pPr>
            <w:r w:rsidRPr="00E615B3">
              <w:t>день следующий за днем подписания акта открытия работ на объекте</w:t>
            </w:r>
          </w:p>
        </w:tc>
        <w:tc>
          <w:tcPr>
            <w:tcW w:w="1398" w:type="dxa"/>
            <w:hideMark/>
          </w:tcPr>
          <w:p w:rsidR="0048411D" w:rsidRPr="00E615B3" w:rsidRDefault="0048411D" w:rsidP="00ED2112">
            <w:pPr>
              <w:spacing w:line="240" w:lineRule="auto"/>
            </w:pPr>
            <w:r w:rsidRPr="00E615B3">
              <w:t>130 872,00</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40"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86" w:type="dxa"/>
            <w:noWrap/>
            <w:hideMark/>
          </w:tcPr>
          <w:p w:rsidR="0048411D" w:rsidRPr="00E615B3" w:rsidRDefault="0048411D" w:rsidP="00ED2112">
            <w:pPr>
              <w:spacing w:line="240" w:lineRule="auto"/>
            </w:pPr>
            <w:r w:rsidRPr="00E615B3">
              <w:t> </w:t>
            </w:r>
          </w:p>
        </w:tc>
        <w:tc>
          <w:tcPr>
            <w:tcW w:w="284" w:type="dxa"/>
            <w:noWrap/>
            <w:hideMark/>
          </w:tcPr>
          <w:p w:rsidR="0048411D" w:rsidRPr="00E615B3" w:rsidRDefault="0048411D" w:rsidP="00ED2112">
            <w:pPr>
              <w:spacing w:line="240" w:lineRule="auto"/>
            </w:pPr>
            <w:r w:rsidRPr="00E615B3">
              <w:t> </w:t>
            </w:r>
          </w:p>
        </w:tc>
        <w:tc>
          <w:tcPr>
            <w:tcW w:w="850" w:type="dxa"/>
            <w:noWrap/>
            <w:hideMark/>
          </w:tcPr>
          <w:p w:rsidR="0048411D" w:rsidRPr="00E615B3" w:rsidRDefault="0048411D" w:rsidP="00ED2112">
            <w:pPr>
              <w:spacing w:line="240" w:lineRule="auto"/>
            </w:pPr>
            <w:r w:rsidRPr="00E615B3">
              <w:t> </w:t>
            </w:r>
          </w:p>
        </w:tc>
        <w:tc>
          <w:tcPr>
            <w:tcW w:w="1701" w:type="dxa"/>
            <w:vMerge/>
            <w:tcBorders>
              <w:bottom w:val="nil"/>
            </w:tcBorders>
            <w:hideMark/>
          </w:tcPr>
          <w:p w:rsidR="0048411D" w:rsidRPr="00E615B3" w:rsidRDefault="0048411D" w:rsidP="00ED2112">
            <w:pPr>
              <w:spacing w:line="240" w:lineRule="auto"/>
            </w:pPr>
          </w:p>
        </w:tc>
      </w:tr>
      <w:tr w:rsidR="0048411D" w:rsidRPr="00E615B3" w:rsidTr="0048411D">
        <w:trPr>
          <w:trHeight w:val="1890"/>
        </w:trPr>
        <w:tc>
          <w:tcPr>
            <w:tcW w:w="534" w:type="dxa"/>
            <w:noWrap/>
            <w:hideMark/>
          </w:tcPr>
          <w:p w:rsidR="0048411D" w:rsidRPr="00E615B3" w:rsidRDefault="0048411D" w:rsidP="00ED2112">
            <w:pPr>
              <w:spacing w:line="240" w:lineRule="auto"/>
            </w:pPr>
            <w:r w:rsidRPr="00E615B3">
              <w:lastRenderedPageBreak/>
              <w:t>1</w:t>
            </w:r>
          </w:p>
        </w:tc>
        <w:tc>
          <w:tcPr>
            <w:tcW w:w="1134" w:type="dxa"/>
            <w:vMerge w:val="restart"/>
            <w:hideMark/>
          </w:tcPr>
          <w:p w:rsidR="0048411D" w:rsidRPr="00E615B3" w:rsidRDefault="0048411D" w:rsidP="00ED2112">
            <w:pPr>
              <w:spacing w:line="240" w:lineRule="auto"/>
            </w:pPr>
            <w:r w:rsidRPr="00E615B3">
              <w:t>с. Тыгда, ул. Бояринцева, 3</w:t>
            </w:r>
          </w:p>
        </w:tc>
        <w:tc>
          <w:tcPr>
            <w:tcW w:w="2126" w:type="dxa"/>
            <w:noWrap/>
            <w:hideMark/>
          </w:tcPr>
          <w:p w:rsidR="0048411D" w:rsidRPr="00E615B3" w:rsidRDefault="0048411D" w:rsidP="00ED2112">
            <w:pPr>
              <w:spacing w:line="240" w:lineRule="auto"/>
            </w:pPr>
            <w:r w:rsidRPr="00E615B3">
              <w:t>Капитальный ремонт крыши</w:t>
            </w:r>
          </w:p>
        </w:tc>
        <w:tc>
          <w:tcPr>
            <w:tcW w:w="1134" w:type="dxa"/>
            <w:noWrap/>
            <w:hideMark/>
          </w:tcPr>
          <w:p w:rsidR="0048411D" w:rsidRPr="00E615B3" w:rsidRDefault="0048411D" w:rsidP="00ED2112">
            <w:pPr>
              <w:spacing w:line="240" w:lineRule="auto"/>
            </w:pPr>
            <w:r w:rsidRPr="00E615B3">
              <w:t>конструкция</w:t>
            </w:r>
          </w:p>
        </w:tc>
        <w:tc>
          <w:tcPr>
            <w:tcW w:w="567" w:type="dxa"/>
            <w:noWrap/>
            <w:hideMark/>
          </w:tcPr>
          <w:p w:rsidR="0048411D" w:rsidRPr="00E615B3" w:rsidRDefault="0048411D" w:rsidP="00ED2112">
            <w:pPr>
              <w:spacing w:line="240" w:lineRule="auto"/>
            </w:pPr>
            <w:r w:rsidRPr="00E615B3">
              <w:t>1</w:t>
            </w:r>
          </w:p>
        </w:tc>
        <w:tc>
          <w:tcPr>
            <w:tcW w:w="1134" w:type="dxa"/>
            <w:hideMark/>
          </w:tcPr>
          <w:p w:rsidR="0048411D" w:rsidRPr="00E615B3" w:rsidRDefault="0048411D" w:rsidP="00ED2112">
            <w:pPr>
              <w:spacing w:line="240" w:lineRule="auto"/>
            </w:pPr>
            <w:r w:rsidRPr="00E615B3">
              <w:t>7 календарный день следующий за днем подписания акта открытия работ на объекте</w:t>
            </w:r>
          </w:p>
        </w:tc>
        <w:tc>
          <w:tcPr>
            <w:tcW w:w="1398" w:type="dxa"/>
            <w:hideMark/>
          </w:tcPr>
          <w:p w:rsidR="0048411D" w:rsidRPr="00E615B3" w:rsidRDefault="0048411D" w:rsidP="00ED2112">
            <w:pPr>
              <w:spacing w:line="240" w:lineRule="auto"/>
            </w:pPr>
            <w:r w:rsidRPr="00E615B3">
              <w:t>1 472 536,00</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40"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86" w:type="dxa"/>
            <w:noWrap/>
            <w:hideMark/>
          </w:tcPr>
          <w:p w:rsidR="0048411D" w:rsidRPr="00E615B3" w:rsidRDefault="0048411D" w:rsidP="00ED2112">
            <w:pPr>
              <w:spacing w:line="240" w:lineRule="auto"/>
            </w:pPr>
            <w:r w:rsidRPr="00E615B3">
              <w:t> </w:t>
            </w:r>
          </w:p>
        </w:tc>
        <w:tc>
          <w:tcPr>
            <w:tcW w:w="284" w:type="dxa"/>
            <w:noWrap/>
            <w:hideMark/>
          </w:tcPr>
          <w:p w:rsidR="0048411D" w:rsidRPr="00E615B3" w:rsidRDefault="0048411D" w:rsidP="00ED2112">
            <w:pPr>
              <w:spacing w:line="240" w:lineRule="auto"/>
            </w:pPr>
            <w:r w:rsidRPr="00E615B3">
              <w:t> </w:t>
            </w:r>
          </w:p>
        </w:tc>
        <w:tc>
          <w:tcPr>
            <w:tcW w:w="850" w:type="dxa"/>
            <w:noWrap/>
            <w:hideMark/>
          </w:tcPr>
          <w:p w:rsidR="0048411D" w:rsidRPr="00E615B3" w:rsidRDefault="0048411D" w:rsidP="00ED2112">
            <w:pPr>
              <w:spacing w:line="240" w:lineRule="auto"/>
            </w:pPr>
            <w:r w:rsidRPr="00E615B3">
              <w:t> </w:t>
            </w:r>
          </w:p>
        </w:tc>
        <w:tc>
          <w:tcPr>
            <w:tcW w:w="1701" w:type="dxa"/>
            <w:vMerge/>
            <w:tcBorders>
              <w:bottom w:val="nil"/>
            </w:tcBorders>
            <w:hideMark/>
          </w:tcPr>
          <w:p w:rsidR="0048411D" w:rsidRPr="00E615B3" w:rsidRDefault="0048411D" w:rsidP="00ED2112">
            <w:pPr>
              <w:spacing w:line="240" w:lineRule="auto"/>
            </w:pPr>
          </w:p>
        </w:tc>
      </w:tr>
      <w:tr w:rsidR="0048411D" w:rsidRPr="00E615B3" w:rsidTr="0048411D">
        <w:trPr>
          <w:trHeight w:val="1575"/>
        </w:trPr>
        <w:tc>
          <w:tcPr>
            <w:tcW w:w="534" w:type="dxa"/>
            <w:noWrap/>
            <w:hideMark/>
          </w:tcPr>
          <w:p w:rsidR="0048411D" w:rsidRPr="00E615B3" w:rsidRDefault="0048411D" w:rsidP="00ED2112">
            <w:pPr>
              <w:spacing w:line="240" w:lineRule="auto"/>
            </w:pPr>
            <w:r w:rsidRPr="00E615B3">
              <w:t>2</w:t>
            </w:r>
          </w:p>
        </w:tc>
        <w:tc>
          <w:tcPr>
            <w:tcW w:w="1134" w:type="dxa"/>
            <w:vMerge/>
            <w:hideMark/>
          </w:tcPr>
          <w:p w:rsidR="0048411D" w:rsidRPr="00E615B3" w:rsidRDefault="0048411D" w:rsidP="00ED2112">
            <w:pPr>
              <w:spacing w:line="240" w:lineRule="auto"/>
            </w:pPr>
          </w:p>
        </w:tc>
        <w:tc>
          <w:tcPr>
            <w:tcW w:w="2126" w:type="dxa"/>
            <w:noWrap/>
            <w:hideMark/>
          </w:tcPr>
          <w:p w:rsidR="0048411D" w:rsidRPr="00E615B3" w:rsidRDefault="0048411D" w:rsidP="00ED2112">
            <w:pPr>
              <w:spacing w:line="240" w:lineRule="auto"/>
            </w:pPr>
            <w:r w:rsidRPr="00E615B3">
              <w:t>Демонтажные работы</w:t>
            </w:r>
          </w:p>
        </w:tc>
        <w:tc>
          <w:tcPr>
            <w:tcW w:w="1134" w:type="dxa"/>
            <w:noWrap/>
            <w:hideMark/>
          </w:tcPr>
          <w:p w:rsidR="0048411D" w:rsidRPr="00E615B3" w:rsidRDefault="0048411D" w:rsidP="00ED2112">
            <w:pPr>
              <w:spacing w:line="240" w:lineRule="auto"/>
            </w:pPr>
            <w:r w:rsidRPr="00E615B3">
              <w:t> </w:t>
            </w:r>
          </w:p>
        </w:tc>
        <w:tc>
          <w:tcPr>
            <w:tcW w:w="567" w:type="dxa"/>
            <w:noWrap/>
            <w:hideMark/>
          </w:tcPr>
          <w:p w:rsidR="0048411D" w:rsidRPr="00E615B3" w:rsidRDefault="0048411D" w:rsidP="00ED2112">
            <w:pPr>
              <w:spacing w:line="240" w:lineRule="auto"/>
            </w:pPr>
            <w:r w:rsidRPr="00E615B3">
              <w:t> </w:t>
            </w:r>
          </w:p>
        </w:tc>
        <w:tc>
          <w:tcPr>
            <w:tcW w:w="1134" w:type="dxa"/>
            <w:hideMark/>
          </w:tcPr>
          <w:p w:rsidR="0048411D" w:rsidRPr="00E615B3" w:rsidRDefault="0048411D" w:rsidP="00ED2112">
            <w:pPr>
              <w:spacing w:line="240" w:lineRule="auto"/>
            </w:pPr>
            <w:r w:rsidRPr="00E615B3">
              <w:t>день следующий за днем подписания акта открытия работ на объекте</w:t>
            </w:r>
          </w:p>
        </w:tc>
        <w:tc>
          <w:tcPr>
            <w:tcW w:w="1398" w:type="dxa"/>
            <w:hideMark/>
          </w:tcPr>
          <w:p w:rsidR="0048411D" w:rsidRPr="00E615B3" w:rsidRDefault="0048411D" w:rsidP="00ED2112">
            <w:pPr>
              <w:spacing w:line="240" w:lineRule="auto"/>
            </w:pPr>
            <w:r w:rsidRPr="00E615B3">
              <w:t>74 509,00</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40"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86" w:type="dxa"/>
            <w:noWrap/>
            <w:hideMark/>
          </w:tcPr>
          <w:p w:rsidR="0048411D" w:rsidRPr="00E615B3" w:rsidRDefault="0048411D" w:rsidP="00ED2112">
            <w:pPr>
              <w:spacing w:line="240" w:lineRule="auto"/>
            </w:pPr>
            <w:r w:rsidRPr="00E615B3">
              <w:t> </w:t>
            </w:r>
          </w:p>
        </w:tc>
        <w:tc>
          <w:tcPr>
            <w:tcW w:w="284" w:type="dxa"/>
            <w:noWrap/>
            <w:hideMark/>
          </w:tcPr>
          <w:p w:rsidR="0048411D" w:rsidRPr="00E615B3" w:rsidRDefault="0048411D" w:rsidP="00ED2112">
            <w:pPr>
              <w:spacing w:line="240" w:lineRule="auto"/>
            </w:pPr>
            <w:r w:rsidRPr="00E615B3">
              <w:t> </w:t>
            </w:r>
          </w:p>
        </w:tc>
        <w:tc>
          <w:tcPr>
            <w:tcW w:w="850" w:type="dxa"/>
            <w:tcBorders>
              <w:bottom w:val="single" w:sz="4" w:space="0" w:color="auto"/>
            </w:tcBorders>
            <w:noWrap/>
            <w:hideMark/>
          </w:tcPr>
          <w:p w:rsidR="0048411D" w:rsidRPr="00E615B3" w:rsidRDefault="0048411D" w:rsidP="00ED2112">
            <w:pPr>
              <w:spacing w:line="240" w:lineRule="auto"/>
            </w:pPr>
            <w:r w:rsidRPr="00E615B3">
              <w:t> </w:t>
            </w:r>
          </w:p>
        </w:tc>
        <w:tc>
          <w:tcPr>
            <w:tcW w:w="1701" w:type="dxa"/>
            <w:vMerge/>
            <w:tcBorders>
              <w:bottom w:val="single" w:sz="4" w:space="0" w:color="auto"/>
            </w:tcBorders>
            <w:hideMark/>
          </w:tcPr>
          <w:p w:rsidR="0048411D" w:rsidRPr="00E615B3" w:rsidRDefault="0048411D" w:rsidP="00ED2112">
            <w:pPr>
              <w:spacing w:line="240" w:lineRule="auto"/>
            </w:pPr>
          </w:p>
        </w:tc>
      </w:tr>
      <w:tr w:rsidR="0048411D" w:rsidRPr="00E615B3" w:rsidTr="0048411D">
        <w:trPr>
          <w:trHeight w:val="1890"/>
        </w:trPr>
        <w:tc>
          <w:tcPr>
            <w:tcW w:w="534" w:type="dxa"/>
            <w:noWrap/>
            <w:hideMark/>
          </w:tcPr>
          <w:p w:rsidR="0048411D" w:rsidRPr="00E615B3" w:rsidRDefault="0048411D" w:rsidP="00ED2112">
            <w:pPr>
              <w:spacing w:line="240" w:lineRule="auto"/>
            </w:pPr>
            <w:r w:rsidRPr="00E615B3">
              <w:t>1</w:t>
            </w:r>
          </w:p>
        </w:tc>
        <w:tc>
          <w:tcPr>
            <w:tcW w:w="1134" w:type="dxa"/>
            <w:vMerge w:val="restart"/>
            <w:hideMark/>
          </w:tcPr>
          <w:p w:rsidR="0048411D" w:rsidRPr="00E615B3" w:rsidRDefault="0048411D" w:rsidP="00ED2112">
            <w:pPr>
              <w:spacing w:line="240" w:lineRule="auto"/>
            </w:pPr>
            <w:r w:rsidRPr="00E615B3">
              <w:t>пгт. Ушумун, ул. Комсомольская, 6</w:t>
            </w:r>
          </w:p>
        </w:tc>
        <w:tc>
          <w:tcPr>
            <w:tcW w:w="2126" w:type="dxa"/>
            <w:noWrap/>
            <w:hideMark/>
          </w:tcPr>
          <w:p w:rsidR="0048411D" w:rsidRPr="00E615B3" w:rsidRDefault="0048411D" w:rsidP="00ED2112">
            <w:pPr>
              <w:spacing w:line="240" w:lineRule="auto"/>
            </w:pPr>
            <w:r w:rsidRPr="00E615B3">
              <w:t>Капитальный ремонт крыши</w:t>
            </w:r>
          </w:p>
        </w:tc>
        <w:tc>
          <w:tcPr>
            <w:tcW w:w="1134" w:type="dxa"/>
            <w:noWrap/>
            <w:hideMark/>
          </w:tcPr>
          <w:p w:rsidR="0048411D" w:rsidRPr="00E615B3" w:rsidRDefault="0048411D" w:rsidP="00ED2112">
            <w:pPr>
              <w:spacing w:line="240" w:lineRule="auto"/>
            </w:pPr>
            <w:r w:rsidRPr="00E615B3">
              <w:t>конструкция</w:t>
            </w:r>
          </w:p>
        </w:tc>
        <w:tc>
          <w:tcPr>
            <w:tcW w:w="567" w:type="dxa"/>
            <w:noWrap/>
            <w:hideMark/>
          </w:tcPr>
          <w:p w:rsidR="0048411D" w:rsidRPr="00E615B3" w:rsidRDefault="0048411D" w:rsidP="00ED2112">
            <w:pPr>
              <w:spacing w:line="240" w:lineRule="auto"/>
            </w:pPr>
            <w:r w:rsidRPr="00E615B3">
              <w:t>1</w:t>
            </w:r>
          </w:p>
        </w:tc>
        <w:tc>
          <w:tcPr>
            <w:tcW w:w="1134" w:type="dxa"/>
            <w:hideMark/>
          </w:tcPr>
          <w:p w:rsidR="0048411D" w:rsidRPr="00E615B3" w:rsidRDefault="0048411D" w:rsidP="00ED2112">
            <w:pPr>
              <w:spacing w:line="240" w:lineRule="auto"/>
            </w:pPr>
            <w:r w:rsidRPr="00E615B3">
              <w:t>7 календарный день следующий за днем подписания акта открытия работ на объекте</w:t>
            </w:r>
          </w:p>
        </w:tc>
        <w:tc>
          <w:tcPr>
            <w:tcW w:w="1398" w:type="dxa"/>
            <w:hideMark/>
          </w:tcPr>
          <w:p w:rsidR="0048411D" w:rsidRPr="00E615B3" w:rsidRDefault="0048411D" w:rsidP="00ED2112">
            <w:pPr>
              <w:spacing w:line="240" w:lineRule="auto"/>
            </w:pPr>
            <w:r w:rsidRPr="00E615B3">
              <w:t>2 269 040,00</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40"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86" w:type="dxa"/>
            <w:noWrap/>
            <w:hideMark/>
          </w:tcPr>
          <w:p w:rsidR="0048411D" w:rsidRPr="00E615B3" w:rsidRDefault="0048411D" w:rsidP="00ED2112">
            <w:pPr>
              <w:spacing w:line="240" w:lineRule="auto"/>
            </w:pPr>
            <w:r w:rsidRPr="00E615B3">
              <w:t> </w:t>
            </w:r>
          </w:p>
        </w:tc>
        <w:tc>
          <w:tcPr>
            <w:tcW w:w="284" w:type="dxa"/>
            <w:noWrap/>
            <w:hideMark/>
          </w:tcPr>
          <w:p w:rsidR="0048411D" w:rsidRPr="00E615B3" w:rsidRDefault="0048411D" w:rsidP="00ED2112">
            <w:pPr>
              <w:spacing w:line="240" w:lineRule="auto"/>
            </w:pPr>
            <w:r w:rsidRPr="00E615B3">
              <w:t> </w:t>
            </w:r>
          </w:p>
        </w:tc>
        <w:tc>
          <w:tcPr>
            <w:tcW w:w="850" w:type="dxa"/>
            <w:tcBorders>
              <w:bottom w:val="single" w:sz="4" w:space="0" w:color="auto"/>
            </w:tcBorders>
            <w:noWrap/>
            <w:hideMark/>
          </w:tcPr>
          <w:p w:rsidR="0048411D" w:rsidRPr="00E615B3" w:rsidRDefault="0048411D" w:rsidP="00ED2112">
            <w:pPr>
              <w:spacing w:line="240" w:lineRule="auto"/>
            </w:pPr>
            <w:r w:rsidRPr="00E615B3">
              <w:t> </w:t>
            </w:r>
          </w:p>
        </w:tc>
        <w:tc>
          <w:tcPr>
            <w:tcW w:w="1701" w:type="dxa"/>
            <w:vMerge/>
            <w:tcBorders>
              <w:bottom w:val="single" w:sz="4" w:space="0" w:color="auto"/>
            </w:tcBorders>
            <w:hideMark/>
          </w:tcPr>
          <w:p w:rsidR="0048411D" w:rsidRPr="00E615B3" w:rsidRDefault="0048411D" w:rsidP="00ED2112">
            <w:pPr>
              <w:spacing w:line="240" w:lineRule="auto"/>
            </w:pPr>
          </w:p>
        </w:tc>
      </w:tr>
      <w:tr w:rsidR="0048411D" w:rsidRPr="00E615B3" w:rsidTr="0048411D">
        <w:trPr>
          <w:trHeight w:val="1575"/>
        </w:trPr>
        <w:tc>
          <w:tcPr>
            <w:tcW w:w="534" w:type="dxa"/>
            <w:noWrap/>
            <w:hideMark/>
          </w:tcPr>
          <w:p w:rsidR="0048411D" w:rsidRPr="00E615B3" w:rsidRDefault="0048411D" w:rsidP="00ED2112">
            <w:pPr>
              <w:spacing w:line="240" w:lineRule="auto"/>
            </w:pPr>
            <w:r w:rsidRPr="00E615B3">
              <w:t>2</w:t>
            </w:r>
          </w:p>
        </w:tc>
        <w:tc>
          <w:tcPr>
            <w:tcW w:w="1134" w:type="dxa"/>
            <w:vMerge/>
            <w:hideMark/>
          </w:tcPr>
          <w:p w:rsidR="0048411D" w:rsidRPr="00E615B3" w:rsidRDefault="0048411D" w:rsidP="00ED2112">
            <w:pPr>
              <w:spacing w:line="240" w:lineRule="auto"/>
            </w:pPr>
          </w:p>
        </w:tc>
        <w:tc>
          <w:tcPr>
            <w:tcW w:w="2126" w:type="dxa"/>
            <w:noWrap/>
            <w:hideMark/>
          </w:tcPr>
          <w:p w:rsidR="0048411D" w:rsidRPr="00E615B3" w:rsidRDefault="0048411D" w:rsidP="00ED2112">
            <w:pPr>
              <w:spacing w:line="240" w:lineRule="auto"/>
            </w:pPr>
            <w:r w:rsidRPr="00E615B3">
              <w:t>Демонтажные работы</w:t>
            </w:r>
          </w:p>
        </w:tc>
        <w:tc>
          <w:tcPr>
            <w:tcW w:w="1134" w:type="dxa"/>
            <w:noWrap/>
            <w:hideMark/>
          </w:tcPr>
          <w:p w:rsidR="0048411D" w:rsidRPr="00E615B3" w:rsidRDefault="0048411D" w:rsidP="00ED2112">
            <w:pPr>
              <w:spacing w:line="240" w:lineRule="auto"/>
            </w:pPr>
            <w:r w:rsidRPr="00E615B3">
              <w:t> </w:t>
            </w:r>
          </w:p>
        </w:tc>
        <w:tc>
          <w:tcPr>
            <w:tcW w:w="567" w:type="dxa"/>
            <w:noWrap/>
            <w:hideMark/>
          </w:tcPr>
          <w:p w:rsidR="0048411D" w:rsidRPr="00E615B3" w:rsidRDefault="0048411D" w:rsidP="00ED2112">
            <w:pPr>
              <w:spacing w:line="240" w:lineRule="auto"/>
            </w:pPr>
            <w:r w:rsidRPr="00E615B3">
              <w:t> </w:t>
            </w:r>
          </w:p>
        </w:tc>
        <w:tc>
          <w:tcPr>
            <w:tcW w:w="1134" w:type="dxa"/>
            <w:hideMark/>
          </w:tcPr>
          <w:p w:rsidR="0048411D" w:rsidRPr="00E615B3" w:rsidRDefault="0048411D" w:rsidP="00ED2112">
            <w:pPr>
              <w:spacing w:line="240" w:lineRule="auto"/>
            </w:pPr>
            <w:r w:rsidRPr="00E615B3">
              <w:t xml:space="preserve">день следующий за днем подписания акта </w:t>
            </w:r>
            <w:r w:rsidRPr="00E615B3">
              <w:lastRenderedPageBreak/>
              <w:t>открытия работ на объекте</w:t>
            </w:r>
          </w:p>
        </w:tc>
        <w:tc>
          <w:tcPr>
            <w:tcW w:w="1398" w:type="dxa"/>
            <w:hideMark/>
          </w:tcPr>
          <w:p w:rsidR="0048411D" w:rsidRPr="00E615B3" w:rsidRDefault="0048411D" w:rsidP="00ED2112">
            <w:pPr>
              <w:spacing w:line="240" w:lineRule="auto"/>
            </w:pPr>
            <w:r w:rsidRPr="00E615B3">
              <w:lastRenderedPageBreak/>
              <w:t>138 948,00</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40"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86" w:type="dxa"/>
            <w:noWrap/>
            <w:hideMark/>
          </w:tcPr>
          <w:p w:rsidR="0048411D" w:rsidRPr="00E615B3" w:rsidRDefault="0048411D" w:rsidP="00ED2112">
            <w:pPr>
              <w:spacing w:line="240" w:lineRule="auto"/>
            </w:pPr>
            <w:r w:rsidRPr="00E615B3">
              <w:t> </w:t>
            </w:r>
          </w:p>
        </w:tc>
        <w:tc>
          <w:tcPr>
            <w:tcW w:w="284" w:type="dxa"/>
            <w:noWrap/>
            <w:hideMark/>
          </w:tcPr>
          <w:p w:rsidR="0048411D" w:rsidRPr="00E615B3" w:rsidRDefault="0048411D" w:rsidP="00ED2112">
            <w:pPr>
              <w:spacing w:line="240" w:lineRule="auto"/>
            </w:pPr>
            <w:r w:rsidRPr="00E615B3">
              <w:t> </w:t>
            </w:r>
          </w:p>
        </w:tc>
        <w:tc>
          <w:tcPr>
            <w:tcW w:w="850" w:type="dxa"/>
            <w:tcBorders>
              <w:top w:val="single" w:sz="4" w:space="0" w:color="auto"/>
            </w:tcBorders>
            <w:noWrap/>
            <w:hideMark/>
          </w:tcPr>
          <w:p w:rsidR="0048411D" w:rsidRPr="00E615B3" w:rsidRDefault="0048411D" w:rsidP="00ED2112">
            <w:pPr>
              <w:spacing w:line="240" w:lineRule="auto"/>
            </w:pPr>
            <w:r w:rsidRPr="00E615B3">
              <w:t> </w:t>
            </w:r>
          </w:p>
        </w:tc>
        <w:tc>
          <w:tcPr>
            <w:tcW w:w="1701" w:type="dxa"/>
            <w:vMerge/>
            <w:tcBorders>
              <w:top w:val="single" w:sz="4" w:space="0" w:color="auto"/>
              <w:bottom w:val="nil"/>
            </w:tcBorders>
            <w:hideMark/>
          </w:tcPr>
          <w:p w:rsidR="0048411D" w:rsidRPr="00E615B3" w:rsidRDefault="0048411D" w:rsidP="00ED2112">
            <w:pPr>
              <w:spacing w:line="240" w:lineRule="auto"/>
            </w:pPr>
          </w:p>
        </w:tc>
      </w:tr>
      <w:tr w:rsidR="0048411D" w:rsidRPr="00E615B3" w:rsidTr="0048411D">
        <w:trPr>
          <w:trHeight w:val="1890"/>
        </w:trPr>
        <w:tc>
          <w:tcPr>
            <w:tcW w:w="534" w:type="dxa"/>
            <w:noWrap/>
            <w:hideMark/>
          </w:tcPr>
          <w:p w:rsidR="0048411D" w:rsidRPr="00E615B3" w:rsidRDefault="0048411D" w:rsidP="00ED2112">
            <w:pPr>
              <w:spacing w:line="240" w:lineRule="auto"/>
            </w:pPr>
            <w:r w:rsidRPr="00E615B3">
              <w:t>1</w:t>
            </w:r>
          </w:p>
        </w:tc>
        <w:tc>
          <w:tcPr>
            <w:tcW w:w="1134" w:type="dxa"/>
            <w:vMerge w:val="restart"/>
            <w:hideMark/>
          </w:tcPr>
          <w:p w:rsidR="0048411D" w:rsidRPr="00E615B3" w:rsidRDefault="0048411D" w:rsidP="00ED2112">
            <w:pPr>
              <w:spacing w:line="240" w:lineRule="auto"/>
            </w:pPr>
            <w:r w:rsidRPr="00E615B3">
              <w:t>пгт. Ушумун, ул. Красноармейская, 13</w:t>
            </w:r>
          </w:p>
        </w:tc>
        <w:tc>
          <w:tcPr>
            <w:tcW w:w="2126" w:type="dxa"/>
            <w:noWrap/>
            <w:hideMark/>
          </w:tcPr>
          <w:p w:rsidR="0048411D" w:rsidRPr="00E615B3" w:rsidRDefault="0048411D" w:rsidP="00ED2112">
            <w:pPr>
              <w:spacing w:line="240" w:lineRule="auto"/>
            </w:pPr>
            <w:r w:rsidRPr="00E615B3">
              <w:t>Капитальный ремонт крыши</w:t>
            </w:r>
          </w:p>
        </w:tc>
        <w:tc>
          <w:tcPr>
            <w:tcW w:w="1134" w:type="dxa"/>
            <w:noWrap/>
            <w:hideMark/>
          </w:tcPr>
          <w:p w:rsidR="0048411D" w:rsidRPr="00E615B3" w:rsidRDefault="0048411D" w:rsidP="00ED2112">
            <w:pPr>
              <w:spacing w:line="240" w:lineRule="auto"/>
            </w:pPr>
            <w:r w:rsidRPr="00E615B3">
              <w:t>конструкция</w:t>
            </w:r>
          </w:p>
        </w:tc>
        <w:tc>
          <w:tcPr>
            <w:tcW w:w="567" w:type="dxa"/>
            <w:noWrap/>
            <w:hideMark/>
          </w:tcPr>
          <w:p w:rsidR="0048411D" w:rsidRPr="00E615B3" w:rsidRDefault="0048411D" w:rsidP="00ED2112">
            <w:pPr>
              <w:spacing w:line="240" w:lineRule="auto"/>
            </w:pPr>
            <w:r w:rsidRPr="00E615B3">
              <w:t>1</w:t>
            </w:r>
          </w:p>
        </w:tc>
        <w:tc>
          <w:tcPr>
            <w:tcW w:w="1134" w:type="dxa"/>
            <w:hideMark/>
          </w:tcPr>
          <w:p w:rsidR="0048411D" w:rsidRPr="00E615B3" w:rsidRDefault="0048411D" w:rsidP="00ED2112">
            <w:pPr>
              <w:spacing w:line="240" w:lineRule="auto"/>
            </w:pPr>
            <w:r w:rsidRPr="00E615B3">
              <w:t>7 календарный день следующий за днем подписания акта открытия работ на объекте</w:t>
            </w:r>
          </w:p>
        </w:tc>
        <w:tc>
          <w:tcPr>
            <w:tcW w:w="1398" w:type="dxa"/>
            <w:hideMark/>
          </w:tcPr>
          <w:p w:rsidR="0048411D" w:rsidRPr="00E615B3" w:rsidRDefault="0048411D" w:rsidP="00ED2112">
            <w:pPr>
              <w:spacing w:line="240" w:lineRule="auto"/>
            </w:pPr>
            <w:r w:rsidRPr="00E615B3">
              <w:t>2 657 920,00</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40"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86" w:type="dxa"/>
            <w:noWrap/>
            <w:hideMark/>
          </w:tcPr>
          <w:p w:rsidR="0048411D" w:rsidRPr="00E615B3" w:rsidRDefault="0048411D" w:rsidP="00ED2112">
            <w:pPr>
              <w:spacing w:line="240" w:lineRule="auto"/>
            </w:pPr>
            <w:r w:rsidRPr="00E615B3">
              <w:t> </w:t>
            </w:r>
          </w:p>
        </w:tc>
        <w:tc>
          <w:tcPr>
            <w:tcW w:w="284" w:type="dxa"/>
            <w:noWrap/>
            <w:hideMark/>
          </w:tcPr>
          <w:p w:rsidR="0048411D" w:rsidRPr="00E615B3" w:rsidRDefault="0048411D" w:rsidP="00ED2112">
            <w:pPr>
              <w:spacing w:line="240" w:lineRule="auto"/>
            </w:pPr>
            <w:r w:rsidRPr="00E615B3">
              <w:t> </w:t>
            </w:r>
          </w:p>
        </w:tc>
        <w:tc>
          <w:tcPr>
            <w:tcW w:w="850" w:type="dxa"/>
            <w:tcBorders>
              <w:bottom w:val="single" w:sz="4" w:space="0" w:color="auto"/>
            </w:tcBorders>
            <w:noWrap/>
            <w:hideMark/>
          </w:tcPr>
          <w:p w:rsidR="0048411D" w:rsidRPr="00E615B3" w:rsidRDefault="0048411D" w:rsidP="00ED2112">
            <w:pPr>
              <w:spacing w:line="240" w:lineRule="auto"/>
            </w:pPr>
            <w:r w:rsidRPr="00E615B3">
              <w:t> </w:t>
            </w:r>
          </w:p>
        </w:tc>
        <w:tc>
          <w:tcPr>
            <w:tcW w:w="1701" w:type="dxa"/>
            <w:vMerge/>
            <w:tcBorders>
              <w:bottom w:val="single" w:sz="4" w:space="0" w:color="auto"/>
            </w:tcBorders>
            <w:hideMark/>
          </w:tcPr>
          <w:p w:rsidR="0048411D" w:rsidRPr="00E615B3" w:rsidRDefault="0048411D" w:rsidP="00ED2112">
            <w:pPr>
              <w:spacing w:line="240" w:lineRule="auto"/>
            </w:pPr>
          </w:p>
        </w:tc>
      </w:tr>
      <w:tr w:rsidR="0048411D" w:rsidRPr="00E615B3" w:rsidTr="0048411D">
        <w:trPr>
          <w:trHeight w:val="1575"/>
        </w:trPr>
        <w:tc>
          <w:tcPr>
            <w:tcW w:w="534" w:type="dxa"/>
            <w:noWrap/>
            <w:hideMark/>
          </w:tcPr>
          <w:p w:rsidR="0048411D" w:rsidRPr="00E615B3" w:rsidRDefault="0048411D" w:rsidP="00ED2112">
            <w:pPr>
              <w:spacing w:line="240" w:lineRule="auto"/>
            </w:pPr>
            <w:r w:rsidRPr="00E615B3">
              <w:t>2</w:t>
            </w:r>
          </w:p>
        </w:tc>
        <w:tc>
          <w:tcPr>
            <w:tcW w:w="1134" w:type="dxa"/>
            <w:vMerge/>
            <w:hideMark/>
          </w:tcPr>
          <w:p w:rsidR="0048411D" w:rsidRPr="00E615B3" w:rsidRDefault="0048411D" w:rsidP="00ED2112">
            <w:pPr>
              <w:spacing w:line="240" w:lineRule="auto"/>
            </w:pPr>
          </w:p>
        </w:tc>
        <w:tc>
          <w:tcPr>
            <w:tcW w:w="2126" w:type="dxa"/>
            <w:noWrap/>
            <w:hideMark/>
          </w:tcPr>
          <w:p w:rsidR="0048411D" w:rsidRPr="00E615B3" w:rsidRDefault="0048411D" w:rsidP="00ED2112">
            <w:pPr>
              <w:spacing w:line="240" w:lineRule="auto"/>
            </w:pPr>
            <w:r w:rsidRPr="00E615B3">
              <w:t>Демонтажные работы</w:t>
            </w:r>
          </w:p>
        </w:tc>
        <w:tc>
          <w:tcPr>
            <w:tcW w:w="1134" w:type="dxa"/>
            <w:noWrap/>
            <w:hideMark/>
          </w:tcPr>
          <w:p w:rsidR="0048411D" w:rsidRPr="00E615B3" w:rsidRDefault="0048411D" w:rsidP="00ED2112">
            <w:pPr>
              <w:spacing w:line="240" w:lineRule="auto"/>
            </w:pPr>
            <w:r w:rsidRPr="00E615B3">
              <w:t> </w:t>
            </w:r>
          </w:p>
        </w:tc>
        <w:tc>
          <w:tcPr>
            <w:tcW w:w="567" w:type="dxa"/>
            <w:noWrap/>
            <w:hideMark/>
          </w:tcPr>
          <w:p w:rsidR="0048411D" w:rsidRPr="00E615B3" w:rsidRDefault="0048411D" w:rsidP="00ED2112">
            <w:pPr>
              <w:spacing w:line="240" w:lineRule="auto"/>
            </w:pPr>
            <w:r w:rsidRPr="00E615B3">
              <w:t> </w:t>
            </w:r>
          </w:p>
        </w:tc>
        <w:tc>
          <w:tcPr>
            <w:tcW w:w="1134" w:type="dxa"/>
            <w:hideMark/>
          </w:tcPr>
          <w:p w:rsidR="0048411D" w:rsidRPr="00E615B3" w:rsidRDefault="0048411D" w:rsidP="00ED2112">
            <w:pPr>
              <w:spacing w:line="240" w:lineRule="auto"/>
            </w:pPr>
            <w:r w:rsidRPr="00E615B3">
              <w:t>день следующий за днем подписания акта открытия работ на объекте</w:t>
            </w:r>
          </w:p>
        </w:tc>
        <w:tc>
          <w:tcPr>
            <w:tcW w:w="1398" w:type="dxa"/>
            <w:hideMark/>
          </w:tcPr>
          <w:p w:rsidR="0048411D" w:rsidRPr="00E615B3" w:rsidRDefault="0048411D" w:rsidP="00ED2112">
            <w:pPr>
              <w:spacing w:line="240" w:lineRule="auto"/>
            </w:pPr>
            <w:r w:rsidRPr="00E615B3">
              <w:t>191 103,00</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shd w:val="clear" w:color="auto" w:fill="5B9BD5" w:themeFill="accent1"/>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40"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37" w:type="dxa"/>
            <w:noWrap/>
            <w:hideMark/>
          </w:tcPr>
          <w:p w:rsidR="0048411D" w:rsidRPr="00E615B3" w:rsidRDefault="0048411D" w:rsidP="00ED2112">
            <w:pPr>
              <w:spacing w:line="240" w:lineRule="auto"/>
            </w:pPr>
            <w:r w:rsidRPr="00E615B3">
              <w:t> </w:t>
            </w:r>
          </w:p>
        </w:tc>
        <w:tc>
          <w:tcPr>
            <w:tcW w:w="286" w:type="dxa"/>
            <w:noWrap/>
            <w:hideMark/>
          </w:tcPr>
          <w:p w:rsidR="0048411D" w:rsidRPr="00E615B3" w:rsidRDefault="0048411D" w:rsidP="00ED2112">
            <w:pPr>
              <w:spacing w:line="240" w:lineRule="auto"/>
            </w:pPr>
            <w:r w:rsidRPr="00E615B3">
              <w:t> </w:t>
            </w:r>
          </w:p>
        </w:tc>
        <w:tc>
          <w:tcPr>
            <w:tcW w:w="284" w:type="dxa"/>
            <w:noWrap/>
            <w:hideMark/>
          </w:tcPr>
          <w:p w:rsidR="0048411D" w:rsidRPr="00E615B3" w:rsidRDefault="0048411D" w:rsidP="00ED2112">
            <w:pPr>
              <w:spacing w:line="240" w:lineRule="auto"/>
            </w:pPr>
            <w:r w:rsidRPr="00E615B3">
              <w:t> </w:t>
            </w:r>
          </w:p>
        </w:tc>
        <w:tc>
          <w:tcPr>
            <w:tcW w:w="850" w:type="dxa"/>
            <w:tcBorders>
              <w:bottom w:val="single" w:sz="4" w:space="0" w:color="auto"/>
            </w:tcBorders>
            <w:noWrap/>
            <w:hideMark/>
          </w:tcPr>
          <w:p w:rsidR="0048411D" w:rsidRPr="00E615B3" w:rsidRDefault="0048411D" w:rsidP="00ED2112">
            <w:pPr>
              <w:spacing w:line="240" w:lineRule="auto"/>
            </w:pPr>
            <w:r w:rsidRPr="00E615B3">
              <w:t> </w:t>
            </w:r>
          </w:p>
        </w:tc>
        <w:tc>
          <w:tcPr>
            <w:tcW w:w="1701" w:type="dxa"/>
            <w:vMerge/>
            <w:tcBorders>
              <w:bottom w:val="single" w:sz="4" w:space="0" w:color="auto"/>
            </w:tcBorders>
            <w:hideMark/>
          </w:tcPr>
          <w:p w:rsidR="0048411D" w:rsidRPr="00E615B3" w:rsidRDefault="0048411D" w:rsidP="00ED2112">
            <w:pPr>
              <w:spacing w:line="240" w:lineRule="auto"/>
            </w:pPr>
          </w:p>
        </w:tc>
      </w:tr>
    </w:tbl>
    <w:p w:rsidR="00D67B4B" w:rsidRPr="00D67B4B" w:rsidRDefault="00D67B4B" w:rsidP="00D67B4B">
      <w:pPr>
        <w:tabs>
          <w:tab w:val="left" w:pos="6795"/>
        </w:tabs>
        <w:spacing w:line="259" w:lineRule="auto"/>
        <w:rPr>
          <w:rFonts w:ascii="Times New Roman" w:eastAsia="SimSun" w:hAnsi="Times New Roman" w:cs="Calibri"/>
          <w:sz w:val="24"/>
          <w:szCs w:val="24"/>
        </w:rPr>
        <w:sectPr w:rsidR="00D67B4B" w:rsidRPr="00D67B4B" w:rsidSect="00D67B4B">
          <w:pgSz w:w="16838" w:h="11906" w:orient="landscape"/>
          <w:pgMar w:top="709" w:right="851" w:bottom="1134" w:left="709" w:header="709" w:footer="709" w:gutter="0"/>
          <w:cols w:space="708"/>
          <w:docGrid w:linePitch="360"/>
        </w:sectPr>
      </w:pPr>
    </w:p>
    <w:tbl>
      <w:tblPr>
        <w:tblW w:w="10145" w:type="dxa"/>
        <w:tblInd w:w="-5" w:type="dxa"/>
        <w:tblLook w:val="04A0" w:firstRow="1" w:lastRow="0" w:firstColumn="1" w:lastColumn="0" w:noHBand="0" w:noVBand="1"/>
      </w:tblPr>
      <w:tblGrid>
        <w:gridCol w:w="6913"/>
        <w:gridCol w:w="3232"/>
      </w:tblGrid>
      <w:tr w:rsidR="00D67B4B" w:rsidRPr="00D67B4B" w:rsidTr="00D67B4B">
        <w:trPr>
          <w:trHeight w:val="962"/>
        </w:trPr>
        <w:tc>
          <w:tcPr>
            <w:tcW w:w="6913" w:type="dxa"/>
            <w:shd w:val="clear" w:color="auto" w:fill="auto"/>
          </w:tcPr>
          <w:p w:rsidR="00D67B4B" w:rsidRPr="00D67B4B" w:rsidRDefault="00D67B4B" w:rsidP="00D67B4B">
            <w:pPr>
              <w:pageBreakBefore/>
              <w:rPr>
                <w:sz w:val="28"/>
                <w:szCs w:val="28"/>
              </w:rPr>
            </w:pPr>
          </w:p>
        </w:tc>
        <w:tc>
          <w:tcPr>
            <w:tcW w:w="3232" w:type="dxa"/>
            <w:shd w:val="clear" w:color="auto" w:fill="auto"/>
          </w:tcPr>
          <w:p w:rsidR="00D67B4B" w:rsidRPr="00D67B4B" w:rsidRDefault="00D67B4B" w:rsidP="00D67B4B">
            <w:pPr>
              <w:pageBreakBefore/>
              <w:spacing w:after="0"/>
              <w:jc w:val="right"/>
              <w:rPr>
                <w:rFonts w:ascii="Times New Roman" w:hAnsi="Times New Roman" w:cs="Times New Roman"/>
                <w:sz w:val="20"/>
                <w:szCs w:val="20"/>
              </w:rPr>
            </w:pPr>
            <w:r w:rsidRPr="00D67B4B">
              <w:rPr>
                <w:rFonts w:ascii="Times New Roman" w:hAnsi="Times New Roman" w:cs="Times New Roman"/>
                <w:sz w:val="20"/>
                <w:szCs w:val="20"/>
              </w:rPr>
              <w:t>Приложение №3</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к договору № от «____»__________2018 г.</w:t>
            </w:r>
          </w:p>
        </w:tc>
      </w:tr>
    </w:tbl>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АКТ</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открытия работ в многоквартирном доме</w:t>
      </w:r>
    </w:p>
    <w:p w:rsidR="00D67B4B" w:rsidRPr="00D67B4B" w:rsidRDefault="00D67B4B" w:rsidP="00D67B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D67B4B" w:rsidRPr="00D67B4B" w:rsidTr="00D67B4B">
        <w:tc>
          <w:tcPr>
            <w:tcW w:w="3544" w:type="dxa"/>
            <w:tcBorders>
              <w:top w:val="nil"/>
              <w:left w:val="nil"/>
              <w:right w:val="nil"/>
            </w:tcBorders>
          </w:tcPr>
          <w:p w:rsidR="00D67B4B" w:rsidRPr="00D67B4B" w:rsidRDefault="00D67B4B" w:rsidP="00D67B4B">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D67B4B" w:rsidRPr="00D67B4B" w:rsidRDefault="00D67B4B" w:rsidP="00D67B4B">
            <w:pPr>
              <w:widowControl w:val="0"/>
              <w:autoSpaceDE w:val="0"/>
              <w:autoSpaceDN w:val="0"/>
              <w:adjustRightInd w:val="0"/>
              <w:jc w:val="right"/>
              <w:rPr>
                <w:rFonts w:ascii="Times New Roman" w:hAnsi="Times New Roman"/>
              </w:rPr>
            </w:pPr>
            <w:r w:rsidRPr="00D67B4B">
              <w:rPr>
                <w:rFonts w:ascii="Times New Roman" w:hAnsi="Times New Roman"/>
              </w:rPr>
              <w:t>«___» ____________ 20__ г.</w:t>
            </w:r>
          </w:p>
        </w:tc>
      </w:tr>
      <w:tr w:rsidR="00D67B4B" w:rsidRPr="00D67B4B" w:rsidTr="00D67B4B">
        <w:tc>
          <w:tcPr>
            <w:tcW w:w="3544" w:type="dxa"/>
            <w:tcBorders>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sz w:val="16"/>
                <w:szCs w:val="16"/>
              </w:rPr>
            </w:pPr>
            <w:r w:rsidRPr="00D67B4B">
              <w:rPr>
                <w:rFonts w:ascii="Times New Roman" w:hAnsi="Times New Roman"/>
                <w:sz w:val="16"/>
                <w:szCs w:val="16"/>
              </w:rPr>
              <w:t>(место составления)</w:t>
            </w:r>
          </w:p>
        </w:tc>
        <w:tc>
          <w:tcPr>
            <w:tcW w:w="3119" w:type="dxa"/>
            <w:tcBorders>
              <w:top w:val="nil"/>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sz w:val="16"/>
                <w:szCs w:val="16"/>
              </w:rPr>
            </w:pPr>
            <w:r w:rsidRPr="00D67B4B">
              <w:rPr>
                <w:rFonts w:ascii="Times New Roman" w:hAnsi="Times New Roman"/>
                <w:sz w:val="16"/>
                <w:szCs w:val="16"/>
              </w:rPr>
              <w:t>(дата составления)</w:t>
            </w:r>
          </w:p>
        </w:tc>
      </w:tr>
    </w:tbl>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Комиссия в составе:</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D67B4B">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D67B4B">
        <w:rPr>
          <w:rFonts w:ascii="Times New Roman" w:eastAsia="Times New Roman" w:hAnsi="Times New Roman" w:cs="Times New Roman"/>
          <w:sz w:val="24"/>
          <w:szCs w:val="24"/>
          <w:u w:val="single"/>
          <w:lang w:eastAsia="ru-RU"/>
        </w:rPr>
        <w:tab/>
      </w:r>
      <w:r w:rsidRPr="00D67B4B">
        <w:rPr>
          <w:rFonts w:ascii="Times New Roman" w:eastAsia="Times New Roman" w:hAnsi="Times New Roman" w:cs="Times New Roman"/>
          <w:sz w:val="24"/>
          <w:szCs w:val="24"/>
          <w:u w:val="single"/>
          <w:lang w:eastAsia="ru-RU"/>
        </w:rPr>
        <w:tab/>
      </w:r>
      <w:r w:rsidRPr="00D67B4B">
        <w:rPr>
          <w:rFonts w:ascii="Times New Roman" w:eastAsia="Times New Roman" w:hAnsi="Times New Roman" w:cs="Times New Roman"/>
          <w:sz w:val="24"/>
          <w:szCs w:val="24"/>
          <w:u w:val="single"/>
          <w:lang w:eastAsia="ru-RU"/>
        </w:rPr>
        <w:tab/>
      </w:r>
      <w:r w:rsidRPr="00D67B4B">
        <w:rPr>
          <w:rFonts w:ascii="Times New Roman" w:eastAsia="Times New Roman" w:hAnsi="Times New Roman" w:cs="Times New Roman"/>
          <w:sz w:val="24"/>
          <w:szCs w:val="24"/>
          <w:u w:val="single"/>
          <w:lang w:eastAsia="ru-RU"/>
        </w:rPr>
        <w:tab/>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в лице ___________________________________________________________________________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18"/>
          <w:szCs w:val="24"/>
          <w:lang w:eastAsia="ru-RU"/>
        </w:rPr>
        <w:t>(должность, Ф.И.О.)</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18"/>
          <w:szCs w:val="24"/>
          <w:lang w:eastAsia="ru-RU"/>
        </w:rPr>
        <w:t>(наименование полностью)</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в лице:__________________________________________________________________________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18"/>
          <w:szCs w:val="24"/>
          <w:lang w:eastAsia="ru-RU"/>
        </w:rPr>
        <w:t>(должность, Ф.И.О.)</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Представитель ________________________ организации ____________________________</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D67B4B">
        <w:rPr>
          <w:rFonts w:ascii="Times New Roman" w:eastAsia="Times New Roman" w:hAnsi="Times New Roman" w:cs="Times New Roman"/>
          <w:sz w:val="18"/>
          <w:szCs w:val="24"/>
          <w:lang w:eastAsia="ru-RU"/>
        </w:rPr>
        <w:tab/>
        <w:t xml:space="preserve"> (управляющей/эксплуатирующей) </w:t>
      </w:r>
      <w:r w:rsidRPr="00D67B4B">
        <w:rPr>
          <w:rFonts w:ascii="Times New Roman" w:eastAsia="Times New Roman" w:hAnsi="Times New Roman" w:cs="Times New Roman"/>
          <w:sz w:val="18"/>
          <w:szCs w:val="24"/>
          <w:lang w:eastAsia="ru-RU"/>
        </w:rPr>
        <w:tab/>
      </w:r>
      <w:r w:rsidRPr="00D67B4B">
        <w:rPr>
          <w:rFonts w:ascii="Times New Roman" w:eastAsia="Times New Roman" w:hAnsi="Times New Roman" w:cs="Times New Roman"/>
          <w:sz w:val="18"/>
          <w:szCs w:val="24"/>
          <w:lang w:eastAsia="ru-RU"/>
        </w:rPr>
        <w:tab/>
      </w:r>
      <w:r w:rsidRPr="00D67B4B">
        <w:rPr>
          <w:rFonts w:ascii="Times New Roman" w:eastAsia="Times New Roman" w:hAnsi="Times New Roman" w:cs="Times New Roman"/>
          <w:sz w:val="18"/>
          <w:szCs w:val="24"/>
          <w:lang w:eastAsia="ru-RU"/>
        </w:rPr>
        <w:tab/>
      </w:r>
      <w:r w:rsidRPr="00D67B4B">
        <w:rPr>
          <w:rFonts w:ascii="Times New Roman" w:eastAsia="Times New Roman" w:hAnsi="Times New Roman" w:cs="Times New Roman"/>
          <w:sz w:val="18"/>
          <w:szCs w:val="24"/>
          <w:lang w:eastAsia="ru-RU"/>
        </w:rPr>
        <w:tab/>
        <w:t>(наименование полностью)</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в лице:__________________________________________________________________________</w:t>
      </w:r>
    </w:p>
    <w:p w:rsidR="00D67B4B" w:rsidRPr="00D67B4B" w:rsidRDefault="00D67B4B" w:rsidP="00D67B4B">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18"/>
          <w:szCs w:val="24"/>
          <w:lang w:eastAsia="ru-RU"/>
        </w:rPr>
        <w:t>(должность, Ф.И.О.)</w:t>
      </w:r>
    </w:p>
    <w:p w:rsidR="00D67B4B" w:rsidRPr="00D67B4B" w:rsidRDefault="00D67B4B" w:rsidP="00D67B4B">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18"/>
          <w:szCs w:val="24"/>
          <w:lang w:eastAsia="ru-RU"/>
        </w:rPr>
        <w:t>(Ф.И.О., № кв., тел.)</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составили настоящий акт о нижеследующем:</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D67B4B" w:rsidRPr="00D67B4B" w:rsidRDefault="00D67B4B" w:rsidP="00D67B4B">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D67B4B">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D67B4B" w:rsidRPr="00D67B4B" w:rsidRDefault="00D67B4B" w:rsidP="00D67B4B">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18"/>
          <w:szCs w:val="24"/>
          <w:lang w:eastAsia="ru-RU"/>
        </w:rPr>
        <w:tab/>
        <w:t xml:space="preserve">     (вид капитального ремонта)</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проектной документацией, утвержденной: </w:t>
      </w:r>
      <w:r w:rsidRPr="00D67B4B">
        <w:rPr>
          <w:rFonts w:ascii="Times New Roman" w:eastAsia="Times New Roman" w:hAnsi="Times New Roman" w:cs="Times New Roman"/>
          <w:sz w:val="24"/>
          <w:szCs w:val="24"/>
          <w:u w:val="single"/>
          <w:lang w:eastAsia="ru-RU"/>
        </w:rPr>
        <w:t>НО «Фонд капитального ремонта многоквартирных</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D67B4B">
        <w:rPr>
          <w:rFonts w:ascii="Times New Roman" w:eastAsia="Times New Roman" w:hAnsi="Times New Roman" w:cs="Times New Roman"/>
          <w:sz w:val="18"/>
          <w:szCs w:val="24"/>
          <w:lang w:eastAsia="ru-RU"/>
        </w:rPr>
        <w:t>(наименование организации, утвердившей ПСД)</w:t>
      </w:r>
    </w:p>
    <w:p w:rsidR="00D67B4B" w:rsidRPr="00D67B4B" w:rsidRDefault="00D67B4B" w:rsidP="00D67B4B">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u w:val="single"/>
          <w:lang w:eastAsia="ru-RU"/>
        </w:rPr>
        <w:t>домов Амурской области».</w:t>
      </w:r>
      <w:r w:rsidRPr="00D67B4B">
        <w:rPr>
          <w:rFonts w:ascii="Times New Roman" w:eastAsia="Times New Roman" w:hAnsi="Times New Roman" w:cs="Times New Roman"/>
          <w:sz w:val="24"/>
          <w:szCs w:val="24"/>
          <w:lang w:eastAsia="ru-RU"/>
        </w:rPr>
        <w:t xml:space="preserve">_________________________________________________________ </w:t>
      </w:r>
    </w:p>
    <w:p w:rsidR="00D67B4B" w:rsidRPr="00D67B4B" w:rsidRDefault="00D67B4B" w:rsidP="00D67B4B">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рабочая документация: ___________________________________________________________;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D67B4B">
        <w:rPr>
          <w:rFonts w:ascii="Times New Roman" w:eastAsia="Times New Roman" w:hAnsi="Times New Roman" w:cs="Times New Roman"/>
          <w:sz w:val="18"/>
          <w:szCs w:val="24"/>
          <w:lang w:eastAsia="ru-RU"/>
        </w:rPr>
        <w:t>(перечень проектно-сметной документации)</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смета на производство работ.</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D67B4B" w:rsidRPr="00D67B4B" w:rsidRDefault="00D67B4B" w:rsidP="00D67B4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D67B4B">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w:t>
      </w:r>
    </w:p>
    <w:p w:rsidR="00D67B4B" w:rsidRPr="00D67B4B" w:rsidRDefault="00D67B4B" w:rsidP="00D67B4B">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D67B4B" w:rsidRPr="00D67B4B" w:rsidRDefault="00D67B4B" w:rsidP="00D67B4B">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D67B4B">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D67B4B" w:rsidRPr="00D67B4B" w:rsidRDefault="00D67B4B" w:rsidP="00D67B4B">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D67B4B">
        <w:rPr>
          <w:rFonts w:ascii="Times New Roman" w:eastAsiaTheme="minorEastAsia" w:hAnsi="Times New Roman"/>
          <w:sz w:val="24"/>
          <w:szCs w:val="24"/>
          <w:lang w:eastAsia="ru-RU"/>
        </w:rPr>
        <w:t>Настоящий Акт составлен в ____</w:t>
      </w:r>
      <w:r w:rsidRPr="00D67B4B">
        <w:rPr>
          <w:rFonts w:ascii="Times New Roman" w:eastAsiaTheme="minorEastAsia" w:hAnsi="Times New Roman"/>
          <w:sz w:val="24"/>
          <w:szCs w:val="24"/>
          <w:u w:val="single"/>
          <w:lang w:eastAsia="ru-RU"/>
        </w:rPr>
        <w:t>-х</w:t>
      </w:r>
      <w:r w:rsidRPr="00D67B4B">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Представитель Заказчика      ______________________________________________________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20"/>
          <w:szCs w:val="24"/>
          <w:lang w:eastAsia="ru-RU"/>
        </w:rPr>
        <w:t xml:space="preserve">                                                                       должность, Ф.И.О., подпись</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0"/>
          <w:szCs w:val="24"/>
          <w:lang w:eastAsia="ru-RU"/>
        </w:rPr>
        <w:t xml:space="preserve">                                                                                                            должность, Ф.И.О., подпись</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0"/>
          <w:szCs w:val="24"/>
          <w:lang w:eastAsia="ru-RU"/>
        </w:rPr>
        <w:t xml:space="preserve">                                                                                                            должность, Ф.И.О., подпись</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0"/>
          <w:szCs w:val="24"/>
          <w:lang w:eastAsia="ru-RU"/>
        </w:rPr>
        <w:tab/>
        <w:t xml:space="preserve">    Ф.И.О., подпись</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tbl>
      <w:tblPr>
        <w:tblW w:w="9786" w:type="dxa"/>
        <w:tblInd w:w="-5" w:type="dxa"/>
        <w:tblLook w:val="04A0" w:firstRow="1" w:lastRow="0" w:firstColumn="1" w:lastColumn="0" w:noHBand="0" w:noVBand="1"/>
      </w:tblPr>
      <w:tblGrid>
        <w:gridCol w:w="6668"/>
        <w:gridCol w:w="3118"/>
      </w:tblGrid>
      <w:tr w:rsidR="00D67B4B" w:rsidRPr="00D67B4B" w:rsidTr="00D67B4B">
        <w:trPr>
          <w:trHeight w:val="856"/>
        </w:trPr>
        <w:tc>
          <w:tcPr>
            <w:tcW w:w="6668" w:type="dxa"/>
            <w:shd w:val="clear" w:color="auto" w:fill="auto"/>
          </w:tcPr>
          <w:p w:rsidR="00D67B4B" w:rsidRPr="00D67B4B" w:rsidRDefault="00D67B4B" w:rsidP="00D67B4B">
            <w:pPr>
              <w:pageBreakBefore/>
              <w:rPr>
                <w:sz w:val="28"/>
                <w:szCs w:val="28"/>
              </w:rPr>
            </w:pPr>
          </w:p>
        </w:tc>
        <w:tc>
          <w:tcPr>
            <w:tcW w:w="3118" w:type="dxa"/>
            <w:shd w:val="clear" w:color="auto" w:fill="auto"/>
          </w:tcPr>
          <w:p w:rsidR="00D67B4B" w:rsidRPr="00D67B4B" w:rsidRDefault="00D67B4B" w:rsidP="00D67B4B">
            <w:pPr>
              <w:pageBreakBefore/>
              <w:spacing w:after="0"/>
              <w:jc w:val="right"/>
              <w:rPr>
                <w:rFonts w:ascii="Times New Roman" w:hAnsi="Times New Roman" w:cs="Times New Roman"/>
                <w:sz w:val="20"/>
                <w:szCs w:val="20"/>
              </w:rPr>
            </w:pPr>
            <w:r w:rsidRPr="00D67B4B">
              <w:rPr>
                <w:rFonts w:ascii="Times New Roman" w:hAnsi="Times New Roman" w:cs="Times New Roman"/>
                <w:sz w:val="20"/>
                <w:szCs w:val="20"/>
              </w:rPr>
              <w:t>Приложение №4</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к договору № от «____»_____________2018 г.</w:t>
            </w:r>
          </w:p>
        </w:tc>
      </w:tr>
    </w:tbl>
    <w:p w:rsidR="00D67B4B" w:rsidRPr="00D67B4B" w:rsidRDefault="00D67B4B" w:rsidP="00D67B4B">
      <w:pPr>
        <w:spacing w:after="0" w:line="240" w:lineRule="auto"/>
        <w:jc w:val="center"/>
        <w:rPr>
          <w:rFonts w:ascii="Times New Roman" w:eastAsia="Times New Roman" w:hAnsi="Times New Roman" w:cs="Times New Roman"/>
          <w:b/>
          <w:sz w:val="28"/>
          <w:szCs w:val="28"/>
        </w:rPr>
      </w:pPr>
    </w:p>
    <w:p w:rsidR="00D67B4B" w:rsidRPr="00D67B4B" w:rsidRDefault="00D67B4B" w:rsidP="00D67B4B">
      <w:pPr>
        <w:spacing w:after="0" w:line="240" w:lineRule="auto"/>
        <w:jc w:val="center"/>
        <w:rPr>
          <w:rFonts w:ascii="Times New Roman" w:eastAsia="Times New Roman" w:hAnsi="Times New Roman" w:cs="Times New Roman"/>
          <w:b/>
          <w:sz w:val="28"/>
          <w:szCs w:val="28"/>
        </w:rPr>
      </w:pPr>
    </w:p>
    <w:p w:rsidR="00D67B4B" w:rsidRPr="00D67B4B" w:rsidRDefault="00D67B4B" w:rsidP="00D67B4B">
      <w:pPr>
        <w:spacing w:after="0" w:line="240" w:lineRule="auto"/>
        <w:jc w:val="center"/>
        <w:rPr>
          <w:rFonts w:ascii="Times New Roman" w:eastAsia="Times New Roman" w:hAnsi="Times New Roman" w:cs="Times New Roman"/>
          <w:b/>
          <w:sz w:val="24"/>
          <w:szCs w:val="24"/>
        </w:rPr>
      </w:pPr>
      <w:r w:rsidRPr="00D67B4B">
        <w:rPr>
          <w:rFonts w:ascii="Times New Roman" w:eastAsia="Times New Roman" w:hAnsi="Times New Roman" w:cs="Times New Roman"/>
          <w:b/>
          <w:sz w:val="24"/>
          <w:szCs w:val="24"/>
        </w:rPr>
        <w:t>АКТ-ДОПУСК № ________</w:t>
      </w:r>
    </w:p>
    <w:p w:rsidR="00D67B4B" w:rsidRPr="00D67B4B" w:rsidRDefault="00D67B4B" w:rsidP="00D67B4B">
      <w:pPr>
        <w:spacing w:after="0" w:line="240" w:lineRule="auto"/>
        <w:jc w:val="center"/>
        <w:rPr>
          <w:rFonts w:ascii="Times New Roman" w:eastAsia="Times New Roman" w:hAnsi="Times New Roman" w:cs="Times New Roman"/>
          <w:b/>
          <w:sz w:val="24"/>
          <w:szCs w:val="24"/>
        </w:rPr>
      </w:pPr>
      <w:r w:rsidRPr="00D67B4B">
        <w:rPr>
          <w:rFonts w:ascii="Times New Roman" w:eastAsia="Times New Roman" w:hAnsi="Times New Roman" w:cs="Times New Roman"/>
          <w:b/>
          <w:sz w:val="24"/>
          <w:szCs w:val="24"/>
        </w:rPr>
        <w:t>к производству строительно-монтажных работ по капитальному</w:t>
      </w:r>
    </w:p>
    <w:p w:rsidR="00D67B4B" w:rsidRPr="00D67B4B" w:rsidRDefault="00D67B4B" w:rsidP="00D67B4B">
      <w:pPr>
        <w:spacing w:after="0" w:line="240" w:lineRule="auto"/>
        <w:jc w:val="center"/>
        <w:rPr>
          <w:rFonts w:ascii="Times New Roman" w:eastAsia="Times New Roman" w:hAnsi="Times New Roman" w:cs="Times New Roman"/>
          <w:b/>
          <w:sz w:val="24"/>
          <w:szCs w:val="24"/>
        </w:rPr>
      </w:pPr>
      <w:r w:rsidRPr="00D67B4B">
        <w:rPr>
          <w:rFonts w:ascii="Times New Roman" w:eastAsia="Times New Roman" w:hAnsi="Times New Roman" w:cs="Times New Roman"/>
          <w:b/>
          <w:sz w:val="24"/>
          <w:szCs w:val="24"/>
        </w:rPr>
        <w:t>ремонту общего имущества многоквартирного жилого дома по адресу:</w:t>
      </w:r>
    </w:p>
    <w:p w:rsidR="00D67B4B" w:rsidRPr="00D67B4B" w:rsidRDefault="00D67B4B" w:rsidP="00D67B4B">
      <w:pPr>
        <w:spacing w:after="0" w:line="240" w:lineRule="auto"/>
        <w:jc w:val="center"/>
        <w:rPr>
          <w:rFonts w:ascii="Times New Roman" w:eastAsia="Times New Roman" w:hAnsi="Times New Roman" w:cs="Times New Roman"/>
          <w:b/>
          <w:sz w:val="24"/>
          <w:szCs w:val="24"/>
        </w:rPr>
      </w:pPr>
      <w:r w:rsidRPr="00D67B4B">
        <w:rPr>
          <w:rFonts w:ascii="Times New Roman" w:eastAsia="Times New Roman" w:hAnsi="Times New Roman" w:cs="Times New Roman"/>
          <w:b/>
          <w:sz w:val="24"/>
          <w:szCs w:val="24"/>
        </w:rPr>
        <w:t>________________________________________________________________________________</w:t>
      </w:r>
    </w:p>
    <w:p w:rsidR="00D67B4B" w:rsidRPr="00D67B4B" w:rsidRDefault="00D67B4B" w:rsidP="00D67B4B">
      <w:pPr>
        <w:spacing w:after="0" w:line="240" w:lineRule="auto"/>
        <w:jc w:val="center"/>
        <w:rPr>
          <w:rFonts w:ascii="Times New Roman" w:eastAsia="Times New Roman" w:hAnsi="Times New Roman" w:cs="Times New Roman"/>
          <w:sz w:val="18"/>
          <w:szCs w:val="24"/>
        </w:rPr>
      </w:pPr>
      <w:r w:rsidRPr="00D67B4B">
        <w:rPr>
          <w:rFonts w:ascii="Times New Roman" w:eastAsia="Times New Roman" w:hAnsi="Times New Roman" w:cs="Times New Roman"/>
          <w:sz w:val="18"/>
          <w:szCs w:val="24"/>
        </w:rPr>
        <w:t>(улица, номер дома)</w:t>
      </w:r>
    </w:p>
    <w:p w:rsidR="00D67B4B" w:rsidRPr="00D67B4B" w:rsidRDefault="00D67B4B" w:rsidP="00D67B4B">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D67B4B" w:rsidRPr="00D67B4B" w:rsidTr="00D67B4B">
        <w:tc>
          <w:tcPr>
            <w:tcW w:w="3544" w:type="dxa"/>
            <w:tcBorders>
              <w:top w:val="nil"/>
              <w:left w:val="nil"/>
              <w:right w:val="nil"/>
            </w:tcBorders>
          </w:tcPr>
          <w:p w:rsidR="00D67B4B" w:rsidRPr="00D67B4B" w:rsidRDefault="00D67B4B" w:rsidP="00D67B4B">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D67B4B" w:rsidRPr="00D67B4B" w:rsidRDefault="00D67B4B" w:rsidP="00D67B4B">
            <w:pPr>
              <w:widowControl w:val="0"/>
              <w:autoSpaceDE w:val="0"/>
              <w:autoSpaceDN w:val="0"/>
              <w:adjustRightInd w:val="0"/>
              <w:jc w:val="right"/>
              <w:rPr>
                <w:rFonts w:ascii="Times New Roman" w:hAnsi="Times New Roman"/>
              </w:rPr>
            </w:pPr>
            <w:r w:rsidRPr="00D67B4B">
              <w:rPr>
                <w:rFonts w:ascii="Times New Roman" w:hAnsi="Times New Roman"/>
              </w:rPr>
              <w:t>«___» ____________ 20__ г.</w:t>
            </w:r>
          </w:p>
        </w:tc>
      </w:tr>
      <w:tr w:rsidR="00D67B4B" w:rsidRPr="00D67B4B" w:rsidTr="00D67B4B">
        <w:tc>
          <w:tcPr>
            <w:tcW w:w="3544" w:type="dxa"/>
            <w:tcBorders>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sz w:val="16"/>
                <w:szCs w:val="16"/>
              </w:rPr>
            </w:pPr>
            <w:r w:rsidRPr="00D67B4B">
              <w:rPr>
                <w:rFonts w:ascii="Times New Roman" w:hAnsi="Times New Roman"/>
                <w:sz w:val="18"/>
                <w:szCs w:val="16"/>
              </w:rPr>
              <w:t>(место составления)</w:t>
            </w:r>
          </w:p>
        </w:tc>
        <w:tc>
          <w:tcPr>
            <w:tcW w:w="3119" w:type="dxa"/>
            <w:tcBorders>
              <w:top w:val="nil"/>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sz w:val="16"/>
                <w:szCs w:val="16"/>
              </w:rPr>
            </w:pPr>
            <w:r w:rsidRPr="00D67B4B">
              <w:rPr>
                <w:rFonts w:ascii="Times New Roman" w:hAnsi="Times New Roman"/>
                <w:sz w:val="18"/>
                <w:szCs w:val="16"/>
              </w:rPr>
              <w:t>(дата составления)</w:t>
            </w:r>
          </w:p>
        </w:tc>
      </w:tr>
    </w:tbl>
    <w:p w:rsidR="00D67B4B" w:rsidRPr="00D67B4B" w:rsidRDefault="00D67B4B" w:rsidP="00D67B4B">
      <w:pPr>
        <w:spacing w:after="0" w:line="360" w:lineRule="auto"/>
        <w:jc w:val="both"/>
        <w:rPr>
          <w:rFonts w:ascii="Times New Roman" w:eastAsia="Times New Roman" w:hAnsi="Times New Roman" w:cs="Times New Roman"/>
          <w:sz w:val="24"/>
          <w:szCs w:val="24"/>
        </w:rPr>
      </w:pPr>
      <w:r w:rsidRPr="00D67B4B">
        <w:rPr>
          <w:rFonts w:ascii="Times New Roman" w:eastAsia="Times New Roman" w:hAnsi="Times New Roman" w:cs="Times New Roman"/>
          <w:sz w:val="24"/>
          <w:szCs w:val="24"/>
        </w:rPr>
        <w:t xml:space="preserve"> Мы нижеподписавшиеся:</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D67B4B">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D67B4B">
        <w:rPr>
          <w:rFonts w:ascii="Times New Roman" w:eastAsia="Times New Roman" w:hAnsi="Times New Roman" w:cs="Times New Roman"/>
          <w:sz w:val="24"/>
          <w:szCs w:val="24"/>
          <w:u w:val="single"/>
          <w:lang w:eastAsia="ru-RU"/>
        </w:rPr>
        <w:tab/>
      </w:r>
      <w:r w:rsidRPr="00D67B4B">
        <w:rPr>
          <w:rFonts w:ascii="Times New Roman" w:eastAsia="Times New Roman" w:hAnsi="Times New Roman" w:cs="Times New Roman"/>
          <w:sz w:val="24"/>
          <w:szCs w:val="24"/>
          <w:u w:val="single"/>
          <w:lang w:eastAsia="ru-RU"/>
        </w:rPr>
        <w:tab/>
      </w:r>
      <w:r w:rsidRPr="00D67B4B">
        <w:rPr>
          <w:rFonts w:ascii="Times New Roman" w:eastAsia="Times New Roman" w:hAnsi="Times New Roman" w:cs="Times New Roman"/>
          <w:sz w:val="24"/>
          <w:szCs w:val="24"/>
          <w:u w:val="single"/>
          <w:lang w:eastAsia="ru-RU"/>
        </w:rPr>
        <w:tab/>
      </w:r>
      <w:r w:rsidRPr="00D67B4B">
        <w:rPr>
          <w:rFonts w:ascii="Times New Roman" w:eastAsia="Times New Roman" w:hAnsi="Times New Roman" w:cs="Times New Roman"/>
          <w:sz w:val="24"/>
          <w:szCs w:val="24"/>
          <w:u w:val="single"/>
          <w:lang w:eastAsia="ru-RU"/>
        </w:rPr>
        <w:tab/>
      </w:r>
    </w:p>
    <w:p w:rsidR="00D67B4B" w:rsidRPr="00D67B4B" w:rsidRDefault="00D67B4B" w:rsidP="00D67B4B">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в лице _______________________________________________________________________</w:t>
      </w:r>
    </w:p>
    <w:p w:rsidR="00D67B4B" w:rsidRPr="00D67B4B" w:rsidRDefault="00D67B4B" w:rsidP="00D67B4B">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18"/>
          <w:szCs w:val="24"/>
          <w:lang w:eastAsia="ru-RU"/>
        </w:rPr>
        <w:t>(должность, Ф.И.О.)</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24"/>
          <w:szCs w:val="24"/>
          <w:lang w:eastAsia="ru-RU"/>
        </w:rPr>
        <w:tab/>
      </w:r>
      <w:r w:rsidRPr="00D67B4B">
        <w:rPr>
          <w:rFonts w:ascii="Times New Roman" w:eastAsia="Times New Roman" w:hAnsi="Times New Roman" w:cs="Times New Roman"/>
          <w:sz w:val="18"/>
          <w:szCs w:val="24"/>
          <w:lang w:eastAsia="ru-RU"/>
        </w:rPr>
        <w:t>(наименование полностью)</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в лице:__________________________________________________________________________</w:t>
      </w:r>
    </w:p>
    <w:p w:rsidR="00D67B4B" w:rsidRPr="00D67B4B" w:rsidRDefault="00D67B4B" w:rsidP="00D67B4B">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18"/>
          <w:szCs w:val="24"/>
          <w:lang w:eastAsia="ru-RU"/>
        </w:rPr>
        <w:t>(должность, Ф.И.О.)</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составили настоящий акт о нижеследующем:</w:t>
      </w:r>
    </w:p>
    <w:p w:rsidR="00D67B4B" w:rsidRPr="00D67B4B" w:rsidRDefault="00D67B4B" w:rsidP="00D67B4B">
      <w:pPr>
        <w:spacing w:after="0" w:line="360" w:lineRule="auto"/>
        <w:jc w:val="both"/>
        <w:rPr>
          <w:rFonts w:ascii="Times New Roman" w:hAnsi="Times New Roman"/>
          <w:sz w:val="24"/>
          <w:szCs w:val="24"/>
        </w:rPr>
      </w:pPr>
      <w:r w:rsidRPr="00D67B4B">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D67B4B">
        <w:rPr>
          <w:rFonts w:ascii="Times New Roman" w:hAnsi="Times New Roman"/>
          <w:sz w:val="24"/>
          <w:szCs w:val="24"/>
        </w:rPr>
        <w:t>многоквартирного жилого дома.</w:t>
      </w:r>
    </w:p>
    <w:p w:rsidR="00D67B4B" w:rsidRPr="00D67B4B" w:rsidRDefault="00D67B4B" w:rsidP="00D67B4B">
      <w:pPr>
        <w:spacing w:after="0" w:line="360" w:lineRule="auto"/>
        <w:jc w:val="both"/>
        <w:rPr>
          <w:rFonts w:ascii="Times New Roman" w:eastAsia="Times New Roman" w:hAnsi="Times New Roman" w:cs="Times New Roman"/>
          <w:sz w:val="24"/>
          <w:szCs w:val="24"/>
        </w:rPr>
      </w:pPr>
      <w:r w:rsidRPr="00D67B4B">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D67B4B" w:rsidRPr="00D67B4B" w:rsidRDefault="00D67B4B" w:rsidP="00D67B4B">
      <w:pPr>
        <w:spacing w:after="0" w:line="360" w:lineRule="auto"/>
        <w:jc w:val="center"/>
        <w:rPr>
          <w:rFonts w:ascii="Times New Roman" w:eastAsia="Times New Roman" w:hAnsi="Times New Roman" w:cs="Times New Roman"/>
          <w:sz w:val="24"/>
          <w:szCs w:val="24"/>
        </w:rPr>
      </w:pPr>
      <w:r w:rsidRPr="00D67B4B">
        <w:rPr>
          <w:rFonts w:ascii="Times New Roman" w:eastAsia="Times New Roman" w:hAnsi="Times New Roman" w:cs="Times New Roman"/>
          <w:sz w:val="24"/>
          <w:szCs w:val="24"/>
        </w:rPr>
        <w:t>с «___» ___________ 20___ г. по «___» ____________ 20__ г.</w:t>
      </w:r>
    </w:p>
    <w:p w:rsidR="00D67B4B" w:rsidRPr="00D67B4B" w:rsidRDefault="00D67B4B" w:rsidP="00D67B4B">
      <w:pPr>
        <w:spacing w:after="0" w:line="360" w:lineRule="auto"/>
        <w:jc w:val="both"/>
        <w:rPr>
          <w:rFonts w:ascii="Times New Roman" w:eastAsia="Times New Roman" w:hAnsi="Times New Roman" w:cs="Times New Roman"/>
          <w:sz w:val="24"/>
          <w:szCs w:val="24"/>
        </w:rPr>
      </w:pPr>
      <w:r w:rsidRPr="00D67B4B">
        <w:rPr>
          <w:rFonts w:ascii="Times New Roman" w:eastAsia="Times New Roman" w:hAnsi="Times New Roman" w:cs="Times New Roman"/>
          <w:sz w:val="24"/>
          <w:szCs w:val="24"/>
        </w:rPr>
        <w:t xml:space="preserve"> назначен: ___________________________________________________________________</w:t>
      </w:r>
    </w:p>
    <w:p w:rsidR="00D67B4B" w:rsidRPr="00D67B4B" w:rsidRDefault="00D67B4B" w:rsidP="00D67B4B">
      <w:pPr>
        <w:spacing w:line="360" w:lineRule="auto"/>
        <w:jc w:val="both"/>
        <w:rPr>
          <w:rFonts w:ascii="Times New Roman" w:eastAsia="Times New Roman" w:hAnsi="Times New Roman" w:cs="Times New Roman"/>
          <w:sz w:val="24"/>
          <w:szCs w:val="24"/>
        </w:rPr>
      </w:pPr>
      <w:r w:rsidRPr="00D67B4B">
        <w:rPr>
          <w:rFonts w:ascii="Times New Roman" w:eastAsia="Times New Roman" w:hAnsi="Times New Roman" w:cs="Times New Roman"/>
          <w:sz w:val="20"/>
          <w:szCs w:val="24"/>
        </w:rPr>
        <w:t>(должность, Ф.И.О.)</w:t>
      </w:r>
    </w:p>
    <w:p w:rsidR="00D67B4B" w:rsidRPr="00D67B4B" w:rsidRDefault="00D67B4B" w:rsidP="00D67B4B">
      <w:pPr>
        <w:spacing w:after="0" w:line="360" w:lineRule="auto"/>
        <w:jc w:val="both"/>
        <w:rPr>
          <w:rFonts w:ascii="Times New Roman" w:eastAsia="Times New Roman" w:hAnsi="Times New Roman" w:cs="Times New Roman"/>
          <w:sz w:val="24"/>
          <w:szCs w:val="24"/>
        </w:rPr>
      </w:pPr>
      <w:r w:rsidRPr="00D67B4B">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D67B4B" w:rsidRPr="00D67B4B" w:rsidRDefault="00D67B4B" w:rsidP="00D67B4B">
      <w:pPr>
        <w:spacing w:after="0" w:line="240" w:lineRule="auto"/>
        <w:jc w:val="both"/>
        <w:rPr>
          <w:rFonts w:ascii="Times New Roman" w:eastAsia="Times New Roman" w:hAnsi="Times New Roman" w:cs="Times New Roman"/>
          <w:sz w:val="24"/>
          <w:szCs w:val="24"/>
        </w:rPr>
      </w:pPr>
      <w:r w:rsidRPr="00D67B4B">
        <w:rPr>
          <w:rFonts w:ascii="Times New Roman" w:eastAsia="Times New Roman" w:hAnsi="Times New Roman" w:cs="Times New Roman"/>
          <w:sz w:val="24"/>
          <w:szCs w:val="24"/>
        </w:rPr>
        <w:t>_____________________ в полном объеме и являются __________________________ .</w:t>
      </w:r>
    </w:p>
    <w:p w:rsidR="00D67B4B" w:rsidRPr="00D67B4B" w:rsidRDefault="00D67B4B" w:rsidP="00D67B4B">
      <w:pPr>
        <w:spacing w:after="0" w:line="240" w:lineRule="auto"/>
        <w:jc w:val="both"/>
        <w:rPr>
          <w:rFonts w:ascii="Times New Roman" w:eastAsia="Times New Roman" w:hAnsi="Times New Roman" w:cs="Times New Roman"/>
          <w:sz w:val="24"/>
          <w:szCs w:val="24"/>
        </w:rPr>
      </w:pPr>
      <w:r w:rsidRPr="00D67B4B">
        <w:rPr>
          <w:rFonts w:ascii="Times New Roman" w:eastAsia="Times New Roman" w:hAnsi="Times New Roman" w:cs="Times New Roman"/>
          <w:sz w:val="18"/>
          <w:szCs w:val="24"/>
        </w:rPr>
        <w:t xml:space="preserve">    (выполнены / не выполнены) </w:t>
      </w:r>
      <w:r w:rsidRPr="00D67B4B">
        <w:rPr>
          <w:rFonts w:ascii="Times New Roman" w:eastAsia="Times New Roman" w:hAnsi="Times New Roman" w:cs="Times New Roman"/>
          <w:sz w:val="18"/>
          <w:szCs w:val="24"/>
        </w:rPr>
        <w:tab/>
      </w:r>
      <w:r w:rsidRPr="00D67B4B">
        <w:rPr>
          <w:rFonts w:ascii="Times New Roman" w:eastAsia="Times New Roman" w:hAnsi="Times New Roman" w:cs="Times New Roman"/>
          <w:sz w:val="18"/>
          <w:szCs w:val="24"/>
        </w:rPr>
        <w:tab/>
      </w:r>
      <w:r w:rsidRPr="00D67B4B">
        <w:rPr>
          <w:rFonts w:ascii="Times New Roman" w:eastAsia="Times New Roman" w:hAnsi="Times New Roman" w:cs="Times New Roman"/>
          <w:sz w:val="18"/>
          <w:szCs w:val="24"/>
        </w:rPr>
        <w:tab/>
      </w:r>
      <w:r w:rsidRPr="00D67B4B">
        <w:rPr>
          <w:rFonts w:ascii="Times New Roman" w:eastAsia="Times New Roman" w:hAnsi="Times New Roman" w:cs="Times New Roman"/>
          <w:sz w:val="18"/>
          <w:szCs w:val="24"/>
        </w:rPr>
        <w:tab/>
      </w:r>
      <w:r w:rsidRPr="00D67B4B">
        <w:rPr>
          <w:rFonts w:ascii="Times New Roman" w:eastAsia="Times New Roman" w:hAnsi="Times New Roman" w:cs="Times New Roman"/>
          <w:sz w:val="18"/>
          <w:szCs w:val="24"/>
        </w:rPr>
        <w:tab/>
        <w:t>(достаточными / не достаточными)</w:t>
      </w:r>
    </w:p>
    <w:p w:rsidR="00D67B4B" w:rsidRPr="00D67B4B" w:rsidRDefault="00D67B4B" w:rsidP="00D67B4B">
      <w:pPr>
        <w:spacing w:after="0" w:line="360" w:lineRule="auto"/>
        <w:jc w:val="both"/>
        <w:rPr>
          <w:rFonts w:ascii="Times New Roman" w:eastAsia="Times New Roman" w:hAnsi="Times New Roman" w:cs="Times New Roman"/>
          <w:sz w:val="24"/>
          <w:szCs w:val="24"/>
        </w:rPr>
      </w:pPr>
    </w:p>
    <w:p w:rsidR="00D67B4B" w:rsidRPr="00D67B4B" w:rsidRDefault="00D67B4B" w:rsidP="00D67B4B">
      <w:pPr>
        <w:spacing w:after="0" w:line="360" w:lineRule="auto"/>
        <w:jc w:val="both"/>
        <w:rPr>
          <w:rFonts w:ascii="Times New Roman" w:eastAsia="Times New Roman" w:hAnsi="Times New Roman" w:cs="Times New Roman"/>
          <w:sz w:val="24"/>
          <w:szCs w:val="24"/>
        </w:rPr>
      </w:pPr>
    </w:p>
    <w:p w:rsidR="00D67B4B" w:rsidRPr="00D67B4B" w:rsidRDefault="00D67B4B" w:rsidP="00D67B4B">
      <w:pPr>
        <w:spacing w:after="0" w:line="360" w:lineRule="auto"/>
        <w:jc w:val="both"/>
        <w:rPr>
          <w:rFonts w:ascii="Times New Roman" w:eastAsia="Times New Roman" w:hAnsi="Times New Roman" w:cs="Times New Roman"/>
          <w:sz w:val="24"/>
          <w:szCs w:val="24"/>
        </w:rPr>
      </w:pPr>
      <w:r w:rsidRPr="00D67B4B">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D67B4B" w:rsidRPr="00D67B4B" w:rsidTr="00D67B4B">
        <w:trPr>
          <w:trHeight w:val="53"/>
        </w:trPr>
        <w:tc>
          <w:tcPr>
            <w:tcW w:w="562" w:type="dxa"/>
            <w:vAlign w:val="center"/>
          </w:tcPr>
          <w:p w:rsidR="00D67B4B" w:rsidRPr="00D67B4B" w:rsidRDefault="00D67B4B" w:rsidP="00D67B4B">
            <w:pPr>
              <w:jc w:val="center"/>
              <w:rPr>
                <w:rFonts w:ascii="Times New Roman" w:hAnsi="Times New Roman"/>
              </w:rPr>
            </w:pPr>
            <w:r w:rsidRPr="00D67B4B">
              <w:rPr>
                <w:rFonts w:ascii="Times New Roman" w:hAnsi="Times New Roman"/>
              </w:rPr>
              <w:lastRenderedPageBreak/>
              <w:t>№ п/п</w:t>
            </w:r>
          </w:p>
        </w:tc>
        <w:tc>
          <w:tcPr>
            <w:tcW w:w="7513" w:type="dxa"/>
            <w:vAlign w:val="center"/>
          </w:tcPr>
          <w:p w:rsidR="00D67B4B" w:rsidRPr="00D67B4B" w:rsidRDefault="00D67B4B" w:rsidP="00D67B4B">
            <w:pPr>
              <w:jc w:val="center"/>
              <w:rPr>
                <w:rFonts w:ascii="Times New Roman" w:hAnsi="Times New Roman"/>
              </w:rPr>
            </w:pPr>
            <w:r w:rsidRPr="00D67B4B">
              <w:rPr>
                <w:rFonts w:ascii="Times New Roman" w:hAnsi="Times New Roman"/>
              </w:rPr>
              <w:t>Наименование мероприятия</w:t>
            </w:r>
          </w:p>
        </w:tc>
        <w:tc>
          <w:tcPr>
            <w:tcW w:w="1604" w:type="dxa"/>
            <w:vAlign w:val="center"/>
          </w:tcPr>
          <w:p w:rsidR="00D67B4B" w:rsidRPr="00D67B4B" w:rsidRDefault="00D67B4B" w:rsidP="00D67B4B">
            <w:pPr>
              <w:jc w:val="center"/>
              <w:rPr>
                <w:rFonts w:ascii="Times New Roman" w:hAnsi="Times New Roman"/>
              </w:rPr>
            </w:pPr>
            <w:r w:rsidRPr="00D67B4B">
              <w:rPr>
                <w:rFonts w:ascii="Times New Roman" w:hAnsi="Times New Roman"/>
              </w:rPr>
              <w:t>Срок выполнения</w:t>
            </w:r>
          </w:p>
        </w:tc>
      </w:tr>
      <w:tr w:rsidR="00D67B4B" w:rsidRPr="00D67B4B" w:rsidTr="00D67B4B">
        <w:trPr>
          <w:trHeight w:val="53"/>
        </w:trPr>
        <w:tc>
          <w:tcPr>
            <w:tcW w:w="562" w:type="dxa"/>
            <w:vAlign w:val="center"/>
          </w:tcPr>
          <w:p w:rsidR="00D67B4B" w:rsidRPr="00D67B4B" w:rsidRDefault="00D67B4B" w:rsidP="00D67B4B">
            <w:pPr>
              <w:jc w:val="center"/>
              <w:rPr>
                <w:rFonts w:ascii="Times New Roman" w:hAnsi="Times New Roman"/>
              </w:rPr>
            </w:pPr>
            <w:r w:rsidRPr="00D67B4B">
              <w:rPr>
                <w:rFonts w:ascii="Times New Roman" w:hAnsi="Times New Roman"/>
              </w:rPr>
              <w:t>1.</w:t>
            </w:r>
          </w:p>
        </w:tc>
        <w:tc>
          <w:tcPr>
            <w:tcW w:w="7513" w:type="dxa"/>
            <w:vAlign w:val="center"/>
          </w:tcPr>
          <w:p w:rsidR="00D67B4B" w:rsidRPr="00D67B4B" w:rsidRDefault="00D67B4B" w:rsidP="00D67B4B">
            <w:pPr>
              <w:jc w:val="center"/>
              <w:rPr>
                <w:rFonts w:ascii="Times New Roman" w:hAnsi="Times New Roman"/>
              </w:rPr>
            </w:pPr>
          </w:p>
        </w:tc>
        <w:tc>
          <w:tcPr>
            <w:tcW w:w="1604" w:type="dxa"/>
            <w:vAlign w:val="center"/>
          </w:tcPr>
          <w:p w:rsidR="00D67B4B" w:rsidRPr="00D67B4B" w:rsidRDefault="00D67B4B" w:rsidP="00D67B4B">
            <w:pPr>
              <w:jc w:val="center"/>
              <w:rPr>
                <w:rFonts w:ascii="Times New Roman" w:hAnsi="Times New Roman"/>
              </w:rPr>
            </w:pPr>
          </w:p>
        </w:tc>
      </w:tr>
      <w:tr w:rsidR="00D67B4B" w:rsidRPr="00D67B4B" w:rsidTr="00D67B4B">
        <w:trPr>
          <w:trHeight w:val="53"/>
        </w:trPr>
        <w:tc>
          <w:tcPr>
            <w:tcW w:w="562" w:type="dxa"/>
            <w:vAlign w:val="center"/>
          </w:tcPr>
          <w:p w:rsidR="00D67B4B" w:rsidRPr="00D67B4B" w:rsidRDefault="00D67B4B" w:rsidP="00D67B4B">
            <w:pPr>
              <w:jc w:val="center"/>
              <w:rPr>
                <w:rFonts w:ascii="Times New Roman" w:hAnsi="Times New Roman"/>
              </w:rPr>
            </w:pPr>
            <w:r w:rsidRPr="00D67B4B">
              <w:rPr>
                <w:rFonts w:ascii="Times New Roman" w:hAnsi="Times New Roman"/>
              </w:rPr>
              <w:t>2.</w:t>
            </w:r>
          </w:p>
        </w:tc>
        <w:tc>
          <w:tcPr>
            <w:tcW w:w="7513" w:type="dxa"/>
            <w:vAlign w:val="center"/>
          </w:tcPr>
          <w:p w:rsidR="00D67B4B" w:rsidRPr="00D67B4B" w:rsidRDefault="00D67B4B" w:rsidP="00D67B4B">
            <w:pPr>
              <w:jc w:val="center"/>
              <w:rPr>
                <w:rFonts w:ascii="Times New Roman" w:hAnsi="Times New Roman"/>
              </w:rPr>
            </w:pPr>
          </w:p>
        </w:tc>
        <w:tc>
          <w:tcPr>
            <w:tcW w:w="1604" w:type="dxa"/>
            <w:vAlign w:val="center"/>
          </w:tcPr>
          <w:p w:rsidR="00D67B4B" w:rsidRPr="00D67B4B" w:rsidRDefault="00D67B4B" w:rsidP="00D67B4B">
            <w:pPr>
              <w:jc w:val="center"/>
              <w:rPr>
                <w:rFonts w:ascii="Times New Roman" w:hAnsi="Times New Roman"/>
              </w:rPr>
            </w:pPr>
          </w:p>
        </w:tc>
      </w:tr>
      <w:tr w:rsidR="00D67B4B" w:rsidRPr="00D67B4B" w:rsidTr="00D67B4B">
        <w:trPr>
          <w:trHeight w:val="53"/>
        </w:trPr>
        <w:tc>
          <w:tcPr>
            <w:tcW w:w="562" w:type="dxa"/>
            <w:vAlign w:val="center"/>
          </w:tcPr>
          <w:p w:rsidR="00D67B4B" w:rsidRPr="00D67B4B" w:rsidRDefault="00D67B4B" w:rsidP="00D67B4B">
            <w:pPr>
              <w:jc w:val="center"/>
              <w:rPr>
                <w:rFonts w:ascii="Times New Roman" w:hAnsi="Times New Roman"/>
              </w:rPr>
            </w:pPr>
            <w:r w:rsidRPr="00D67B4B">
              <w:rPr>
                <w:rFonts w:ascii="Times New Roman" w:hAnsi="Times New Roman"/>
              </w:rPr>
              <w:t>…</w:t>
            </w:r>
          </w:p>
        </w:tc>
        <w:tc>
          <w:tcPr>
            <w:tcW w:w="7513" w:type="dxa"/>
            <w:vAlign w:val="center"/>
          </w:tcPr>
          <w:p w:rsidR="00D67B4B" w:rsidRPr="00D67B4B" w:rsidRDefault="00D67B4B" w:rsidP="00D67B4B">
            <w:pPr>
              <w:jc w:val="center"/>
              <w:rPr>
                <w:rFonts w:ascii="Times New Roman" w:hAnsi="Times New Roman"/>
              </w:rPr>
            </w:pPr>
          </w:p>
        </w:tc>
        <w:tc>
          <w:tcPr>
            <w:tcW w:w="1604" w:type="dxa"/>
            <w:vAlign w:val="center"/>
          </w:tcPr>
          <w:p w:rsidR="00D67B4B" w:rsidRPr="00D67B4B" w:rsidRDefault="00D67B4B" w:rsidP="00D67B4B">
            <w:pPr>
              <w:jc w:val="center"/>
              <w:rPr>
                <w:rFonts w:ascii="Times New Roman" w:hAnsi="Times New Roman"/>
              </w:rPr>
            </w:pPr>
          </w:p>
        </w:tc>
      </w:tr>
    </w:tbl>
    <w:p w:rsidR="00D67B4B" w:rsidRPr="00D67B4B" w:rsidRDefault="00D67B4B" w:rsidP="00D67B4B">
      <w:pPr>
        <w:spacing w:after="0" w:line="360" w:lineRule="auto"/>
        <w:jc w:val="both"/>
        <w:rPr>
          <w:rFonts w:ascii="Times New Roman" w:eastAsia="Times New Roman" w:hAnsi="Times New Roman" w:cs="Times New Roman"/>
          <w:sz w:val="24"/>
          <w:szCs w:val="24"/>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D67B4B">
        <w:rPr>
          <w:rFonts w:ascii="Times New Roman" w:eastAsia="Times New Roman" w:hAnsi="Times New Roman" w:cs="Times New Roman"/>
          <w:sz w:val="18"/>
          <w:szCs w:val="24"/>
          <w:lang w:eastAsia="ru-RU"/>
        </w:rPr>
        <w:t>(разрешает / не разрешает)</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Представитель Заказчика      ______________________________________________________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20"/>
          <w:szCs w:val="24"/>
          <w:lang w:eastAsia="ru-RU"/>
        </w:rPr>
        <w:t xml:space="preserve">                                                                       должность, Ф.И.О., подпись</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0"/>
          <w:szCs w:val="24"/>
          <w:lang w:eastAsia="ru-RU"/>
        </w:rPr>
        <w:t xml:space="preserve">                                                                                                            должность, Ф.И.О., подпись</w:t>
      </w:r>
    </w:p>
    <w:p w:rsidR="00D67B4B" w:rsidRPr="00D67B4B" w:rsidRDefault="00D67B4B" w:rsidP="00D67B4B">
      <w:pPr>
        <w:spacing w:after="0" w:line="240" w:lineRule="auto"/>
        <w:rPr>
          <w:rFonts w:ascii="Times New Roman" w:eastAsia="Times New Roman" w:hAnsi="Times New Roman" w:cs="Times New Roman"/>
          <w:sz w:val="24"/>
          <w:szCs w:val="24"/>
        </w:rPr>
      </w:pPr>
    </w:p>
    <w:p w:rsidR="00D67B4B" w:rsidRPr="00D67B4B" w:rsidRDefault="00D67B4B" w:rsidP="00D67B4B">
      <w:pPr>
        <w:spacing w:after="0" w:line="240" w:lineRule="auto"/>
        <w:jc w:val="both"/>
        <w:rPr>
          <w:rFonts w:ascii="Times New Roman" w:eastAsia="Times New Roman" w:hAnsi="Times New Roman" w:cs="Times New Roman"/>
          <w:szCs w:val="28"/>
        </w:rPr>
      </w:pPr>
      <w:r w:rsidRPr="00D67B4B">
        <w:rPr>
          <w:rFonts w:ascii="Times New Roman" w:eastAsia="Times New Roman" w:hAnsi="Times New Roman" w:cs="Times New Roman"/>
          <w:szCs w:val="28"/>
        </w:rPr>
        <w:t xml:space="preserve">Примечание: </w:t>
      </w:r>
      <w:r w:rsidRPr="00D67B4B">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D67B4B" w:rsidRPr="00D67B4B" w:rsidRDefault="00D67B4B" w:rsidP="00D67B4B">
      <w:pPr>
        <w:spacing w:after="0" w:line="240" w:lineRule="auto"/>
        <w:rPr>
          <w:rFonts w:ascii="Times New Roman" w:eastAsia="Times New Roman" w:hAnsi="Times New Roman" w:cs="Times New Roman"/>
          <w:sz w:val="24"/>
          <w:szCs w:val="24"/>
          <w:lang w:eastAsia="ru-RU"/>
        </w:rPr>
      </w:pPr>
    </w:p>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tbl>
      <w:tblPr>
        <w:tblW w:w="9786" w:type="dxa"/>
        <w:tblInd w:w="-5" w:type="dxa"/>
        <w:tblLook w:val="04A0" w:firstRow="1" w:lastRow="0" w:firstColumn="1" w:lastColumn="0" w:noHBand="0" w:noVBand="1"/>
      </w:tblPr>
      <w:tblGrid>
        <w:gridCol w:w="6668"/>
        <w:gridCol w:w="3118"/>
      </w:tblGrid>
      <w:tr w:rsidR="00D67B4B" w:rsidRPr="00D67B4B" w:rsidTr="00D67B4B">
        <w:trPr>
          <w:trHeight w:val="856"/>
        </w:trPr>
        <w:tc>
          <w:tcPr>
            <w:tcW w:w="6668" w:type="dxa"/>
            <w:shd w:val="clear" w:color="auto" w:fill="auto"/>
          </w:tcPr>
          <w:p w:rsidR="00D67B4B" w:rsidRPr="00D67B4B" w:rsidRDefault="00D67B4B" w:rsidP="00D67B4B">
            <w:pPr>
              <w:pageBreakBefore/>
              <w:rPr>
                <w:sz w:val="28"/>
                <w:szCs w:val="28"/>
              </w:rPr>
            </w:pPr>
          </w:p>
        </w:tc>
        <w:tc>
          <w:tcPr>
            <w:tcW w:w="3118" w:type="dxa"/>
            <w:shd w:val="clear" w:color="auto" w:fill="auto"/>
          </w:tcPr>
          <w:p w:rsidR="00D67B4B" w:rsidRPr="00D67B4B" w:rsidRDefault="00D67B4B" w:rsidP="00D67B4B">
            <w:pPr>
              <w:pageBreakBefore/>
              <w:spacing w:after="0"/>
              <w:jc w:val="right"/>
              <w:rPr>
                <w:rFonts w:ascii="Times New Roman" w:hAnsi="Times New Roman" w:cs="Times New Roman"/>
                <w:sz w:val="20"/>
                <w:szCs w:val="20"/>
              </w:rPr>
            </w:pPr>
            <w:r w:rsidRPr="00D67B4B">
              <w:rPr>
                <w:rFonts w:ascii="Times New Roman" w:hAnsi="Times New Roman" w:cs="Times New Roman"/>
                <w:sz w:val="20"/>
                <w:szCs w:val="20"/>
              </w:rPr>
              <w:t>Приложение №5</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 xml:space="preserve">к договору № </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от «____»_____________2018 г.</w:t>
            </w:r>
          </w:p>
        </w:tc>
      </w:tr>
    </w:tbl>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Объект капитального ремонта:</w:t>
      </w:r>
      <w:r w:rsidRPr="00D67B4B">
        <w:rPr>
          <w:rFonts w:ascii="Times New Roman" w:eastAsia="Times New Roman" w:hAnsi="Times New Roman" w:cs="Times New Roman"/>
          <w:sz w:val="24"/>
          <w:szCs w:val="24"/>
          <w:lang w:eastAsia="ru-RU"/>
        </w:rPr>
        <w:t>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D67B4B">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Заказчик:</w:t>
      </w:r>
      <w:r w:rsidRPr="00D67B4B">
        <w:rPr>
          <w:rFonts w:ascii="Times New Roman" w:eastAsia="Times New Roman" w:hAnsi="Times New Roman" w:cs="Times New Roman"/>
          <w:sz w:val="24"/>
          <w:szCs w:val="24"/>
          <w:lang w:eastAsia="ru-RU"/>
        </w:rPr>
        <w:t>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D67B4B">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D67B4B">
        <w:rPr>
          <w:rFonts w:ascii="Times New Roman" w:eastAsia="Calibri" w:hAnsi="Times New Roman" w:cs="Times New Roman"/>
          <w:sz w:val="16"/>
          <w:szCs w:val="24"/>
          <w:lang w:eastAsia="ru-RU"/>
        </w:rPr>
        <w:t>почтовые реквизиты, телефон/факс -для юридических лиц)</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D67B4B">
        <w:rPr>
          <w:rFonts w:ascii="Times New Roman" w:eastAsia="Calibri" w:hAnsi="Times New Roman" w:cs="Times New Roman"/>
          <w:sz w:val="24"/>
          <w:szCs w:val="24"/>
          <w:lang w:eastAsia="ru-RU"/>
        </w:rPr>
        <w:t>Лицо, осуществляющее капитальный ремонт</w:t>
      </w:r>
      <w:r w:rsidRPr="00D67B4B">
        <w:rPr>
          <w:rFonts w:ascii="Times New Roman" w:eastAsia="Times New Roman" w:hAnsi="Times New Roman" w:cs="Times New Roman"/>
          <w:sz w:val="24"/>
          <w:szCs w:val="24"/>
          <w:lang w:eastAsia="ru-RU"/>
        </w:rPr>
        <w:t>: 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D67B4B">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почтовые реквизиты, телефон/факс -для юридических лиц)</w:t>
      </w: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67B4B">
        <w:rPr>
          <w:rFonts w:ascii="Times New Roman" w:eastAsia="Calibri" w:hAnsi="Times New Roman" w:cs="Times New Roman"/>
          <w:sz w:val="24"/>
          <w:szCs w:val="24"/>
          <w:lang w:eastAsia="ru-RU"/>
        </w:rPr>
        <w:t>Лицо, осуществляющее подготовку проектной документации:</w:t>
      </w:r>
      <w:r w:rsidRPr="00D67B4B">
        <w:rPr>
          <w:rFonts w:ascii="Times New Roman" w:eastAsia="Times New Roman" w:hAnsi="Times New Roman" w:cs="Times New Roman"/>
          <w:sz w:val="24"/>
          <w:szCs w:val="24"/>
          <w:lang w:eastAsia="ru-RU"/>
        </w:rPr>
        <w:t>____________________________</w:t>
      </w:r>
    </w:p>
    <w:p w:rsidR="00D67B4B" w:rsidRPr="00D67B4B" w:rsidRDefault="00D67B4B" w:rsidP="00D67B4B">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телефон/факс -для юридических лиц)</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D67B4B">
        <w:rPr>
          <w:rFonts w:ascii="Times New Roman" w:eastAsia="Times New Roman" w:hAnsi="Times New Roman" w:cs="Times New Roman"/>
          <w:sz w:val="24"/>
          <w:szCs w:val="24"/>
          <w:lang w:eastAsia="ru-RU"/>
        </w:rPr>
        <w:t xml:space="preserve"> 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D67B4B">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ОГРН, ИНН, почтовые реквизиты, телефон/факс -для юридических лиц)</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67B4B">
        <w:rPr>
          <w:rFonts w:ascii="Times New Roman" w:eastAsia="Times New Roman" w:hAnsi="Times New Roman" w:cs="Times New Roman"/>
          <w:b/>
          <w:bCs/>
          <w:color w:val="000000"/>
          <w:sz w:val="28"/>
          <w:szCs w:val="28"/>
          <w:lang w:eastAsia="ru-RU"/>
        </w:rPr>
        <w:t>АКТ</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D67B4B">
        <w:rPr>
          <w:rFonts w:ascii="Times New Roman" w:eastAsia="Times New Roman" w:hAnsi="Times New Roman" w:cs="Times New Roman"/>
          <w:b/>
          <w:bCs/>
          <w:color w:val="000000"/>
          <w:sz w:val="25"/>
          <w:szCs w:val="25"/>
          <w:lang w:eastAsia="ru-RU"/>
        </w:rPr>
        <w:t>освидетельствования скрытых работ</w:t>
      </w: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67B4B">
        <w:rPr>
          <w:rFonts w:ascii="Times New Roman" w:eastAsia="Calibri" w:hAnsi="Times New Roman" w:cs="Times New Roman"/>
          <w:iCs/>
          <w:sz w:val="24"/>
          <w:szCs w:val="24"/>
          <w:lang w:eastAsia="ru-RU"/>
        </w:rPr>
        <w:t>№ ________                                                                         «____» _______________   20___ г.</w:t>
      </w: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Calibri" w:hAnsi="Times New Roman" w:cs="Times New Roman"/>
          <w:sz w:val="24"/>
          <w:szCs w:val="24"/>
          <w:lang w:eastAsia="ru-RU"/>
        </w:rPr>
        <w:t>Мы, нижеподписавшиеся:</w:t>
      </w: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Представитель Заказчика:</w:t>
      </w:r>
      <w:r w:rsidRPr="00D67B4B">
        <w:rPr>
          <w:rFonts w:ascii="Times New Roman" w:eastAsia="Times New Roman" w:hAnsi="Times New Roman" w:cs="Times New Roman"/>
          <w:sz w:val="24"/>
          <w:szCs w:val="24"/>
          <w:lang w:eastAsia="ru-RU"/>
        </w:rPr>
        <w:t xml:space="preserve"> ________</w:t>
      </w:r>
      <w:r w:rsidRPr="00D67B4B">
        <w:rPr>
          <w:rFonts w:ascii="Times New Roman" w:eastAsia="Times New Roman" w:hAnsi="Times New Roman" w:cs="Times New Roman"/>
          <w:sz w:val="24"/>
          <w:szCs w:val="24"/>
          <w:lang w:eastAsia="ru-RU"/>
        </w:rPr>
        <w:softHyphen/>
      </w:r>
      <w:r w:rsidRPr="00D67B4B">
        <w:rPr>
          <w:rFonts w:ascii="Times New Roman" w:eastAsia="Times New Roman" w:hAnsi="Times New Roman" w:cs="Times New Roman"/>
          <w:sz w:val="24"/>
          <w:szCs w:val="24"/>
          <w:lang w:eastAsia="ru-RU"/>
        </w:rPr>
        <w:softHyphen/>
      </w:r>
      <w:r w:rsidRPr="00D67B4B">
        <w:rPr>
          <w:rFonts w:ascii="Times New Roman" w:eastAsia="Times New Roman" w:hAnsi="Times New Roman" w:cs="Times New Roman"/>
          <w:sz w:val="24"/>
          <w:szCs w:val="24"/>
          <w:lang w:eastAsia="ru-RU"/>
        </w:rPr>
        <w:softHyphen/>
      </w:r>
      <w:r w:rsidRPr="00D67B4B">
        <w:rPr>
          <w:rFonts w:ascii="Times New Roman" w:eastAsia="Times New Roman" w:hAnsi="Times New Roman" w:cs="Times New Roman"/>
          <w:sz w:val="24"/>
          <w:szCs w:val="24"/>
          <w:lang w:eastAsia="ru-RU"/>
        </w:rPr>
        <w:softHyphen/>
        <w:t>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D67B4B">
        <w:rPr>
          <w:rFonts w:ascii="Times New Roman" w:eastAsia="Times New Roman" w:hAnsi="Times New Roman" w:cs="Times New Roman"/>
          <w:sz w:val="24"/>
          <w:szCs w:val="24"/>
          <w:lang w:eastAsia="ru-RU"/>
        </w:rPr>
        <w:t>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D67B4B">
        <w:rPr>
          <w:rFonts w:ascii="Times New Roman" w:eastAsia="Times New Roman" w:hAnsi="Times New Roman" w:cs="Times New Roman"/>
          <w:sz w:val="24"/>
          <w:szCs w:val="24"/>
          <w:lang w:eastAsia="ru-RU"/>
        </w:rPr>
        <w:t xml:space="preserve"> 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Представитель лица, осуществляющего по</w:t>
      </w:r>
      <w:r w:rsidRPr="00D67B4B">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D67B4B">
        <w:rPr>
          <w:rFonts w:ascii="Times New Roman" w:eastAsia="Times New Roman" w:hAnsi="Times New Roman" w:cs="Times New Roman"/>
          <w:sz w:val="24"/>
          <w:szCs w:val="24"/>
          <w:lang w:eastAsia="ru-RU"/>
        </w:rPr>
        <w:t xml:space="preserve"> 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D67B4B">
        <w:rPr>
          <w:rFonts w:ascii="Times New Roman" w:eastAsia="Times New Roman" w:hAnsi="Times New Roman" w:cs="Times New Roman"/>
          <w:sz w:val="24"/>
          <w:szCs w:val="24"/>
          <w:lang w:eastAsia="ru-RU"/>
        </w:rPr>
        <w:t xml:space="preserve"> 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Произвели осмотр работ, подлежащих скрытию, выполненных</w:t>
      </w:r>
      <w:r w:rsidRPr="00D67B4B">
        <w:rPr>
          <w:rFonts w:ascii="Times New Roman" w:eastAsia="Times New Roman" w:hAnsi="Times New Roman" w:cs="Times New Roman"/>
          <w:sz w:val="24"/>
          <w:szCs w:val="24"/>
          <w:lang w:eastAsia="ru-RU"/>
        </w:rPr>
        <w:t>: 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7B4B">
        <w:rPr>
          <w:rFonts w:ascii="Times New Roman" w:eastAsia="Calibri" w:hAnsi="Times New Roman" w:cs="Times New Roman"/>
          <w:sz w:val="24"/>
          <w:szCs w:val="24"/>
          <w:lang w:eastAsia="ru-RU"/>
        </w:rPr>
        <w:t>и составили настоящий акт о нижеследующем:</w:t>
      </w:r>
    </w:p>
    <w:p w:rsidR="00D67B4B" w:rsidRPr="00D67B4B" w:rsidRDefault="00D67B4B" w:rsidP="00D67B4B">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D67B4B" w:rsidRPr="00D67B4B" w:rsidRDefault="00D67B4B" w:rsidP="00D67B4B">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(наименование скрытых работ)</w:t>
      </w:r>
    </w:p>
    <w:p w:rsidR="00D67B4B" w:rsidRPr="00D67B4B" w:rsidRDefault="00D67B4B" w:rsidP="00D67B4B">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D67B4B">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D67B4B" w:rsidRPr="00D67B4B" w:rsidRDefault="00D67B4B" w:rsidP="00D67B4B">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D67B4B">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D67B4B" w:rsidRPr="00D67B4B" w:rsidRDefault="00D67B4B" w:rsidP="00D67B4B">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24"/>
          <w:szCs w:val="24"/>
          <w:lang w:eastAsia="ru-RU"/>
        </w:rPr>
        <w:t xml:space="preserve">При выполнении работ применены: </w:t>
      </w:r>
    </w:p>
    <w:p w:rsidR="00D67B4B" w:rsidRPr="00D67B4B" w:rsidRDefault="00D67B4B" w:rsidP="00D67B4B">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D67B4B" w:rsidRPr="00D67B4B" w:rsidRDefault="00D67B4B" w:rsidP="00D67B4B">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D67B4B">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D67B4B" w:rsidRPr="00D67B4B" w:rsidRDefault="00D67B4B" w:rsidP="00D67B4B">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D67B4B" w:rsidRPr="00D67B4B" w:rsidRDefault="00D67B4B" w:rsidP="00D67B4B">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Даты: начала работ «___» ____________ 20__ г.</w:t>
      </w:r>
    </w:p>
    <w:p w:rsidR="00D67B4B" w:rsidRPr="00D67B4B" w:rsidRDefault="00D67B4B" w:rsidP="00D67B4B">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                окончания работ «___» ____________ 20__ г.</w:t>
      </w:r>
    </w:p>
    <w:p w:rsidR="00D67B4B" w:rsidRPr="00D67B4B" w:rsidRDefault="00D67B4B" w:rsidP="00D67B4B">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D67B4B">
        <w:rPr>
          <w:rFonts w:ascii="Times New Roman" w:eastAsia="Times New Roman" w:hAnsi="Times New Roman" w:cs="Times New Roman"/>
          <w:sz w:val="24"/>
          <w:szCs w:val="24"/>
          <w:lang w:eastAsia="ru-RU"/>
        </w:rPr>
        <w:t>Работы выполнены в соответствии с ___________________________________________</w:t>
      </w:r>
    </w:p>
    <w:p w:rsidR="00D67B4B" w:rsidRPr="00D67B4B" w:rsidRDefault="00D67B4B" w:rsidP="00D67B4B">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D67B4B" w:rsidRPr="00D67B4B" w:rsidRDefault="00D67B4B" w:rsidP="00D67B4B">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D67B4B" w:rsidRPr="00D67B4B" w:rsidRDefault="00D67B4B" w:rsidP="00D67B4B">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D67B4B">
        <w:rPr>
          <w:rFonts w:ascii="Times New Roman" w:eastAsia="Times New Roman" w:hAnsi="Times New Roman" w:cs="Times New Roman"/>
          <w:i/>
          <w:sz w:val="16"/>
          <w:szCs w:val="16"/>
          <w:lang w:eastAsia="ru-RU"/>
        </w:rPr>
        <w:t xml:space="preserve"> (</w:t>
      </w:r>
      <w:r w:rsidRPr="00D67B4B">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D67B4B" w:rsidRPr="00D67B4B" w:rsidRDefault="00D67B4B" w:rsidP="00D67B4B">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Дополнительные сведения </w:t>
      </w: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Акт составлен в  _________   экземплярах.</w:t>
      </w: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Приложения:</w:t>
      </w:r>
    </w:p>
    <w:p w:rsidR="00D67B4B" w:rsidRPr="00D67B4B" w:rsidRDefault="00D67B4B" w:rsidP="00D67B4B">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18"/>
          <w:szCs w:val="18"/>
          <w:lang w:eastAsia="ru-RU"/>
        </w:rPr>
        <w:t>(чертежи, схемы, ведомости, и т.п.)</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67B4B">
        <w:rPr>
          <w:rFonts w:ascii="Times New Roman" w:eastAsia="Calibri" w:hAnsi="Times New Roman" w:cs="Times New Roman"/>
          <w:sz w:val="24"/>
          <w:szCs w:val="24"/>
          <w:lang w:eastAsia="ru-RU"/>
        </w:rPr>
        <w:t>Представитель Заказчика:</w:t>
      </w:r>
      <w:r w:rsidRPr="00D67B4B">
        <w:rPr>
          <w:rFonts w:ascii="Times New Roman" w:eastAsia="Times New Roman" w:hAnsi="Times New Roman" w:cs="Times New Roman"/>
          <w:sz w:val="24"/>
          <w:szCs w:val="24"/>
          <w:lang w:eastAsia="ru-RU"/>
        </w:rPr>
        <w:t xml:space="preserve"> 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67B4B">
        <w:rPr>
          <w:rFonts w:ascii="Times New Roman" w:eastAsia="Calibri" w:hAnsi="Times New Roman" w:cs="Times New Roman"/>
          <w:sz w:val="24"/>
          <w:szCs w:val="24"/>
          <w:lang w:eastAsia="ru-RU"/>
        </w:rPr>
        <w:t>Представитель лица, осуществляющего капитальный ремонт:</w:t>
      </w:r>
      <w:r w:rsidRPr="00D67B4B">
        <w:rPr>
          <w:rFonts w:ascii="Times New Roman" w:eastAsia="Times New Roman" w:hAnsi="Times New Roman" w:cs="Times New Roman"/>
          <w:sz w:val="24"/>
          <w:szCs w:val="24"/>
          <w:lang w:eastAsia="ru-RU"/>
        </w:rPr>
        <w:t xml:space="preserve"> 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67B4B">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D67B4B">
        <w:rPr>
          <w:rFonts w:ascii="Times New Roman" w:eastAsia="Times New Roman" w:hAnsi="Times New Roman" w:cs="Times New Roman"/>
          <w:sz w:val="24"/>
          <w:szCs w:val="24"/>
          <w:lang w:eastAsia="ru-RU"/>
        </w:rPr>
        <w:t xml:space="preserve"> 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D67B4B">
        <w:rPr>
          <w:rFonts w:ascii="Times New Roman" w:eastAsia="Times New Roman" w:hAnsi="Times New Roman" w:cs="Times New Roman"/>
          <w:sz w:val="24"/>
          <w:szCs w:val="24"/>
          <w:lang w:eastAsia="ru-RU"/>
        </w:rPr>
        <w:t>________________________________________________________________________________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67B4B">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D67B4B">
        <w:rPr>
          <w:rFonts w:ascii="Times New Roman" w:eastAsia="Times New Roman" w:hAnsi="Times New Roman" w:cs="Times New Roman"/>
          <w:sz w:val="24"/>
          <w:szCs w:val="24"/>
          <w:lang w:eastAsia="ru-RU"/>
        </w:rPr>
        <w:t xml:space="preserve"> 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D67B4B">
        <w:rPr>
          <w:rFonts w:ascii="Times New Roman" w:eastAsia="Times New Roman" w:hAnsi="Times New Roman" w:cs="Times New Roman"/>
          <w:sz w:val="24"/>
          <w:szCs w:val="24"/>
          <w:lang w:eastAsia="ru-RU"/>
        </w:rPr>
        <w:t xml:space="preserve"> 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tbl>
      <w:tblPr>
        <w:tblW w:w="9786" w:type="dxa"/>
        <w:tblInd w:w="-5" w:type="dxa"/>
        <w:tblLook w:val="04A0" w:firstRow="1" w:lastRow="0" w:firstColumn="1" w:lastColumn="0" w:noHBand="0" w:noVBand="1"/>
      </w:tblPr>
      <w:tblGrid>
        <w:gridCol w:w="6668"/>
        <w:gridCol w:w="3118"/>
      </w:tblGrid>
      <w:tr w:rsidR="00D67B4B" w:rsidRPr="00D67B4B" w:rsidTr="00D67B4B">
        <w:trPr>
          <w:trHeight w:val="856"/>
        </w:trPr>
        <w:tc>
          <w:tcPr>
            <w:tcW w:w="6668" w:type="dxa"/>
            <w:shd w:val="clear" w:color="auto" w:fill="auto"/>
          </w:tcPr>
          <w:p w:rsidR="00D67B4B" w:rsidRPr="00D67B4B" w:rsidRDefault="00D67B4B" w:rsidP="00D67B4B">
            <w:pPr>
              <w:pageBreakBefore/>
              <w:rPr>
                <w:sz w:val="28"/>
                <w:szCs w:val="28"/>
              </w:rPr>
            </w:pPr>
          </w:p>
        </w:tc>
        <w:tc>
          <w:tcPr>
            <w:tcW w:w="3118" w:type="dxa"/>
            <w:shd w:val="clear" w:color="auto" w:fill="auto"/>
          </w:tcPr>
          <w:p w:rsidR="00D67B4B" w:rsidRPr="00D67B4B" w:rsidRDefault="00D67B4B" w:rsidP="00D67B4B">
            <w:pPr>
              <w:pageBreakBefore/>
              <w:spacing w:after="0"/>
              <w:jc w:val="right"/>
              <w:rPr>
                <w:rFonts w:ascii="Times New Roman" w:hAnsi="Times New Roman" w:cs="Times New Roman"/>
                <w:sz w:val="20"/>
                <w:szCs w:val="20"/>
              </w:rPr>
            </w:pPr>
            <w:r w:rsidRPr="00D67B4B">
              <w:rPr>
                <w:rFonts w:ascii="Times New Roman" w:hAnsi="Times New Roman" w:cs="Times New Roman"/>
                <w:sz w:val="20"/>
                <w:szCs w:val="20"/>
              </w:rPr>
              <w:t>Приложение №6</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 xml:space="preserve">к договору № </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от «____»_____________2018 г.</w:t>
            </w:r>
          </w:p>
        </w:tc>
      </w:tr>
    </w:tbl>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Объект капитального ремонта:</w:t>
      </w:r>
      <w:r w:rsidRPr="00D67B4B">
        <w:rPr>
          <w:rFonts w:ascii="Times New Roman" w:eastAsia="Times New Roman" w:hAnsi="Times New Roman" w:cs="Times New Roman"/>
          <w:sz w:val="24"/>
          <w:szCs w:val="24"/>
          <w:lang w:eastAsia="ru-RU"/>
        </w:rPr>
        <w:t>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D67B4B">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Заказчик:</w:t>
      </w:r>
      <w:r w:rsidRPr="00D67B4B">
        <w:rPr>
          <w:rFonts w:ascii="Times New Roman" w:eastAsia="Times New Roman" w:hAnsi="Times New Roman" w:cs="Times New Roman"/>
          <w:sz w:val="24"/>
          <w:szCs w:val="24"/>
          <w:lang w:eastAsia="ru-RU"/>
        </w:rPr>
        <w:t>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D67B4B">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D67B4B">
        <w:rPr>
          <w:rFonts w:ascii="Times New Roman" w:eastAsia="Calibri" w:hAnsi="Times New Roman" w:cs="Times New Roman"/>
          <w:sz w:val="16"/>
          <w:szCs w:val="24"/>
          <w:lang w:eastAsia="ru-RU"/>
        </w:rPr>
        <w:t>почтовые реквизиты, телефон/факс -для юридических лиц)</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D67B4B">
        <w:rPr>
          <w:rFonts w:ascii="Times New Roman" w:eastAsia="Calibri" w:hAnsi="Times New Roman" w:cs="Times New Roman"/>
          <w:sz w:val="24"/>
          <w:szCs w:val="24"/>
          <w:lang w:eastAsia="ru-RU"/>
        </w:rPr>
        <w:t>Лицо, осуществляющее капитальный ремонт</w:t>
      </w:r>
      <w:r w:rsidRPr="00D67B4B">
        <w:rPr>
          <w:rFonts w:ascii="Times New Roman" w:eastAsia="Times New Roman" w:hAnsi="Times New Roman" w:cs="Times New Roman"/>
          <w:sz w:val="24"/>
          <w:szCs w:val="24"/>
          <w:lang w:eastAsia="ru-RU"/>
        </w:rPr>
        <w:t>: 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D67B4B">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почтовые реквизиты, телефон/факс -для юридических лиц)</w:t>
      </w: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67B4B">
        <w:rPr>
          <w:rFonts w:ascii="Times New Roman" w:eastAsia="Calibri" w:hAnsi="Times New Roman" w:cs="Times New Roman"/>
          <w:sz w:val="24"/>
          <w:szCs w:val="24"/>
          <w:lang w:eastAsia="ru-RU"/>
        </w:rPr>
        <w:t>Лицо, осуществляющее подготовку проектной документации:</w:t>
      </w:r>
      <w:r w:rsidRPr="00D67B4B">
        <w:rPr>
          <w:rFonts w:ascii="Times New Roman" w:eastAsia="Times New Roman" w:hAnsi="Times New Roman" w:cs="Times New Roman"/>
          <w:sz w:val="24"/>
          <w:szCs w:val="24"/>
          <w:lang w:eastAsia="ru-RU"/>
        </w:rPr>
        <w:t>___________________________</w:t>
      </w:r>
    </w:p>
    <w:p w:rsidR="00D67B4B" w:rsidRPr="00D67B4B" w:rsidRDefault="00D67B4B" w:rsidP="00D67B4B">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телефон/факс -для юридических лиц)</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D67B4B">
        <w:rPr>
          <w:rFonts w:ascii="Times New Roman" w:eastAsia="Times New Roman" w:hAnsi="Times New Roman" w:cs="Times New Roman"/>
          <w:sz w:val="24"/>
          <w:szCs w:val="24"/>
          <w:lang w:eastAsia="ru-RU"/>
        </w:rPr>
        <w:t xml:space="preserve"> 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D67B4B">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ОГРН, ИНН, почтовые реквизиты, телефон/факс -для юридических лиц)</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67B4B">
        <w:rPr>
          <w:rFonts w:ascii="Times New Roman" w:eastAsia="Times New Roman" w:hAnsi="Times New Roman" w:cs="Times New Roman"/>
          <w:b/>
          <w:bCs/>
          <w:color w:val="000000"/>
          <w:sz w:val="28"/>
          <w:szCs w:val="28"/>
          <w:lang w:eastAsia="ru-RU"/>
        </w:rPr>
        <w:t>АКТ</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D67B4B">
        <w:rPr>
          <w:rFonts w:ascii="Times New Roman" w:eastAsia="Times New Roman" w:hAnsi="Times New Roman" w:cs="Times New Roman"/>
          <w:b/>
          <w:bCs/>
          <w:color w:val="000000"/>
          <w:sz w:val="25"/>
          <w:szCs w:val="25"/>
          <w:lang w:eastAsia="ru-RU"/>
        </w:rPr>
        <w:t>освидетельствования выполненных работ</w:t>
      </w: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67B4B">
        <w:rPr>
          <w:rFonts w:ascii="Times New Roman" w:eastAsia="Calibri" w:hAnsi="Times New Roman" w:cs="Times New Roman"/>
          <w:iCs/>
          <w:sz w:val="24"/>
          <w:szCs w:val="24"/>
          <w:lang w:eastAsia="ru-RU"/>
        </w:rPr>
        <w:t>№ ________                                                                         «____» _______________   20___ г.</w:t>
      </w: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Calibri" w:hAnsi="Times New Roman" w:cs="Times New Roman"/>
          <w:sz w:val="24"/>
          <w:szCs w:val="24"/>
          <w:lang w:eastAsia="ru-RU"/>
        </w:rPr>
        <w:t>Мы, нижеподписавшиеся:</w:t>
      </w: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Представитель Заказчика:</w:t>
      </w:r>
      <w:r w:rsidRPr="00D67B4B">
        <w:rPr>
          <w:rFonts w:ascii="Times New Roman" w:eastAsia="Times New Roman" w:hAnsi="Times New Roman" w:cs="Times New Roman"/>
          <w:sz w:val="24"/>
          <w:szCs w:val="24"/>
          <w:lang w:eastAsia="ru-RU"/>
        </w:rPr>
        <w:t xml:space="preserve"> 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D67B4B">
        <w:rPr>
          <w:rFonts w:ascii="Times New Roman" w:eastAsia="Times New Roman" w:hAnsi="Times New Roman" w:cs="Times New Roman"/>
          <w:sz w:val="24"/>
          <w:szCs w:val="24"/>
          <w:lang w:eastAsia="ru-RU"/>
        </w:rPr>
        <w:t>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D67B4B">
        <w:rPr>
          <w:rFonts w:ascii="Times New Roman" w:eastAsia="Times New Roman" w:hAnsi="Times New Roman" w:cs="Times New Roman"/>
          <w:sz w:val="24"/>
          <w:szCs w:val="24"/>
          <w:lang w:eastAsia="ru-RU"/>
        </w:rPr>
        <w:t xml:space="preserve"> 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Представитель лица, осуществляющего по</w:t>
      </w:r>
      <w:r w:rsidRPr="00D67B4B">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D67B4B">
        <w:rPr>
          <w:rFonts w:ascii="Times New Roman" w:eastAsia="Times New Roman" w:hAnsi="Times New Roman" w:cs="Times New Roman"/>
          <w:sz w:val="24"/>
          <w:szCs w:val="24"/>
          <w:lang w:eastAsia="ru-RU"/>
        </w:rPr>
        <w:t xml:space="preserve"> 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D67B4B">
        <w:rPr>
          <w:rFonts w:ascii="Times New Roman" w:eastAsia="Times New Roman" w:hAnsi="Times New Roman" w:cs="Times New Roman"/>
          <w:sz w:val="24"/>
          <w:szCs w:val="24"/>
          <w:lang w:eastAsia="ru-RU"/>
        </w:rPr>
        <w:t xml:space="preserve"> 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Произвели осмотр работ, выполненных</w:t>
      </w:r>
      <w:r w:rsidRPr="00D67B4B">
        <w:rPr>
          <w:rFonts w:ascii="Times New Roman" w:eastAsia="Times New Roman" w:hAnsi="Times New Roman" w:cs="Times New Roman"/>
          <w:sz w:val="24"/>
          <w:szCs w:val="24"/>
          <w:lang w:eastAsia="ru-RU"/>
        </w:rPr>
        <w:t>: 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67B4B">
        <w:rPr>
          <w:rFonts w:ascii="Times New Roman" w:eastAsia="Calibri" w:hAnsi="Times New Roman" w:cs="Times New Roman"/>
          <w:sz w:val="24"/>
          <w:szCs w:val="24"/>
          <w:lang w:eastAsia="ru-RU"/>
        </w:rPr>
        <w:t>и составили настоящий акт о нижеследующем:</w:t>
      </w:r>
    </w:p>
    <w:p w:rsidR="00D67B4B" w:rsidRPr="00D67B4B" w:rsidRDefault="00D67B4B" w:rsidP="00D67B4B">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D67B4B" w:rsidRPr="00D67B4B" w:rsidRDefault="00D67B4B" w:rsidP="00D67B4B">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(наименование выполненных работ)</w:t>
      </w:r>
    </w:p>
    <w:p w:rsidR="00D67B4B" w:rsidRPr="00D67B4B" w:rsidRDefault="00D67B4B" w:rsidP="00D67B4B">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D67B4B">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D67B4B" w:rsidRPr="00D67B4B" w:rsidRDefault="00D67B4B" w:rsidP="00D67B4B">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D67B4B">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D67B4B" w:rsidRPr="00D67B4B" w:rsidRDefault="00D67B4B" w:rsidP="00D67B4B">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24"/>
          <w:szCs w:val="24"/>
          <w:lang w:eastAsia="ru-RU"/>
        </w:rPr>
        <w:t xml:space="preserve">При выполнении работ применены: </w:t>
      </w:r>
    </w:p>
    <w:p w:rsidR="00D67B4B" w:rsidRPr="00D67B4B" w:rsidRDefault="00D67B4B" w:rsidP="00D67B4B">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D67B4B" w:rsidRPr="00D67B4B" w:rsidRDefault="00D67B4B" w:rsidP="00D67B4B">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D67B4B">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D67B4B" w:rsidRPr="00D67B4B" w:rsidRDefault="00D67B4B" w:rsidP="00D67B4B">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D67B4B" w:rsidRPr="00D67B4B" w:rsidRDefault="00D67B4B" w:rsidP="00D67B4B">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Даты: начала работ «___» ____________ 20__ г.</w:t>
      </w:r>
    </w:p>
    <w:p w:rsidR="00D67B4B" w:rsidRPr="00D67B4B" w:rsidRDefault="00D67B4B" w:rsidP="00D67B4B">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                окончания работ «___» ____________ 20__ г.</w:t>
      </w:r>
    </w:p>
    <w:p w:rsidR="00D67B4B" w:rsidRPr="00D67B4B" w:rsidRDefault="00D67B4B" w:rsidP="00D67B4B">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D67B4B">
        <w:rPr>
          <w:rFonts w:ascii="Times New Roman" w:eastAsia="Times New Roman" w:hAnsi="Times New Roman" w:cs="Times New Roman"/>
          <w:sz w:val="24"/>
          <w:szCs w:val="24"/>
          <w:lang w:eastAsia="ru-RU"/>
        </w:rPr>
        <w:t>Работы выполнены в соответствии с ___________________________________________</w:t>
      </w:r>
    </w:p>
    <w:p w:rsidR="00D67B4B" w:rsidRPr="00D67B4B" w:rsidRDefault="00D67B4B" w:rsidP="00D67B4B">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D67B4B" w:rsidRPr="00D67B4B" w:rsidRDefault="00D67B4B" w:rsidP="00D67B4B">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D67B4B" w:rsidRPr="00D67B4B" w:rsidRDefault="00D67B4B" w:rsidP="00D67B4B">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D67B4B">
        <w:rPr>
          <w:rFonts w:ascii="Times New Roman" w:eastAsia="Times New Roman" w:hAnsi="Times New Roman" w:cs="Times New Roman"/>
          <w:i/>
          <w:sz w:val="16"/>
          <w:szCs w:val="16"/>
          <w:lang w:eastAsia="ru-RU"/>
        </w:rPr>
        <w:t xml:space="preserve"> (</w:t>
      </w:r>
      <w:r w:rsidRPr="00D67B4B">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D67B4B" w:rsidRPr="00D67B4B" w:rsidRDefault="00D67B4B" w:rsidP="00D67B4B">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Дополнительные сведения </w:t>
      </w: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Акт составлен в  _________   экземплярах.</w:t>
      </w:r>
    </w:p>
    <w:p w:rsidR="00D67B4B" w:rsidRPr="00D67B4B" w:rsidRDefault="00D67B4B" w:rsidP="00D67B4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Приложения:</w:t>
      </w:r>
    </w:p>
    <w:p w:rsidR="00D67B4B" w:rsidRPr="00D67B4B" w:rsidRDefault="00D67B4B" w:rsidP="00D67B4B">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18"/>
          <w:szCs w:val="18"/>
          <w:lang w:eastAsia="ru-RU"/>
        </w:rPr>
        <w:t>(чертежи, схемы, ведомости, и т.п.)</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67B4B">
        <w:rPr>
          <w:rFonts w:ascii="Times New Roman" w:eastAsia="Calibri" w:hAnsi="Times New Roman" w:cs="Times New Roman"/>
          <w:sz w:val="24"/>
          <w:szCs w:val="24"/>
          <w:lang w:eastAsia="ru-RU"/>
        </w:rPr>
        <w:t>Представитель Заказчика:</w:t>
      </w:r>
      <w:r w:rsidRPr="00D67B4B">
        <w:rPr>
          <w:rFonts w:ascii="Times New Roman" w:eastAsia="Times New Roman" w:hAnsi="Times New Roman" w:cs="Times New Roman"/>
          <w:sz w:val="24"/>
          <w:szCs w:val="24"/>
          <w:lang w:eastAsia="ru-RU"/>
        </w:rPr>
        <w:t xml:space="preserve"> 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67B4B">
        <w:rPr>
          <w:rFonts w:ascii="Times New Roman" w:eastAsia="Calibri" w:hAnsi="Times New Roman" w:cs="Times New Roman"/>
          <w:sz w:val="24"/>
          <w:szCs w:val="24"/>
          <w:lang w:eastAsia="ru-RU"/>
        </w:rPr>
        <w:t>Представитель лица, осуществляющего капитальный ремонт:</w:t>
      </w:r>
      <w:r w:rsidRPr="00D67B4B">
        <w:rPr>
          <w:rFonts w:ascii="Times New Roman" w:eastAsia="Times New Roman" w:hAnsi="Times New Roman" w:cs="Times New Roman"/>
          <w:sz w:val="24"/>
          <w:szCs w:val="24"/>
          <w:lang w:eastAsia="ru-RU"/>
        </w:rPr>
        <w:t xml:space="preserve"> 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67B4B">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D67B4B">
        <w:rPr>
          <w:rFonts w:ascii="Times New Roman" w:eastAsia="Times New Roman" w:hAnsi="Times New Roman" w:cs="Times New Roman"/>
          <w:sz w:val="24"/>
          <w:szCs w:val="24"/>
          <w:lang w:eastAsia="ru-RU"/>
        </w:rPr>
        <w:t xml:space="preserve"> 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D67B4B">
        <w:rPr>
          <w:rFonts w:ascii="Times New Roman" w:eastAsia="Times New Roman" w:hAnsi="Times New Roman" w:cs="Times New Roman"/>
          <w:sz w:val="24"/>
          <w:szCs w:val="24"/>
          <w:lang w:eastAsia="ru-RU"/>
        </w:rPr>
        <w:t>________________________________________________________________________________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67B4B">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D67B4B">
        <w:rPr>
          <w:rFonts w:ascii="Times New Roman" w:eastAsia="Times New Roman" w:hAnsi="Times New Roman" w:cs="Times New Roman"/>
          <w:sz w:val="24"/>
          <w:szCs w:val="24"/>
          <w:lang w:eastAsia="ru-RU"/>
        </w:rPr>
        <w:t xml:space="preserve"> _____________________________________________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D67B4B" w:rsidRPr="00D67B4B" w:rsidRDefault="00D67B4B" w:rsidP="00D67B4B">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D67B4B">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D67B4B">
        <w:rPr>
          <w:rFonts w:ascii="Times New Roman" w:eastAsia="Times New Roman" w:hAnsi="Times New Roman" w:cs="Times New Roman"/>
          <w:sz w:val="24"/>
          <w:szCs w:val="24"/>
          <w:lang w:eastAsia="ru-RU"/>
        </w:rPr>
        <w:t xml:space="preserve"> ________________</w:t>
      </w:r>
    </w:p>
    <w:p w:rsidR="00D67B4B" w:rsidRPr="00D67B4B" w:rsidRDefault="00D67B4B" w:rsidP="00D67B4B">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D67B4B">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D67B4B" w:rsidRPr="00D67B4B" w:rsidSect="00D67B4B">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D67B4B" w:rsidRPr="00D67B4B" w:rsidTr="00D67B4B">
        <w:trPr>
          <w:cantSplit/>
          <w:trHeight w:val="1084"/>
        </w:trPr>
        <w:tc>
          <w:tcPr>
            <w:tcW w:w="9273" w:type="dxa"/>
            <w:gridSpan w:val="2"/>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D67B4B" w:rsidRPr="00D67B4B" w:rsidRDefault="00D67B4B" w:rsidP="00D67B4B">
            <w:pPr>
              <w:pageBreakBefore/>
              <w:spacing w:after="0" w:line="240" w:lineRule="auto"/>
              <w:jc w:val="right"/>
              <w:rPr>
                <w:rFonts w:ascii="Times New Roman" w:hAnsi="Times New Roman" w:cs="Times New Roman"/>
                <w:sz w:val="16"/>
                <w:szCs w:val="16"/>
              </w:rPr>
            </w:pPr>
            <w:r w:rsidRPr="00D67B4B">
              <w:rPr>
                <w:rFonts w:ascii="Times New Roman" w:hAnsi="Times New Roman" w:cs="Times New Roman"/>
                <w:sz w:val="16"/>
                <w:szCs w:val="16"/>
              </w:rPr>
              <w:t>Приложение №7</w:t>
            </w:r>
          </w:p>
          <w:p w:rsidR="00D67B4B" w:rsidRPr="00D67B4B" w:rsidRDefault="00D67B4B" w:rsidP="00D67B4B">
            <w:pPr>
              <w:pageBreakBefore/>
              <w:spacing w:after="0" w:line="240" w:lineRule="auto"/>
              <w:jc w:val="right"/>
              <w:rPr>
                <w:rFonts w:ascii="Times New Roman" w:hAnsi="Times New Roman" w:cs="Times New Roman"/>
                <w:sz w:val="16"/>
                <w:szCs w:val="16"/>
              </w:rPr>
            </w:pPr>
            <w:r w:rsidRPr="00D67B4B">
              <w:rPr>
                <w:rFonts w:ascii="Times New Roman" w:hAnsi="Times New Roman" w:cs="Times New Roman"/>
                <w:sz w:val="16"/>
                <w:szCs w:val="16"/>
              </w:rPr>
              <w:t xml:space="preserve">к договору № </w:t>
            </w:r>
          </w:p>
          <w:p w:rsidR="00D67B4B" w:rsidRPr="00D67B4B" w:rsidRDefault="00D67B4B" w:rsidP="00D67B4B">
            <w:pPr>
              <w:spacing w:after="0" w:line="240" w:lineRule="auto"/>
              <w:jc w:val="right"/>
              <w:rPr>
                <w:rFonts w:ascii="Times New Roman" w:hAnsi="Times New Roman" w:cs="Times New Roman"/>
                <w:sz w:val="16"/>
                <w:szCs w:val="16"/>
              </w:rPr>
            </w:pPr>
            <w:r w:rsidRPr="00D67B4B">
              <w:rPr>
                <w:rFonts w:ascii="Times New Roman" w:hAnsi="Times New Roman" w:cs="Times New Roman"/>
                <w:sz w:val="16"/>
                <w:szCs w:val="16"/>
              </w:rPr>
              <w:t>от «____»_____________2018 г.</w:t>
            </w:r>
          </w:p>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D67B4B" w:rsidRPr="00D67B4B" w:rsidTr="00D67B4B">
        <w:trPr>
          <w:cantSplit/>
          <w:trHeight w:val="234"/>
        </w:trPr>
        <w:tc>
          <w:tcPr>
            <w:tcW w:w="10132" w:type="dxa"/>
            <w:gridSpan w:val="3"/>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Kод</w:t>
            </w:r>
          </w:p>
        </w:tc>
      </w:tr>
      <w:tr w:rsidR="00D67B4B" w:rsidRPr="00D67B4B" w:rsidTr="00D67B4B">
        <w:trPr>
          <w:cantSplit/>
          <w:trHeight w:val="234"/>
        </w:trPr>
        <w:tc>
          <w:tcPr>
            <w:tcW w:w="11147" w:type="dxa"/>
            <w:gridSpan w:val="5"/>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0322005</w:t>
            </w:r>
          </w:p>
        </w:tc>
      </w:tr>
      <w:tr w:rsidR="00D67B4B" w:rsidRPr="00D67B4B" w:rsidTr="00D67B4B">
        <w:trPr>
          <w:cantSplit/>
          <w:trHeight w:val="234"/>
        </w:trPr>
        <w:tc>
          <w:tcPr>
            <w:tcW w:w="14073" w:type="dxa"/>
            <w:gridSpan w:val="11"/>
            <w:tcBorders>
              <w:top w:val="nil"/>
              <w:left w:val="nil"/>
              <w:bottom w:val="nil"/>
              <w:right w:val="nil"/>
            </w:tcBorders>
            <w:vAlign w:val="bottom"/>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Инвестор</w:t>
            </w:r>
          </w:p>
        </w:tc>
      </w:tr>
      <w:tr w:rsidR="00D67B4B" w:rsidRPr="00D67B4B" w:rsidTr="00D67B4B">
        <w:trPr>
          <w:cantSplit/>
          <w:trHeight w:val="234"/>
        </w:trPr>
        <w:tc>
          <w:tcPr>
            <w:tcW w:w="10132" w:type="dxa"/>
            <w:gridSpan w:val="3"/>
            <w:tcBorders>
              <w:top w:val="nil"/>
              <w:left w:val="nil"/>
              <w:bottom w:val="single" w:sz="4" w:space="0" w:color="auto"/>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D67B4B" w:rsidRPr="00D67B4B" w:rsidTr="00D67B4B">
        <w:trPr>
          <w:cantSplit/>
          <w:trHeight w:val="234"/>
        </w:trPr>
        <w:tc>
          <w:tcPr>
            <w:tcW w:w="14073" w:type="dxa"/>
            <w:gridSpan w:val="11"/>
            <w:tcBorders>
              <w:top w:val="nil"/>
              <w:left w:val="nil"/>
              <w:bottom w:val="nil"/>
              <w:right w:val="nil"/>
            </w:tcBorders>
            <w:vAlign w:val="bottom"/>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 xml:space="preserve">Заказчик (Генподрядчик) </w:t>
            </w:r>
          </w:p>
        </w:tc>
      </w:tr>
      <w:tr w:rsidR="00D67B4B" w:rsidRPr="00D67B4B" w:rsidTr="00D67B4B">
        <w:trPr>
          <w:cantSplit/>
          <w:trHeight w:val="234"/>
        </w:trPr>
        <w:tc>
          <w:tcPr>
            <w:tcW w:w="10132" w:type="dxa"/>
            <w:gridSpan w:val="3"/>
            <w:tcBorders>
              <w:top w:val="nil"/>
              <w:left w:val="nil"/>
              <w:bottom w:val="single" w:sz="4" w:space="0" w:color="auto"/>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D67B4B" w:rsidRPr="00D67B4B" w:rsidTr="00D67B4B">
        <w:trPr>
          <w:cantSplit/>
          <w:trHeight w:val="234"/>
        </w:trPr>
        <w:tc>
          <w:tcPr>
            <w:tcW w:w="14073" w:type="dxa"/>
            <w:gridSpan w:val="11"/>
            <w:tcBorders>
              <w:top w:val="nil"/>
              <w:left w:val="nil"/>
              <w:bottom w:val="nil"/>
              <w:right w:val="nil"/>
            </w:tcBorders>
            <w:vAlign w:val="bottom"/>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Подрядчик(Субподрядчик)</w:t>
            </w:r>
          </w:p>
        </w:tc>
      </w:tr>
      <w:tr w:rsidR="00D67B4B" w:rsidRPr="00D67B4B" w:rsidTr="00D67B4B">
        <w:trPr>
          <w:cantSplit/>
          <w:trHeight w:val="234"/>
        </w:trPr>
        <w:tc>
          <w:tcPr>
            <w:tcW w:w="10132" w:type="dxa"/>
            <w:gridSpan w:val="3"/>
            <w:tcBorders>
              <w:top w:val="nil"/>
              <w:left w:val="nil"/>
              <w:bottom w:val="single" w:sz="4" w:space="0" w:color="auto"/>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D67B4B" w:rsidRPr="00D67B4B" w:rsidTr="00D67B4B">
        <w:trPr>
          <w:cantSplit/>
          <w:trHeight w:val="234"/>
        </w:trPr>
        <w:tc>
          <w:tcPr>
            <w:tcW w:w="14073" w:type="dxa"/>
            <w:gridSpan w:val="11"/>
            <w:tcBorders>
              <w:top w:val="nil"/>
              <w:left w:val="nil"/>
              <w:bottom w:val="nil"/>
              <w:right w:val="nil"/>
            </w:tcBorders>
            <w:vAlign w:val="bottom"/>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Стройка:</w:t>
            </w:r>
          </w:p>
        </w:tc>
      </w:tr>
      <w:tr w:rsidR="00D67B4B" w:rsidRPr="00D67B4B" w:rsidTr="00D67B4B">
        <w:trPr>
          <w:cantSplit/>
          <w:trHeight w:val="234"/>
        </w:trPr>
        <w:tc>
          <w:tcPr>
            <w:tcW w:w="10132" w:type="dxa"/>
            <w:gridSpan w:val="3"/>
            <w:tcBorders>
              <w:top w:val="nil"/>
              <w:left w:val="nil"/>
              <w:bottom w:val="single" w:sz="4" w:space="0" w:color="auto"/>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D67B4B" w:rsidRPr="00D67B4B" w:rsidTr="00D67B4B">
        <w:trPr>
          <w:cantSplit/>
          <w:trHeight w:val="234"/>
        </w:trPr>
        <w:tc>
          <w:tcPr>
            <w:tcW w:w="14073" w:type="dxa"/>
            <w:gridSpan w:val="11"/>
            <w:tcBorders>
              <w:top w:val="nil"/>
              <w:left w:val="nil"/>
              <w:bottom w:val="nil"/>
              <w:right w:val="nil"/>
            </w:tcBorders>
            <w:vAlign w:val="bottom"/>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Объект:</w:t>
            </w:r>
          </w:p>
        </w:tc>
      </w:tr>
      <w:tr w:rsidR="00D67B4B" w:rsidRPr="00D67B4B" w:rsidTr="00D67B4B">
        <w:trPr>
          <w:cantSplit/>
          <w:trHeight w:val="234"/>
        </w:trPr>
        <w:tc>
          <w:tcPr>
            <w:tcW w:w="10132" w:type="dxa"/>
            <w:gridSpan w:val="3"/>
            <w:tcBorders>
              <w:top w:val="nil"/>
              <w:left w:val="nil"/>
              <w:bottom w:val="single" w:sz="4" w:space="0" w:color="auto"/>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D67B4B" w:rsidRPr="00D67B4B" w:rsidTr="00D67B4B">
        <w:trPr>
          <w:cantSplit/>
          <w:trHeight w:val="252"/>
        </w:trPr>
        <w:tc>
          <w:tcPr>
            <w:tcW w:w="11147" w:type="dxa"/>
            <w:gridSpan w:val="5"/>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D67B4B" w:rsidRPr="00D67B4B" w:rsidTr="00D67B4B">
        <w:trPr>
          <w:cantSplit/>
          <w:trHeight w:val="234"/>
        </w:trPr>
        <w:tc>
          <w:tcPr>
            <w:tcW w:w="10132" w:type="dxa"/>
            <w:gridSpan w:val="3"/>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D67B4B" w:rsidRPr="00D67B4B" w:rsidTr="00D67B4B">
        <w:trPr>
          <w:cantSplit/>
          <w:trHeight w:val="234"/>
        </w:trPr>
        <w:tc>
          <w:tcPr>
            <w:tcW w:w="10132" w:type="dxa"/>
            <w:gridSpan w:val="3"/>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D67B4B" w:rsidRPr="00D67B4B" w:rsidTr="00D67B4B">
        <w:trPr>
          <w:cantSplit/>
          <w:trHeight w:val="234"/>
        </w:trPr>
        <w:tc>
          <w:tcPr>
            <w:tcW w:w="11147" w:type="dxa"/>
            <w:gridSpan w:val="5"/>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D67B4B" w:rsidRPr="00D67B4B" w:rsidTr="00D67B4B">
        <w:trPr>
          <w:cantSplit/>
          <w:trHeight w:val="234"/>
        </w:trPr>
        <w:tc>
          <w:tcPr>
            <w:tcW w:w="7753"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Отчетный период</w:t>
            </w:r>
          </w:p>
        </w:tc>
      </w:tr>
      <w:tr w:rsidR="00D67B4B" w:rsidRPr="00D67B4B" w:rsidTr="00D67B4B">
        <w:trPr>
          <w:cantSplit/>
          <w:trHeight w:val="234"/>
        </w:trPr>
        <w:tc>
          <w:tcPr>
            <w:tcW w:w="7753" w:type="dxa"/>
            <w:vMerge w:val="restart"/>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по</w:t>
            </w:r>
          </w:p>
        </w:tc>
      </w:tr>
      <w:tr w:rsidR="00D67B4B" w:rsidRPr="00D67B4B" w:rsidTr="00D67B4B">
        <w:trPr>
          <w:cantSplit/>
          <w:trHeight w:val="252"/>
        </w:trPr>
        <w:tc>
          <w:tcPr>
            <w:tcW w:w="7753" w:type="dxa"/>
            <w:vMerge/>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D67B4B" w:rsidRPr="00D67B4B" w:rsidTr="00D67B4B">
        <w:trPr>
          <w:cantSplit/>
          <w:trHeight w:val="234"/>
        </w:trPr>
        <w:tc>
          <w:tcPr>
            <w:tcW w:w="14073" w:type="dxa"/>
            <w:gridSpan w:val="11"/>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D67B4B">
              <w:rPr>
                <w:rFonts w:ascii="Times New Roman" w:eastAsia="Times New Roman" w:hAnsi="Times New Roman" w:cs="Times New Roman"/>
                <w:b/>
                <w:bCs/>
                <w:sz w:val="16"/>
                <w:szCs w:val="16"/>
              </w:rPr>
              <w:t>А К Т</w:t>
            </w:r>
          </w:p>
        </w:tc>
      </w:tr>
      <w:tr w:rsidR="00D67B4B" w:rsidRPr="00D67B4B" w:rsidTr="00D67B4B">
        <w:trPr>
          <w:cantSplit/>
          <w:trHeight w:val="234"/>
        </w:trPr>
        <w:tc>
          <w:tcPr>
            <w:tcW w:w="14073" w:type="dxa"/>
            <w:gridSpan w:val="11"/>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D67B4B">
              <w:rPr>
                <w:rFonts w:ascii="Times New Roman" w:eastAsia="Times New Roman" w:hAnsi="Times New Roman" w:cs="Times New Roman"/>
                <w:b/>
                <w:bCs/>
                <w:sz w:val="16"/>
                <w:szCs w:val="16"/>
              </w:rPr>
              <w:t>О ПРИЕМKЕ ВЫПОЛHЕHHЫХ РАБОТ</w:t>
            </w:r>
          </w:p>
        </w:tc>
      </w:tr>
      <w:tr w:rsidR="00D67B4B" w:rsidRPr="00D67B4B" w:rsidTr="00D67B4B">
        <w:trPr>
          <w:cantSplit/>
          <w:trHeight w:val="252"/>
        </w:trPr>
        <w:tc>
          <w:tcPr>
            <w:tcW w:w="14073" w:type="dxa"/>
            <w:gridSpan w:val="11"/>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D67B4B" w:rsidRPr="00D67B4B" w:rsidTr="00D67B4B">
        <w:trPr>
          <w:cantSplit/>
          <w:trHeight w:val="234"/>
        </w:trPr>
        <w:tc>
          <w:tcPr>
            <w:tcW w:w="13664" w:type="dxa"/>
            <w:gridSpan w:val="10"/>
            <w:tcBorders>
              <w:top w:val="nil"/>
              <w:left w:val="nil"/>
              <w:bottom w:val="single" w:sz="4" w:space="0" w:color="auto"/>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руб.</w:t>
            </w:r>
          </w:p>
        </w:tc>
      </w:tr>
      <w:tr w:rsidR="00D67B4B" w:rsidRPr="00D67B4B" w:rsidTr="00D67B4B">
        <w:trPr>
          <w:cantSplit/>
          <w:trHeight w:val="234"/>
        </w:trPr>
        <w:tc>
          <w:tcPr>
            <w:tcW w:w="14073" w:type="dxa"/>
            <w:gridSpan w:val="11"/>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D67B4B" w:rsidRPr="00D67B4B" w:rsidTr="00D67B4B">
        <w:trPr>
          <w:cantSplit/>
          <w:trHeight w:val="252"/>
        </w:trPr>
        <w:tc>
          <w:tcPr>
            <w:tcW w:w="14073" w:type="dxa"/>
            <w:gridSpan w:val="11"/>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К2 - коэффициент пересчета основной заработной платы;</w:t>
            </w:r>
          </w:p>
        </w:tc>
      </w:tr>
      <w:tr w:rsidR="00D67B4B" w:rsidRPr="00D67B4B" w:rsidTr="00D67B4B">
        <w:trPr>
          <w:cantSplit/>
          <w:trHeight w:val="234"/>
        </w:trPr>
        <w:tc>
          <w:tcPr>
            <w:tcW w:w="14073" w:type="dxa"/>
            <w:gridSpan w:val="11"/>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К3 - коэффициент пересчета эксплуатации строительных машин;</w:t>
            </w:r>
          </w:p>
        </w:tc>
      </w:tr>
      <w:tr w:rsidR="00D67B4B" w:rsidRPr="00D67B4B" w:rsidTr="00D67B4B">
        <w:trPr>
          <w:cantSplit/>
          <w:trHeight w:val="234"/>
        </w:trPr>
        <w:tc>
          <w:tcPr>
            <w:tcW w:w="14073" w:type="dxa"/>
            <w:gridSpan w:val="11"/>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К4 - в т.ч. оплата механизаторов;</w:t>
            </w:r>
          </w:p>
        </w:tc>
      </w:tr>
      <w:tr w:rsidR="00D67B4B" w:rsidRPr="00D67B4B" w:rsidTr="00D67B4B">
        <w:trPr>
          <w:cantSplit/>
          <w:trHeight w:val="252"/>
        </w:trPr>
        <w:tc>
          <w:tcPr>
            <w:tcW w:w="14073" w:type="dxa"/>
            <w:gridSpan w:val="11"/>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К5 - коэффициент пересчета стоимости материалов.</w:t>
            </w:r>
          </w:p>
        </w:tc>
      </w:tr>
      <w:tr w:rsidR="00D67B4B" w:rsidRPr="00D67B4B" w:rsidTr="00D67B4B">
        <w:trPr>
          <w:cantSplit/>
          <w:trHeight w:val="234"/>
        </w:trPr>
        <w:tc>
          <w:tcPr>
            <w:tcW w:w="14073" w:type="dxa"/>
            <w:gridSpan w:val="11"/>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К6 - коэффициент пересчета стоимости оборудования.</w:t>
            </w:r>
          </w:p>
        </w:tc>
      </w:tr>
      <w:tr w:rsidR="00D67B4B" w:rsidRPr="00D67B4B" w:rsidTr="00D67B4B">
        <w:trPr>
          <w:cantSplit/>
          <w:trHeight w:val="252"/>
        </w:trPr>
        <w:tc>
          <w:tcPr>
            <w:tcW w:w="11147" w:type="dxa"/>
            <w:gridSpan w:val="5"/>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D67B4B">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тыс. руб.</w:t>
            </w:r>
          </w:p>
        </w:tc>
      </w:tr>
      <w:tr w:rsidR="00D67B4B" w:rsidRPr="00D67B4B" w:rsidTr="00D67B4B">
        <w:trPr>
          <w:cantSplit/>
          <w:trHeight w:val="234"/>
        </w:trPr>
        <w:tc>
          <w:tcPr>
            <w:tcW w:w="11147" w:type="dxa"/>
            <w:gridSpan w:val="5"/>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D67B4B">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тыс.чел.ч</w:t>
            </w:r>
          </w:p>
        </w:tc>
      </w:tr>
      <w:tr w:rsidR="00D67B4B" w:rsidRPr="00D67B4B" w:rsidTr="00D67B4B">
        <w:trPr>
          <w:cantSplit/>
          <w:trHeight w:val="234"/>
        </w:trPr>
        <w:tc>
          <w:tcPr>
            <w:tcW w:w="14073" w:type="dxa"/>
            <w:gridSpan w:val="11"/>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D67B4B" w:rsidRPr="00D67B4B" w:rsidRDefault="00D67B4B" w:rsidP="00D67B4B">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D67B4B" w:rsidRPr="00D67B4B" w:rsidTr="00D67B4B">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Выполнено работ</w:t>
            </w:r>
          </w:p>
        </w:tc>
      </w:tr>
      <w:tr w:rsidR="00D67B4B" w:rsidRPr="00D67B4B" w:rsidTr="00D67B4B">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стоимость, руб.</w:t>
            </w:r>
          </w:p>
        </w:tc>
      </w:tr>
      <w:tr w:rsidR="00D67B4B" w:rsidRPr="00D67B4B" w:rsidTr="00D67B4B">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D67B4B">
              <w:rPr>
                <w:rFonts w:ascii="Times New Roman" w:eastAsia="Times New Roman" w:hAnsi="Times New Roman" w:cs="Times New Roman"/>
                <w:sz w:val="16"/>
                <w:szCs w:val="16"/>
              </w:rPr>
              <w:t>8</w:t>
            </w:r>
          </w:p>
        </w:tc>
      </w:tr>
    </w:tbl>
    <w:p w:rsidR="00D67B4B" w:rsidRPr="00D67B4B" w:rsidRDefault="00D67B4B" w:rsidP="00D67B4B">
      <w:pPr>
        <w:spacing w:after="0"/>
        <w:rPr>
          <w:sz w:val="18"/>
          <w:szCs w:val="18"/>
        </w:rPr>
        <w:sectPr w:rsidR="00D67B4B" w:rsidRPr="00D67B4B" w:rsidSect="00D67B4B">
          <w:pgSz w:w="15840" w:h="12240" w:orient="landscape"/>
          <w:pgMar w:top="284" w:right="1134" w:bottom="993" w:left="1134" w:header="709" w:footer="709" w:gutter="0"/>
          <w:cols w:space="708"/>
          <w:docGrid w:linePitch="360"/>
        </w:sectPr>
      </w:pPr>
    </w:p>
    <w:p w:rsidR="00D67B4B" w:rsidRPr="00D67B4B" w:rsidRDefault="00D67B4B" w:rsidP="00D67B4B">
      <w:pPr>
        <w:spacing w:after="0"/>
        <w:jc w:val="right"/>
        <w:rPr>
          <w:sz w:val="18"/>
          <w:szCs w:val="18"/>
        </w:rPr>
      </w:pPr>
      <w:r w:rsidRPr="00D67B4B">
        <w:rPr>
          <w:sz w:val="18"/>
          <w:szCs w:val="18"/>
        </w:rPr>
        <w:lastRenderedPageBreak/>
        <w:t>Приложение № 8</w:t>
      </w:r>
    </w:p>
    <w:p w:rsidR="00D67B4B" w:rsidRPr="00D67B4B" w:rsidRDefault="00D67B4B" w:rsidP="00D67B4B">
      <w:pPr>
        <w:spacing w:after="0"/>
        <w:jc w:val="right"/>
        <w:rPr>
          <w:sz w:val="18"/>
          <w:szCs w:val="18"/>
        </w:rPr>
      </w:pPr>
      <w:r w:rsidRPr="00D67B4B">
        <w:rPr>
          <w:sz w:val="18"/>
          <w:szCs w:val="18"/>
        </w:rPr>
        <w:t>к договору № ___</w:t>
      </w:r>
    </w:p>
    <w:p w:rsidR="00D67B4B" w:rsidRPr="00D67B4B" w:rsidRDefault="00D67B4B" w:rsidP="00D67B4B">
      <w:pPr>
        <w:spacing w:after="0"/>
        <w:jc w:val="right"/>
        <w:rPr>
          <w:sz w:val="18"/>
          <w:szCs w:val="18"/>
        </w:rPr>
      </w:pPr>
      <w:r w:rsidRPr="00D67B4B">
        <w:rPr>
          <w:sz w:val="18"/>
          <w:szCs w:val="18"/>
        </w:rPr>
        <w:t>от «__» _______________2018г.</w:t>
      </w:r>
    </w:p>
    <w:p w:rsidR="00D67B4B" w:rsidRPr="00D67B4B" w:rsidRDefault="00D67B4B" w:rsidP="00D67B4B">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D67B4B" w:rsidRPr="00D67B4B" w:rsidTr="00D67B4B">
        <w:tc>
          <w:tcPr>
            <w:tcW w:w="8208" w:type="dxa"/>
            <w:gridSpan w:val="7"/>
            <w:tcBorders>
              <w:top w:val="nil"/>
              <w:left w:val="nil"/>
              <w:bottom w:val="nil"/>
              <w:right w:val="nil"/>
            </w:tcBorders>
            <w:vAlign w:val="bottom"/>
          </w:tcPr>
          <w:p w:rsidR="00D67B4B" w:rsidRPr="00D67B4B" w:rsidRDefault="00D67B4B" w:rsidP="00D67B4B">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D67B4B" w:rsidRPr="00D67B4B" w:rsidRDefault="00D67B4B" w:rsidP="00D67B4B">
            <w:pPr>
              <w:spacing w:after="0"/>
              <w:jc w:val="center"/>
              <w:rPr>
                <w:sz w:val="18"/>
                <w:szCs w:val="18"/>
              </w:rPr>
            </w:pPr>
            <w:r w:rsidRPr="00D67B4B">
              <w:rPr>
                <w:sz w:val="18"/>
                <w:szCs w:val="18"/>
              </w:rPr>
              <w:t>Код</w:t>
            </w:r>
          </w:p>
        </w:tc>
      </w:tr>
      <w:tr w:rsidR="00D67B4B" w:rsidRPr="00D67B4B" w:rsidTr="00D67B4B">
        <w:trPr>
          <w:trHeight w:val="284"/>
        </w:trPr>
        <w:tc>
          <w:tcPr>
            <w:tcW w:w="8208" w:type="dxa"/>
            <w:gridSpan w:val="7"/>
            <w:tcBorders>
              <w:top w:val="nil"/>
              <w:left w:val="nil"/>
              <w:bottom w:val="nil"/>
              <w:right w:val="nil"/>
            </w:tcBorders>
            <w:vAlign w:val="bottom"/>
          </w:tcPr>
          <w:p w:rsidR="00D67B4B" w:rsidRPr="00D67B4B" w:rsidRDefault="00D67B4B" w:rsidP="00D67B4B">
            <w:pPr>
              <w:tabs>
                <w:tab w:val="right" w:pos="13608"/>
              </w:tabs>
              <w:spacing w:after="0"/>
              <w:ind w:right="57"/>
              <w:jc w:val="right"/>
              <w:rPr>
                <w:sz w:val="18"/>
                <w:szCs w:val="18"/>
              </w:rPr>
            </w:pPr>
            <w:r w:rsidRPr="00D67B4B">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D67B4B" w:rsidRPr="00D67B4B" w:rsidRDefault="00D67B4B" w:rsidP="00D67B4B">
            <w:pPr>
              <w:spacing w:after="0"/>
              <w:jc w:val="center"/>
              <w:rPr>
                <w:sz w:val="18"/>
                <w:szCs w:val="18"/>
              </w:rPr>
            </w:pPr>
            <w:r w:rsidRPr="00D67B4B">
              <w:rPr>
                <w:sz w:val="18"/>
                <w:szCs w:val="18"/>
              </w:rPr>
              <w:t>0322001</w:t>
            </w:r>
          </w:p>
        </w:tc>
      </w:tr>
      <w:tr w:rsidR="00D67B4B" w:rsidRPr="00D67B4B" w:rsidTr="00D67B4B">
        <w:trPr>
          <w:trHeight w:val="284"/>
        </w:trPr>
        <w:tc>
          <w:tcPr>
            <w:tcW w:w="894" w:type="dxa"/>
            <w:gridSpan w:val="3"/>
            <w:tcBorders>
              <w:top w:val="nil"/>
              <w:left w:val="nil"/>
              <w:bottom w:val="nil"/>
              <w:right w:val="nil"/>
            </w:tcBorders>
            <w:vAlign w:val="bottom"/>
          </w:tcPr>
          <w:p w:rsidR="00D67B4B" w:rsidRPr="00D67B4B" w:rsidRDefault="00D67B4B" w:rsidP="00D67B4B">
            <w:pPr>
              <w:spacing w:after="0"/>
              <w:rPr>
                <w:sz w:val="18"/>
                <w:szCs w:val="18"/>
              </w:rPr>
            </w:pPr>
            <w:r w:rsidRPr="00D67B4B">
              <w:rPr>
                <w:sz w:val="18"/>
                <w:szCs w:val="18"/>
              </w:rPr>
              <w:t>Инвестор</w:t>
            </w:r>
          </w:p>
        </w:tc>
        <w:tc>
          <w:tcPr>
            <w:tcW w:w="6175" w:type="dxa"/>
            <w:gridSpan w:val="2"/>
            <w:tcBorders>
              <w:top w:val="nil"/>
              <w:left w:val="nil"/>
              <w:bottom w:val="single" w:sz="4" w:space="0" w:color="auto"/>
              <w:right w:val="nil"/>
            </w:tcBorders>
            <w:vAlign w:val="bottom"/>
          </w:tcPr>
          <w:p w:rsidR="00D67B4B" w:rsidRPr="00D67B4B" w:rsidRDefault="00D67B4B" w:rsidP="00D67B4B">
            <w:pPr>
              <w:spacing w:after="0"/>
              <w:jc w:val="center"/>
              <w:rPr>
                <w:sz w:val="18"/>
                <w:szCs w:val="18"/>
              </w:rPr>
            </w:pPr>
          </w:p>
        </w:tc>
        <w:tc>
          <w:tcPr>
            <w:tcW w:w="1139" w:type="dxa"/>
            <w:gridSpan w:val="2"/>
            <w:tcBorders>
              <w:top w:val="nil"/>
              <w:left w:val="nil"/>
              <w:bottom w:val="nil"/>
              <w:right w:val="nil"/>
            </w:tcBorders>
            <w:vAlign w:val="bottom"/>
          </w:tcPr>
          <w:p w:rsidR="00D67B4B" w:rsidRPr="00D67B4B" w:rsidRDefault="00D67B4B" w:rsidP="00D67B4B">
            <w:pPr>
              <w:tabs>
                <w:tab w:val="right" w:pos="1004"/>
                <w:tab w:val="left" w:pos="12758"/>
                <w:tab w:val="right" w:pos="13608"/>
              </w:tabs>
              <w:spacing w:after="0"/>
              <w:ind w:right="57"/>
              <w:rPr>
                <w:sz w:val="18"/>
                <w:szCs w:val="18"/>
              </w:rPr>
            </w:pPr>
            <w:r w:rsidRPr="00D67B4B">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D67B4B" w:rsidRPr="00D67B4B" w:rsidRDefault="00D67B4B" w:rsidP="00D67B4B">
            <w:pPr>
              <w:spacing w:after="0"/>
              <w:jc w:val="center"/>
              <w:rPr>
                <w:sz w:val="18"/>
                <w:szCs w:val="18"/>
              </w:rPr>
            </w:pPr>
          </w:p>
        </w:tc>
      </w:tr>
      <w:tr w:rsidR="00D67B4B" w:rsidRPr="00D67B4B" w:rsidTr="00D67B4B">
        <w:trPr>
          <w:cantSplit/>
        </w:trPr>
        <w:tc>
          <w:tcPr>
            <w:tcW w:w="894" w:type="dxa"/>
            <w:gridSpan w:val="3"/>
            <w:tcBorders>
              <w:top w:val="nil"/>
              <w:left w:val="nil"/>
              <w:bottom w:val="nil"/>
              <w:right w:val="nil"/>
            </w:tcBorders>
          </w:tcPr>
          <w:p w:rsidR="00D67B4B" w:rsidRPr="00D67B4B" w:rsidRDefault="00D67B4B" w:rsidP="00D67B4B">
            <w:pPr>
              <w:spacing w:after="0"/>
              <w:rPr>
                <w:sz w:val="18"/>
                <w:szCs w:val="18"/>
              </w:rPr>
            </w:pPr>
          </w:p>
        </w:tc>
        <w:tc>
          <w:tcPr>
            <w:tcW w:w="6175" w:type="dxa"/>
            <w:gridSpan w:val="2"/>
            <w:tcBorders>
              <w:top w:val="nil"/>
              <w:left w:val="nil"/>
              <w:bottom w:val="nil"/>
              <w:right w:val="nil"/>
            </w:tcBorders>
          </w:tcPr>
          <w:p w:rsidR="00D67B4B" w:rsidRPr="00D67B4B" w:rsidRDefault="00D67B4B" w:rsidP="00D67B4B">
            <w:pPr>
              <w:spacing w:after="0"/>
              <w:jc w:val="center"/>
              <w:rPr>
                <w:sz w:val="18"/>
                <w:szCs w:val="18"/>
              </w:rPr>
            </w:pPr>
            <w:r w:rsidRPr="00D67B4B">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D67B4B" w:rsidRPr="00D67B4B" w:rsidRDefault="00D67B4B" w:rsidP="00D67B4B">
            <w:pPr>
              <w:tabs>
                <w:tab w:val="right" w:pos="1004"/>
                <w:tab w:val="left" w:pos="12758"/>
                <w:tab w:val="right" w:pos="13608"/>
              </w:tabs>
              <w:spacing w:after="0"/>
              <w:ind w:right="57"/>
              <w:rPr>
                <w:sz w:val="18"/>
                <w:szCs w:val="18"/>
              </w:rPr>
            </w:pPr>
            <w:r w:rsidRPr="00D67B4B">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D67B4B" w:rsidRPr="00D67B4B" w:rsidRDefault="00D67B4B" w:rsidP="00D67B4B">
            <w:pPr>
              <w:spacing w:after="0"/>
              <w:jc w:val="center"/>
              <w:rPr>
                <w:sz w:val="18"/>
                <w:szCs w:val="18"/>
              </w:rPr>
            </w:pPr>
          </w:p>
        </w:tc>
      </w:tr>
      <w:tr w:rsidR="00D67B4B" w:rsidRPr="00D67B4B" w:rsidTr="00D67B4B">
        <w:trPr>
          <w:cantSplit/>
          <w:trHeight w:val="284"/>
        </w:trPr>
        <w:tc>
          <w:tcPr>
            <w:tcW w:w="837" w:type="dxa"/>
            <w:gridSpan w:val="2"/>
            <w:tcBorders>
              <w:top w:val="nil"/>
              <w:left w:val="nil"/>
              <w:bottom w:val="nil"/>
              <w:right w:val="nil"/>
            </w:tcBorders>
            <w:vAlign w:val="bottom"/>
          </w:tcPr>
          <w:p w:rsidR="00D67B4B" w:rsidRPr="00D67B4B" w:rsidRDefault="00D67B4B" w:rsidP="00D67B4B">
            <w:pPr>
              <w:spacing w:after="0"/>
              <w:rPr>
                <w:sz w:val="18"/>
                <w:szCs w:val="18"/>
              </w:rPr>
            </w:pPr>
            <w:r w:rsidRPr="00D67B4B">
              <w:rPr>
                <w:sz w:val="18"/>
                <w:szCs w:val="18"/>
              </w:rPr>
              <w:t xml:space="preserve">Заказчик </w:t>
            </w:r>
          </w:p>
        </w:tc>
        <w:tc>
          <w:tcPr>
            <w:tcW w:w="6232" w:type="dxa"/>
            <w:gridSpan w:val="3"/>
            <w:tcBorders>
              <w:top w:val="nil"/>
              <w:left w:val="nil"/>
              <w:bottom w:val="single" w:sz="4" w:space="0" w:color="auto"/>
              <w:right w:val="nil"/>
            </w:tcBorders>
            <w:vAlign w:val="bottom"/>
          </w:tcPr>
          <w:p w:rsidR="00D67B4B" w:rsidRPr="00D67B4B" w:rsidRDefault="00D67B4B" w:rsidP="00D67B4B">
            <w:pPr>
              <w:spacing w:after="0"/>
              <w:jc w:val="center"/>
              <w:rPr>
                <w:sz w:val="18"/>
                <w:szCs w:val="18"/>
              </w:rPr>
            </w:pPr>
          </w:p>
        </w:tc>
        <w:tc>
          <w:tcPr>
            <w:tcW w:w="1139" w:type="dxa"/>
            <w:gridSpan w:val="2"/>
            <w:vMerge/>
            <w:tcBorders>
              <w:top w:val="nil"/>
              <w:left w:val="nil"/>
              <w:bottom w:val="nil"/>
              <w:right w:val="nil"/>
            </w:tcBorders>
            <w:vAlign w:val="bottom"/>
          </w:tcPr>
          <w:p w:rsidR="00D67B4B" w:rsidRPr="00D67B4B" w:rsidRDefault="00D67B4B" w:rsidP="00D67B4B">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D67B4B" w:rsidRPr="00D67B4B" w:rsidRDefault="00D67B4B" w:rsidP="00D67B4B">
            <w:pPr>
              <w:spacing w:after="0"/>
              <w:jc w:val="center"/>
              <w:rPr>
                <w:sz w:val="18"/>
                <w:szCs w:val="18"/>
              </w:rPr>
            </w:pPr>
          </w:p>
        </w:tc>
      </w:tr>
      <w:tr w:rsidR="00D67B4B" w:rsidRPr="00D67B4B" w:rsidTr="00D67B4B">
        <w:trPr>
          <w:cantSplit/>
        </w:trPr>
        <w:tc>
          <w:tcPr>
            <w:tcW w:w="837" w:type="dxa"/>
            <w:gridSpan w:val="2"/>
            <w:tcBorders>
              <w:top w:val="nil"/>
              <w:left w:val="nil"/>
              <w:bottom w:val="nil"/>
              <w:right w:val="nil"/>
            </w:tcBorders>
          </w:tcPr>
          <w:p w:rsidR="00D67B4B" w:rsidRPr="00D67B4B" w:rsidRDefault="00D67B4B" w:rsidP="00D67B4B">
            <w:pPr>
              <w:spacing w:after="0"/>
              <w:rPr>
                <w:sz w:val="18"/>
                <w:szCs w:val="18"/>
              </w:rPr>
            </w:pPr>
          </w:p>
        </w:tc>
        <w:tc>
          <w:tcPr>
            <w:tcW w:w="6232" w:type="dxa"/>
            <w:gridSpan w:val="3"/>
            <w:tcBorders>
              <w:top w:val="single" w:sz="4" w:space="0" w:color="auto"/>
              <w:left w:val="nil"/>
              <w:right w:val="nil"/>
            </w:tcBorders>
          </w:tcPr>
          <w:p w:rsidR="00D67B4B" w:rsidRPr="00D67B4B" w:rsidRDefault="00D67B4B" w:rsidP="00D67B4B">
            <w:pPr>
              <w:spacing w:after="0"/>
              <w:jc w:val="center"/>
              <w:rPr>
                <w:sz w:val="18"/>
                <w:szCs w:val="18"/>
              </w:rPr>
            </w:pPr>
            <w:r w:rsidRPr="00D67B4B">
              <w:rPr>
                <w:sz w:val="18"/>
                <w:szCs w:val="18"/>
              </w:rPr>
              <w:t>организация, адрес, телефон, факс</w:t>
            </w:r>
          </w:p>
        </w:tc>
        <w:tc>
          <w:tcPr>
            <w:tcW w:w="1139" w:type="dxa"/>
            <w:gridSpan w:val="2"/>
            <w:tcBorders>
              <w:top w:val="nil"/>
              <w:left w:val="nil"/>
              <w:bottom w:val="nil"/>
              <w:right w:val="nil"/>
            </w:tcBorders>
          </w:tcPr>
          <w:p w:rsidR="00D67B4B" w:rsidRPr="00D67B4B" w:rsidRDefault="00D67B4B" w:rsidP="00D67B4B">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D67B4B" w:rsidRPr="00D67B4B" w:rsidRDefault="00D67B4B" w:rsidP="00D67B4B">
            <w:pPr>
              <w:spacing w:after="0"/>
              <w:jc w:val="center"/>
              <w:rPr>
                <w:sz w:val="18"/>
                <w:szCs w:val="18"/>
              </w:rPr>
            </w:pPr>
          </w:p>
        </w:tc>
      </w:tr>
      <w:tr w:rsidR="00D67B4B" w:rsidRPr="00D67B4B" w:rsidTr="00D67B4B">
        <w:trPr>
          <w:cantSplit/>
          <w:trHeight w:val="284"/>
        </w:trPr>
        <w:tc>
          <w:tcPr>
            <w:tcW w:w="979" w:type="dxa"/>
            <w:gridSpan w:val="4"/>
            <w:tcBorders>
              <w:top w:val="nil"/>
              <w:left w:val="nil"/>
              <w:bottom w:val="nil"/>
              <w:right w:val="nil"/>
            </w:tcBorders>
            <w:vAlign w:val="bottom"/>
          </w:tcPr>
          <w:p w:rsidR="00D67B4B" w:rsidRPr="00D67B4B" w:rsidRDefault="00D67B4B" w:rsidP="00D67B4B">
            <w:pPr>
              <w:spacing w:after="0"/>
              <w:rPr>
                <w:sz w:val="18"/>
                <w:szCs w:val="18"/>
              </w:rPr>
            </w:pPr>
            <w:r w:rsidRPr="00D67B4B">
              <w:rPr>
                <w:sz w:val="18"/>
                <w:szCs w:val="18"/>
              </w:rPr>
              <w:t>Подрядчик</w:t>
            </w:r>
          </w:p>
        </w:tc>
        <w:tc>
          <w:tcPr>
            <w:tcW w:w="6090" w:type="dxa"/>
            <w:tcBorders>
              <w:top w:val="nil"/>
              <w:left w:val="nil"/>
              <w:bottom w:val="single" w:sz="4" w:space="0" w:color="auto"/>
              <w:right w:val="nil"/>
            </w:tcBorders>
            <w:vAlign w:val="bottom"/>
          </w:tcPr>
          <w:p w:rsidR="00D67B4B" w:rsidRPr="00D67B4B" w:rsidRDefault="00D67B4B" w:rsidP="00D67B4B">
            <w:pPr>
              <w:spacing w:after="0"/>
              <w:jc w:val="center"/>
              <w:rPr>
                <w:sz w:val="18"/>
                <w:szCs w:val="18"/>
              </w:rPr>
            </w:pPr>
          </w:p>
        </w:tc>
        <w:tc>
          <w:tcPr>
            <w:tcW w:w="1139" w:type="dxa"/>
            <w:gridSpan w:val="2"/>
            <w:tcBorders>
              <w:top w:val="nil"/>
              <w:left w:val="nil"/>
              <w:bottom w:val="nil"/>
              <w:right w:val="nil"/>
            </w:tcBorders>
            <w:vAlign w:val="bottom"/>
          </w:tcPr>
          <w:p w:rsidR="00D67B4B" w:rsidRPr="00D67B4B" w:rsidRDefault="00D67B4B" w:rsidP="00D67B4B">
            <w:pPr>
              <w:tabs>
                <w:tab w:val="right" w:pos="992"/>
                <w:tab w:val="left" w:pos="12758"/>
                <w:tab w:val="right" w:pos="13608"/>
              </w:tabs>
              <w:spacing w:after="0"/>
              <w:ind w:right="57"/>
              <w:rPr>
                <w:sz w:val="18"/>
                <w:szCs w:val="18"/>
              </w:rPr>
            </w:pPr>
            <w:r w:rsidRPr="00D67B4B">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D67B4B" w:rsidRPr="00D67B4B" w:rsidRDefault="00D67B4B" w:rsidP="00D67B4B">
            <w:pPr>
              <w:spacing w:after="0"/>
              <w:jc w:val="center"/>
              <w:rPr>
                <w:sz w:val="18"/>
                <w:szCs w:val="18"/>
              </w:rPr>
            </w:pPr>
          </w:p>
        </w:tc>
      </w:tr>
      <w:tr w:rsidR="00D67B4B" w:rsidRPr="00D67B4B" w:rsidTr="00D67B4B">
        <w:trPr>
          <w:cantSplit/>
        </w:trPr>
        <w:tc>
          <w:tcPr>
            <w:tcW w:w="979" w:type="dxa"/>
            <w:gridSpan w:val="4"/>
            <w:tcBorders>
              <w:top w:val="nil"/>
              <w:left w:val="nil"/>
              <w:bottom w:val="nil"/>
              <w:right w:val="nil"/>
            </w:tcBorders>
          </w:tcPr>
          <w:p w:rsidR="00D67B4B" w:rsidRPr="00D67B4B" w:rsidRDefault="00D67B4B" w:rsidP="00D67B4B">
            <w:pPr>
              <w:spacing w:after="0"/>
              <w:rPr>
                <w:sz w:val="18"/>
                <w:szCs w:val="18"/>
              </w:rPr>
            </w:pPr>
          </w:p>
        </w:tc>
        <w:tc>
          <w:tcPr>
            <w:tcW w:w="6090" w:type="dxa"/>
            <w:tcBorders>
              <w:top w:val="single" w:sz="4" w:space="0" w:color="auto"/>
              <w:left w:val="nil"/>
              <w:right w:val="nil"/>
            </w:tcBorders>
          </w:tcPr>
          <w:p w:rsidR="00D67B4B" w:rsidRPr="00D67B4B" w:rsidRDefault="00D67B4B" w:rsidP="00D67B4B">
            <w:pPr>
              <w:spacing w:after="0"/>
              <w:jc w:val="center"/>
              <w:rPr>
                <w:sz w:val="18"/>
                <w:szCs w:val="18"/>
              </w:rPr>
            </w:pPr>
            <w:r w:rsidRPr="00D67B4B">
              <w:rPr>
                <w:sz w:val="18"/>
                <w:szCs w:val="18"/>
              </w:rPr>
              <w:t>организация, адрес, телефон, факс</w:t>
            </w:r>
          </w:p>
        </w:tc>
        <w:tc>
          <w:tcPr>
            <w:tcW w:w="1139" w:type="dxa"/>
            <w:gridSpan w:val="2"/>
            <w:tcBorders>
              <w:top w:val="nil"/>
              <w:left w:val="nil"/>
              <w:bottom w:val="nil"/>
              <w:right w:val="nil"/>
            </w:tcBorders>
          </w:tcPr>
          <w:p w:rsidR="00D67B4B" w:rsidRPr="00D67B4B" w:rsidRDefault="00D67B4B" w:rsidP="00D67B4B">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D67B4B" w:rsidRPr="00D67B4B" w:rsidRDefault="00D67B4B" w:rsidP="00D67B4B">
            <w:pPr>
              <w:spacing w:after="0"/>
              <w:jc w:val="center"/>
              <w:rPr>
                <w:sz w:val="18"/>
                <w:szCs w:val="18"/>
              </w:rPr>
            </w:pPr>
          </w:p>
        </w:tc>
      </w:tr>
      <w:tr w:rsidR="00D67B4B" w:rsidRPr="00D67B4B" w:rsidTr="00D67B4B">
        <w:trPr>
          <w:cantSplit/>
          <w:trHeight w:val="284"/>
        </w:trPr>
        <w:tc>
          <w:tcPr>
            <w:tcW w:w="811" w:type="dxa"/>
            <w:tcBorders>
              <w:top w:val="nil"/>
              <w:left w:val="nil"/>
              <w:bottom w:val="nil"/>
              <w:right w:val="nil"/>
            </w:tcBorders>
            <w:vAlign w:val="bottom"/>
          </w:tcPr>
          <w:p w:rsidR="00D67B4B" w:rsidRPr="00D67B4B" w:rsidRDefault="00D67B4B" w:rsidP="00D67B4B">
            <w:pPr>
              <w:spacing w:after="0"/>
              <w:rPr>
                <w:sz w:val="18"/>
                <w:szCs w:val="18"/>
              </w:rPr>
            </w:pPr>
            <w:r w:rsidRPr="00D67B4B">
              <w:rPr>
                <w:sz w:val="18"/>
                <w:szCs w:val="18"/>
              </w:rPr>
              <w:t>Стройка</w:t>
            </w:r>
          </w:p>
        </w:tc>
        <w:tc>
          <w:tcPr>
            <w:tcW w:w="6258" w:type="dxa"/>
            <w:gridSpan w:val="4"/>
            <w:tcBorders>
              <w:top w:val="nil"/>
              <w:left w:val="nil"/>
              <w:bottom w:val="single" w:sz="4" w:space="0" w:color="auto"/>
              <w:right w:val="nil"/>
            </w:tcBorders>
            <w:vAlign w:val="bottom"/>
          </w:tcPr>
          <w:p w:rsidR="00D67B4B" w:rsidRPr="00D67B4B" w:rsidRDefault="00D67B4B" w:rsidP="00D67B4B">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D67B4B" w:rsidRPr="00D67B4B" w:rsidRDefault="00D67B4B" w:rsidP="00D67B4B">
            <w:pPr>
              <w:tabs>
                <w:tab w:val="right" w:pos="997"/>
                <w:tab w:val="left" w:pos="12758"/>
                <w:tab w:val="right" w:pos="13608"/>
              </w:tabs>
              <w:spacing w:after="0"/>
              <w:ind w:right="57"/>
              <w:rPr>
                <w:sz w:val="18"/>
                <w:szCs w:val="18"/>
              </w:rPr>
            </w:pPr>
            <w:r w:rsidRPr="00D67B4B">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D67B4B" w:rsidRPr="00D67B4B" w:rsidRDefault="00D67B4B" w:rsidP="00D67B4B">
            <w:pPr>
              <w:spacing w:after="0"/>
              <w:jc w:val="center"/>
              <w:rPr>
                <w:sz w:val="18"/>
                <w:szCs w:val="18"/>
              </w:rPr>
            </w:pPr>
          </w:p>
        </w:tc>
      </w:tr>
      <w:tr w:rsidR="00D67B4B" w:rsidRPr="00D67B4B" w:rsidTr="00D67B4B">
        <w:trPr>
          <w:cantSplit/>
        </w:trPr>
        <w:tc>
          <w:tcPr>
            <w:tcW w:w="811" w:type="dxa"/>
            <w:tcBorders>
              <w:top w:val="nil"/>
              <w:left w:val="nil"/>
              <w:bottom w:val="nil"/>
              <w:right w:val="nil"/>
            </w:tcBorders>
          </w:tcPr>
          <w:p w:rsidR="00D67B4B" w:rsidRPr="00D67B4B" w:rsidRDefault="00D67B4B" w:rsidP="00D67B4B">
            <w:pPr>
              <w:spacing w:after="0"/>
              <w:rPr>
                <w:sz w:val="18"/>
                <w:szCs w:val="18"/>
              </w:rPr>
            </w:pPr>
          </w:p>
        </w:tc>
        <w:tc>
          <w:tcPr>
            <w:tcW w:w="6258" w:type="dxa"/>
            <w:gridSpan w:val="4"/>
            <w:tcBorders>
              <w:left w:val="nil"/>
              <w:bottom w:val="nil"/>
              <w:right w:val="nil"/>
            </w:tcBorders>
          </w:tcPr>
          <w:p w:rsidR="00D67B4B" w:rsidRPr="00D67B4B" w:rsidRDefault="00D67B4B" w:rsidP="00D67B4B">
            <w:pPr>
              <w:tabs>
                <w:tab w:val="left" w:pos="12758"/>
                <w:tab w:val="right" w:pos="13608"/>
              </w:tabs>
              <w:spacing w:after="0"/>
              <w:ind w:right="57"/>
              <w:jc w:val="center"/>
              <w:rPr>
                <w:sz w:val="18"/>
                <w:szCs w:val="18"/>
              </w:rPr>
            </w:pPr>
            <w:r w:rsidRPr="00D67B4B">
              <w:rPr>
                <w:sz w:val="18"/>
                <w:szCs w:val="18"/>
              </w:rPr>
              <w:t>наименование, адрес</w:t>
            </w:r>
          </w:p>
        </w:tc>
        <w:tc>
          <w:tcPr>
            <w:tcW w:w="1139" w:type="dxa"/>
            <w:gridSpan w:val="2"/>
            <w:tcBorders>
              <w:left w:val="nil"/>
              <w:bottom w:val="nil"/>
              <w:right w:val="nil"/>
            </w:tcBorders>
          </w:tcPr>
          <w:p w:rsidR="00D67B4B" w:rsidRPr="00D67B4B" w:rsidRDefault="00D67B4B" w:rsidP="00D67B4B">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D67B4B" w:rsidRPr="00D67B4B" w:rsidRDefault="00D67B4B" w:rsidP="00D67B4B">
            <w:pPr>
              <w:spacing w:after="0"/>
              <w:jc w:val="center"/>
              <w:rPr>
                <w:sz w:val="18"/>
                <w:szCs w:val="18"/>
              </w:rPr>
            </w:pPr>
          </w:p>
        </w:tc>
      </w:tr>
      <w:tr w:rsidR="00D67B4B" w:rsidRPr="00D67B4B" w:rsidTr="00D67B4B">
        <w:trPr>
          <w:cantSplit/>
          <w:trHeight w:val="284"/>
        </w:trPr>
        <w:tc>
          <w:tcPr>
            <w:tcW w:w="8208" w:type="dxa"/>
            <w:gridSpan w:val="7"/>
            <w:tcBorders>
              <w:top w:val="nil"/>
              <w:left w:val="nil"/>
              <w:bottom w:val="nil"/>
              <w:right w:val="nil"/>
            </w:tcBorders>
            <w:vAlign w:val="bottom"/>
          </w:tcPr>
          <w:p w:rsidR="00D67B4B" w:rsidRPr="00D67B4B" w:rsidRDefault="00D67B4B" w:rsidP="00D67B4B">
            <w:pPr>
              <w:tabs>
                <w:tab w:val="right" w:pos="12899"/>
              </w:tabs>
              <w:spacing w:after="0"/>
              <w:ind w:right="57"/>
              <w:jc w:val="right"/>
              <w:rPr>
                <w:sz w:val="18"/>
                <w:szCs w:val="18"/>
              </w:rPr>
            </w:pPr>
            <w:r w:rsidRPr="00D67B4B">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D67B4B" w:rsidRPr="00D67B4B" w:rsidRDefault="00D67B4B" w:rsidP="00D67B4B">
            <w:pPr>
              <w:spacing w:after="0"/>
              <w:jc w:val="center"/>
              <w:rPr>
                <w:sz w:val="18"/>
                <w:szCs w:val="18"/>
              </w:rPr>
            </w:pPr>
          </w:p>
        </w:tc>
      </w:tr>
      <w:tr w:rsidR="00D67B4B" w:rsidRPr="00D67B4B" w:rsidTr="00D67B4B">
        <w:trPr>
          <w:cantSplit/>
          <w:trHeight w:val="284"/>
        </w:trPr>
        <w:tc>
          <w:tcPr>
            <w:tcW w:w="7352" w:type="dxa"/>
            <w:gridSpan w:val="6"/>
            <w:tcBorders>
              <w:top w:val="nil"/>
              <w:left w:val="nil"/>
              <w:bottom w:val="nil"/>
              <w:right w:val="nil"/>
            </w:tcBorders>
            <w:vAlign w:val="bottom"/>
          </w:tcPr>
          <w:p w:rsidR="00D67B4B" w:rsidRPr="00D67B4B" w:rsidRDefault="00D67B4B" w:rsidP="00D67B4B">
            <w:pPr>
              <w:spacing w:after="0"/>
              <w:ind w:right="57"/>
              <w:jc w:val="right"/>
              <w:rPr>
                <w:sz w:val="18"/>
                <w:szCs w:val="18"/>
              </w:rPr>
            </w:pPr>
            <w:r w:rsidRPr="00D67B4B">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D67B4B" w:rsidRPr="00D67B4B" w:rsidRDefault="00D67B4B" w:rsidP="00D67B4B">
            <w:pPr>
              <w:tabs>
                <w:tab w:val="right" w:pos="1149"/>
                <w:tab w:val="left" w:pos="12758"/>
                <w:tab w:val="right" w:pos="13608"/>
              </w:tabs>
              <w:spacing w:after="0"/>
              <w:ind w:right="57"/>
              <w:jc w:val="right"/>
              <w:rPr>
                <w:sz w:val="18"/>
                <w:szCs w:val="18"/>
              </w:rPr>
            </w:pPr>
            <w:r w:rsidRPr="00D67B4B">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D67B4B" w:rsidRPr="00D67B4B" w:rsidRDefault="00D67B4B" w:rsidP="00D67B4B">
            <w:pPr>
              <w:spacing w:after="0"/>
              <w:jc w:val="center"/>
              <w:rPr>
                <w:sz w:val="18"/>
                <w:szCs w:val="18"/>
              </w:rPr>
            </w:pPr>
          </w:p>
        </w:tc>
      </w:tr>
      <w:tr w:rsidR="00D67B4B" w:rsidRPr="00D67B4B" w:rsidTr="00D67B4B">
        <w:trPr>
          <w:cantSplit/>
          <w:trHeight w:val="284"/>
        </w:trPr>
        <w:tc>
          <w:tcPr>
            <w:tcW w:w="7352" w:type="dxa"/>
            <w:gridSpan w:val="6"/>
            <w:tcBorders>
              <w:top w:val="nil"/>
              <w:left w:val="nil"/>
              <w:bottom w:val="nil"/>
              <w:right w:val="nil"/>
            </w:tcBorders>
            <w:vAlign w:val="bottom"/>
          </w:tcPr>
          <w:p w:rsidR="00D67B4B" w:rsidRPr="00D67B4B" w:rsidRDefault="00D67B4B" w:rsidP="00D67B4B">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D67B4B" w:rsidRPr="00D67B4B" w:rsidRDefault="00D67B4B" w:rsidP="00D67B4B">
            <w:pPr>
              <w:tabs>
                <w:tab w:val="right" w:pos="1149"/>
                <w:tab w:val="left" w:pos="12758"/>
                <w:tab w:val="right" w:pos="13608"/>
              </w:tabs>
              <w:spacing w:after="0"/>
              <w:ind w:right="57"/>
              <w:jc w:val="right"/>
              <w:rPr>
                <w:sz w:val="18"/>
                <w:szCs w:val="18"/>
              </w:rPr>
            </w:pPr>
            <w:r w:rsidRPr="00D67B4B">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D67B4B" w:rsidRPr="00D67B4B" w:rsidRDefault="00D67B4B" w:rsidP="00D67B4B">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D67B4B" w:rsidRPr="00D67B4B" w:rsidRDefault="00D67B4B" w:rsidP="00D67B4B">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D67B4B" w:rsidRPr="00D67B4B" w:rsidRDefault="00D67B4B" w:rsidP="00D67B4B">
            <w:pPr>
              <w:spacing w:after="0"/>
              <w:jc w:val="center"/>
              <w:rPr>
                <w:sz w:val="18"/>
                <w:szCs w:val="18"/>
              </w:rPr>
            </w:pPr>
          </w:p>
        </w:tc>
      </w:tr>
      <w:tr w:rsidR="00D67B4B" w:rsidRPr="00D67B4B" w:rsidTr="00D67B4B">
        <w:trPr>
          <w:cantSplit/>
          <w:trHeight w:val="284"/>
        </w:trPr>
        <w:tc>
          <w:tcPr>
            <w:tcW w:w="8208" w:type="dxa"/>
            <w:gridSpan w:val="7"/>
            <w:tcBorders>
              <w:top w:val="nil"/>
              <w:left w:val="nil"/>
              <w:bottom w:val="nil"/>
              <w:right w:val="nil"/>
            </w:tcBorders>
            <w:vAlign w:val="bottom"/>
          </w:tcPr>
          <w:p w:rsidR="00D67B4B" w:rsidRPr="00D67B4B" w:rsidRDefault="00D67B4B" w:rsidP="00D67B4B">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D67B4B">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D67B4B" w:rsidRPr="00D67B4B" w:rsidRDefault="00D67B4B" w:rsidP="00D67B4B">
            <w:pPr>
              <w:spacing w:after="0"/>
              <w:jc w:val="center"/>
              <w:rPr>
                <w:sz w:val="18"/>
                <w:szCs w:val="18"/>
              </w:rPr>
            </w:pPr>
          </w:p>
        </w:tc>
      </w:tr>
    </w:tbl>
    <w:p w:rsidR="00D67B4B" w:rsidRPr="00D67B4B" w:rsidRDefault="00D67B4B" w:rsidP="00D67B4B">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D67B4B" w:rsidRPr="00D67B4B" w:rsidTr="00D67B4B">
        <w:tc>
          <w:tcPr>
            <w:tcW w:w="5586" w:type="dxa"/>
            <w:vMerge w:val="restart"/>
            <w:tcBorders>
              <w:right w:val="single" w:sz="4" w:space="0" w:color="auto"/>
            </w:tcBorders>
            <w:shd w:val="clear" w:color="auto" w:fill="auto"/>
            <w:vAlign w:val="bottom"/>
          </w:tcPr>
          <w:p w:rsidR="00D67B4B" w:rsidRPr="00D67B4B" w:rsidRDefault="00D67B4B" w:rsidP="00D67B4B">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D67B4B" w:rsidRPr="00D67B4B" w:rsidRDefault="00D67B4B" w:rsidP="00D67B4B">
            <w:pPr>
              <w:spacing w:after="0"/>
              <w:jc w:val="center"/>
              <w:rPr>
                <w:sz w:val="18"/>
                <w:szCs w:val="18"/>
              </w:rPr>
            </w:pPr>
            <w:r w:rsidRPr="00D67B4B">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D67B4B" w:rsidRPr="00D67B4B" w:rsidRDefault="00D67B4B" w:rsidP="00D67B4B">
            <w:pPr>
              <w:spacing w:after="0"/>
              <w:jc w:val="center"/>
              <w:rPr>
                <w:sz w:val="18"/>
                <w:szCs w:val="18"/>
              </w:rPr>
            </w:pPr>
            <w:r w:rsidRPr="00D67B4B">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D67B4B" w:rsidRPr="00D67B4B" w:rsidRDefault="00D67B4B" w:rsidP="00D67B4B">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jc w:val="center"/>
              <w:rPr>
                <w:sz w:val="18"/>
                <w:szCs w:val="18"/>
              </w:rPr>
            </w:pPr>
            <w:r w:rsidRPr="00D67B4B">
              <w:rPr>
                <w:sz w:val="18"/>
                <w:szCs w:val="18"/>
              </w:rPr>
              <w:t>Отчетный период</w:t>
            </w:r>
          </w:p>
        </w:tc>
      </w:tr>
      <w:tr w:rsidR="00D67B4B" w:rsidRPr="00D67B4B" w:rsidTr="00D67B4B">
        <w:tc>
          <w:tcPr>
            <w:tcW w:w="5586" w:type="dxa"/>
            <w:vMerge/>
            <w:tcBorders>
              <w:right w:val="single" w:sz="4" w:space="0" w:color="auto"/>
            </w:tcBorders>
            <w:shd w:val="clear" w:color="auto" w:fill="auto"/>
            <w:vAlign w:val="bottom"/>
          </w:tcPr>
          <w:p w:rsidR="00D67B4B" w:rsidRPr="00D67B4B" w:rsidRDefault="00D67B4B" w:rsidP="00D67B4B">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D67B4B" w:rsidRPr="00D67B4B" w:rsidRDefault="00D67B4B" w:rsidP="00D67B4B">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D67B4B" w:rsidRPr="00D67B4B" w:rsidRDefault="00D67B4B" w:rsidP="00D67B4B">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D67B4B" w:rsidRPr="00D67B4B" w:rsidRDefault="00D67B4B" w:rsidP="00D67B4B">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D67B4B" w:rsidRPr="00D67B4B" w:rsidRDefault="00D67B4B" w:rsidP="00D67B4B">
            <w:pPr>
              <w:spacing w:after="0"/>
              <w:jc w:val="center"/>
              <w:rPr>
                <w:sz w:val="18"/>
                <w:szCs w:val="18"/>
              </w:rPr>
            </w:pPr>
            <w:r w:rsidRPr="00D67B4B">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D67B4B" w:rsidRPr="00D67B4B" w:rsidRDefault="00D67B4B" w:rsidP="00D67B4B">
            <w:pPr>
              <w:spacing w:after="0"/>
              <w:jc w:val="center"/>
              <w:rPr>
                <w:sz w:val="18"/>
                <w:szCs w:val="18"/>
              </w:rPr>
            </w:pPr>
            <w:r w:rsidRPr="00D67B4B">
              <w:rPr>
                <w:sz w:val="18"/>
                <w:szCs w:val="18"/>
              </w:rPr>
              <w:t>по</w:t>
            </w:r>
          </w:p>
        </w:tc>
      </w:tr>
      <w:tr w:rsidR="00D67B4B" w:rsidRPr="00D67B4B" w:rsidTr="00D67B4B">
        <w:trPr>
          <w:trHeight w:val="284"/>
        </w:trPr>
        <w:tc>
          <w:tcPr>
            <w:tcW w:w="5586" w:type="dxa"/>
            <w:tcBorders>
              <w:right w:val="single" w:sz="12" w:space="0" w:color="auto"/>
            </w:tcBorders>
            <w:shd w:val="clear" w:color="auto" w:fill="auto"/>
            <w:vAlign w:val="bottom"/>
          </w:tcPr>
          <w:p w:rsidR="00D67B4B" w:rsidRPr="00D67B4B" w:rsidRDefault="00D67B4B" w:rsidP="00D67B4B">
            <w:pPr>
              <w:spacing w:after="0"/>
              <w:ind w:right="57"/>
              <w:jc w:val="right"/>
              <w:rPr>
                <w:b/>
                <w:bCs/>
                <w:sz w:val="18"/>
                <w:szCs w:val="18"/>
              </w:rPr>
            </w:pPr>
            <w:r w:rsidRPr="00D67B4B">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D67B4B" w:rsidRPr="00D67B4B" w:rsidRDefault="00D67B4B" w:rsidP="00D67B4B">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D67B4B" w:rsidRPr="00D67B4B" w:rsidRDefault="00D67B4B" w:rsidP="00D67B4B">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D67B4B" w:rsidRPr="00D67B4B" w:rsidRDefault="00D67B4B" w:rsidP="00D67B4B">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D67B4B" w:rsidRPr="00D67B4B" w:rsidRDefault="00D67B4B" w:rsidP="00D67B4B">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D67B4B" w:rsidRPr="00D67B4B" w:rsidRDefault="00D67B4B" w:rsidP="00D67B4B">
            <w:pPr>
              <w:spacing w:after="0"/>
              <w:jc w:val="center"/>
              <w:rPr>
                <w:sz w:val="18"/>
                <w:szCs w:val="18"/>
              </w:rPr>
            </w:pPr>
          </w:p>
        </w:tc>
      </w:tr>
    </w:tbl>
    <w:p w:rsidR="00D67B4B" w:rsidRPr="00D67B4B" w:rsidRDefault="00D67B4B" w:rsidP="00D67B4B">
      <w:pPr>
        <w:spacing w:after="0"/>
        <w:jc w:val="center"/>
        <w:rPr>
          <w:b/>
          <w:bCs/>
          <w:sz w:val="18"/>
          <w:szCs w:val="18"/>
        </w:rPr>
      </w:pPr>
      <w:r w:rsidRPr="00D67B4B">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D67B4B" w:rsidRPr="00D67B4B" w:rsidTr="00D67B4B">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67B4B" w:rsidRPr="00D67B4B" w:rsidRDefault="00D67B4B" w:rsidP="00D67B4B">
            <w:pPr>
              <w:spacing w:after="0"/>
              <w:jc w:val="center"/>
              <w:rPr>
                <w:sz w:val="18"/>
                <w:szCs w:val="18"/>
              </w:rPr>
            </w:pPr>
            <w:r w:rsidRPr="00D67B4B">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D67B4B" w:rsidRPr="00D67B4B" w:rsidRDefault="00D67B4B" w:rsidP="00D67B4B">
            <w:pPr>
              <w:spacing w:after="0"/>
              <w:jc w:val="center"/>
              <w:rPr>
                <w:sz w:val="18"/>
                <w:szCs w:val="18"/>
              </w:rPr>
            </w:pPr>
            <w:r w:rsidRPr="00D67B4B">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D67B4B" w:rsidRPr="00D67B4B" w:rsidRDefault="00D67B4B" w:rsidP="00D67B4B">
            <w:pPr>
              <w:spacing w:after="0"/>
              <w:jc w:val="center"/>
              <w:rPr>
                <w:sz w:val="18"/>
                <w:szCs w:val="18"/>
              </w:rPr>
            </w:pPr>
            <w:r w:rsidRPr="00D67B4B">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D67B4B" w:rsidRPr="00D67B4B" w:rsidRDefault="00D67B4B" w:rsidP="00D67B4B">
            <w:pPr>
              <w:spacing w:before="20" w:after="0"/>
              <w:jc w:val="center"/>
              <w:rPr>
                <w:color w:val="000000"/>
                <w:sz w:val="18"/>
                <w:szCs w:val="18"/>
              </w:rPr>
            </w:pPr>
            <w:r w:rsidRPr="00D67B4B">
              <w:rPr>
                <w:color w:val="000000"/>
                <w:sz w:val="18"/>
                <w:szCs w:val="18"/>
              </w:rPr>
              <w:t>Стоимость выполненных работ и затрат, руб.</w:t>
            </w:r>
          </w:p>
        </w:tc>
      </w:tr>
      <w:tr w:rsidR="00D67B4B" w:rsidRPr="00D67B4B" w:rsidTr="00D67B4B">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67B4B" w:rsidRPr="00D67B4B" w:rsidRDefault="00D67B4B" w:rsidP="00D67B4B">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D67B4B" w:rsidRPr="00D67B4B" w:rsidRDefault="00D67B4B" w:rsidP="00D67B4B">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D67B4B" w:rsidRPr="00D67B4B" w:rsidRDefault="00D67B4B" w:rsidP="00D67B4B">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D67B4B" w:rsidRPr="00D67B4B" w:rsidRDefault="00D67B4B" w:rsidP="00D67B4B">
            <w:pPr>
              <w:autoSpaceDE w:val="0"/>
              <w:autoSpaceDN w:val="0"/>
              <w:spacing w:before="20" w:after="0" w:line="240" w:lineRule="auto"/>
              <w:jc w:val="center"/>
              <w:rPr>
                <w:rFonts w:ascii="Times New Roman" w:eastAsia="Times New Roman" w:hAnsi="Times New Roman" w:cs="Times New Roman"/>
                <w:sz w:val="18"/>
                <w:szCs w:val="18"/>
                <w:lang w:eastAsia="ru-RU"/>
              </w:rPr>
            </w:pPr>
            <w:r w:rsidRPr="00D67B4B">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D67B4B" w:rsidRPr="00D67B4B" w:rsidRDefault="00D67B4B" w:rsidP="00D67B4B">
            <w:pPr>
              <w:spacing w:before="20" w:after="0"/>
              <w:jc w:val="center"/>
              <w:rPr>
                <w:color w:val="000000"/>
                <w:sz w:val="18"/>
                <w:szCs w:val="18"/>
              </w:rPr>
            </w:pPr>
            <w:r w:rsidRPr="00D67B4B">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D67B4B" w:rsidRPr="00D67B4B" w:rsidRDefault="00D67B4B" w:rsidP="00D67B4B">
            <w:pPr>
              <w:spacing w:before="20" w:after="0"/>
              <w:jc w:val="center"/>
              <w:rPr>
                <w:color w:val="000000"/>
                <w:sz w:val="18"/>
                <w:szCs w:val="18"/>
              </w:rPr>
            </w:pPr>
            <w:r w:rsidRPr="00D67B4B">
              <w:rPr>
                <w:color w:val="000000"/>
                <w:sz w:val="18"/>
                <w:szCs w:val="18"/>
              </w:rPr>
              <w:t>в том числе за отчетный период</w:t>
            </w:r>
          </w:p>
        </w:tc>
      </w:tr>
      <w:tr w:rsidR="00D67B4B" w:rsidRPr="00D67B4B" w:rsidTr="00D67B4B">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67B4B" w:rsidRPr="00D67B4B" w:rsidRDefault="00D67B4B" w:rsidP="00D67B4B">
            <w:pPr>
              <w:spacing w:after="0"/>
              <w:jc w:val="center"/>
              <w:rPr>
                <w:sz w:val="18"/>
                <w:szCs w:val="18"/>
              </w:rPr>
            </w:pPr>
            <w:r w:rsidRPr="00D67B4B">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D67B4B" w:rsidRPr="00D67B4B" w:rsidRDefault="00D67B4B" w:rsidP="00D67B4B">
            <w:pPr>
              <w:spacing w:after="0"/>
              <w:jc w:val="center"/>
              <w:rPr>
                <w:sz w:val="18"/>
                <w:szCs w:val="18"/>
              </w:rPr>
            </w:pPr>
            <w:r w:rsidRPr="00D67B4B">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D67B4B" w:rsidRPr="00D67B4B" w:rsidRDefault="00D67B4B" w:rsidP="00D67B4B">
            <w:pPr>
              <w:spacing w:after="0"/>
              <w:jc w:val="center"/>
              <w:rPr>
                <w:sz w:val="18"/>
                <w:szCs w:val="18"/>
              </w:rPr>
            </w:pPr>
            <w:r w:rsidRPr="00D67B4B">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D67B4B" w:rsidRPr="00D67B4B" w:rsidRDefault="00D67B4B" w:rsidP="00D67B4B">
            <w:pPr>
              <w:spacing w:after="0"/>
              <w:jc w:val="center"/>
              <w:rPr>
                <w:sz w:val="18"/>
                <w:szCs w:val="18"/>
              </w:rPr>
            </w:pPr>
            <w:r w:rsidRPr="00D67B4B">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D67B4B" w:rsidRPr="00D67B4B" w:rsidRDefault="00D67B4B" w:rsidP="00D67B4B">
            <w:pPr>
              <w:spacing w:after="0"/>
              <w:jc w:val="center"/>
              <w:rPr>
                <w:sz w:val="18"/>
                <w:szCs w:val="18"/>
              </w:rPr>
            </w:pPr>
            <w:r w:rsidRPr="00D67B4B">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D67B4B" w:rsidRPr="00D67B4B" w:rsidRDefault="00D67B4B" w:rsidP="00D67B4B">
            <w:pPr>
              <w:spacing w:after="0"/>
              <w:jc w:val="center"/>
              <w:rPr>
                <w:sz w:val="18"/>
                <w:szCs w:val="18"/>
              </w:rPr>
            </w:pPr>
            <w:r w:rsidRPr="00D67B4B">
              <w:rPr>
                <w:sz w:val="18"/>
                <w:szCs w:val="18"/>
              </w:rPr>
              <w:t>6</w:t>
            </w:r>
          </w:p>
        </w:tc>
      </w:tr>
      <w:tr w:rsidR="00D67B4B" w:rsidRPr="00D67B4B" w:rsidTr="00D67B4B">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D67B4B" w:rsidRPr="00D67B4B" w:rsidRDefault="00D67B4B" w:rsidP="00D67B4B">
            <w:pPr>
              <w:spacing w:after="0"/>
              <w:ind w:right="57"/>
              <w:jc w:val="both"/>
              <w:rPr>
                <w:color w:val="000000"/>
                <w:sz w:val="18"/>
                <w:szCs w:val="18"/>
              </w:rPr>
            </w:pPr>
            <w:r w:rsidRPr="00D67B4B">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D67B4B" w:rsidRPr="00D67B4B" w:rsidRDefault="00D67B4B" w:rsidP="00D67B4B">
            <w:pPr>
              <w:spacing w:after="0"/>
              <w:ind w:right="57"/>
              <w:jc w:val="center"/>
              <w:rPr>
                <w:sz w:val="18"/>
                <w:szCs w:val="18"/>
              </w:rPr>
            </w:pPr>
          </w:p>
        </w:tc>
      </w:tr>
      <w:tr w:rsidR="00D67B4B" w:rsidRPr="00D67B4B" w:rsidTr="00D67B4B">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D67B4B" w:rsidRPr="00D67B4B" w:rsidRDefault="00D67B4B" w:rsidP="00D67B4B">
            <w:pPr>
              <w:spacing w:after="0"/>
              <w:ind w:right="57"/>
              <w:rPr>
                <w:sz w:val="18"/>
                <w:szCs w:val="18"/>
              </w:rPr>
            </w:pPr>
            <w:r w:rsidRPr="00D67B4B">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D67B4B" w:rsidRPr="00D67B4B" w:rsidRDefault="00D67B4B" w:rsidP="00D67B4B">
            <w:pPr>
              <w:spacing w:after="0"/>
              <w:ind w:right="57"/>
              <w:jc w:val="center"/>
              <w:rPr>
                <w:sz w:val="18"/>
                <w:szCs w:val="18"/>
              </w:rPr>
            </w:pPr>
          </w:p>
        </w:tc>
      </w:tr>
      <w:tr w:rsidR="00D67B4B" w:rsidRPr="00D67B4B" w:rsidTr="00D67B4B">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D67B4B" w:rsidRPr="00D67B4B" w:rsidRDefault="00D67B4B" w:rsidP="00D67B4B">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D67B4B" w:rsidRPr="00D67B4B" w:rsidRDefault="00D67B4B" w:rsidP="00D67B4B">
            <w:pPr>
              <w:spacing w:after="0"/>
              <w:ind w:right="57"/>
              <w:jc w:val="center"/>
              <w:rPr>
                <w:sz w:val="18"/>
                <w:szCs w:val="18"/>
              </w:rPr>
            </w:pPr>
          </w:p>
        </w:tc>
      </w:tr>
      <w:tr w:rsidR="00D67B4B" w:rsidRPr="00D67B4B" w:rsidTr="00D67B4B">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D67B4B" w:rsidRPr="00D67B4B" w:rsidRDefault="00D67B4B" w:rsidP="00D67B4B">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D67B4B" w:rsidRPr="00D67B4B" w:rsidRDefault="00D67B4B" w:rsidP="00D67B4B">
            <w:pPr>
              <w:spacing w:after="0"/>
              <w:ind w:right="57"/>
              <w:jc w:val="center"/>
              <w:rPr>
                <w:sz w:val="18"/>
                <w:szCs w:val="18"/>
              </w:rPr>
            </w:pPr>
          </w:p>
        </w:tc>
      </w:tr>
      <w:tr w:rsidR="00D67B4B" w:rsidRPr="00D67B4B" w:rsidTr="00D67B4B">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D67B4B" w:rsidRPr="00D67B4B" w:rsidRDefault="00D67B4B" w:rsidP="00D67B4B">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D67B4B" w:rsidRPr="00D67B4B" w:rsidRDefault="00D67B4B" w:rsidP="00D67B4B">
            <w:pPr>
              <w:spacing w:after="0"/>
              <w:ind w:right="57"/>
              <w:jc w:val="center"/>
              <w:rPr>
                <w:sz w:val="18"/>
                <w:szCs w:val="18"/>
              </w:rPr>
            </w:pPr>
          </w:p>
        </w:tc>
      </w:tr>
      <w:tr w:rsidR="00D67B4B" w:rsidRPr="00D67B4B" w:rsidTr="00D67B4B">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D67B4B" w:rsidRPr="00D67B4B" w:rsidRDefault="00D67B4B" w:rsidP="00D67B4B">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D67B4B" w:rsidRPr="00D67B4B" w:rsidRDefault="00D67B4B" w:rsidP="00D67B4B">
            <w:pPr>
              <w:spacing w:after="0"/>
              <w:ind w:right="57"/>
              <w:jc w:val="center"/>
              <w:rPr>
                <w:sz w:val="18"/>
                <w:szCs w:val="18"/>
              </w:rPr>
            </w:pPr>
          </w:p>
        </w:tc>
      </w:tr>
      <w:tr w:rsidR="00D67B4B" w:rsidRPr="00D67B4B" w:rsidTr="00D67B4B">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D67B4B" w:rsidRPr="00D67B4B" w:rsidRDefault="00D67B4B" w:rsidP="00D67B4B">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D67B4B" w:rsidRPr="00D67B4B" w:rsidRDefault="00D67B4B" w:rsidP="00D67B4B">
            <w:pPr>
              <w:spacing w:after="0"/>
              <w:ind w:right="57"/>
              <w:jc w:val="center"/>
              <w:rPr>
                <w:sz w:val="18"/>
                <w:szCs w:val="18"/>
              </w:rPr>
            </w:pPr>
          </w:p>
        </w:tc>
      </w:tr>
      <w:tr w:rsidR="00D67B4B" w:rsidRPr="00D67B4B" w:rsidTr="00D67B4B">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D67B4B" w:rsidRPr="00D67B4B" w:rsidRDefault="00D67B4B" w:rsidP="00D67B4B">
            <w:pPr>
              <w:spacing w:after="0"/>
              <w:ind w:right="57"/>
              <w:jc w:val="right"/>
              <w:rPr>
                <w:sz w:val="18"/>
                <w:szCs w:val="18"/>
              </w:rPr>
            </w:pPr>
            <w:r w:rsidRPr="00D67B4B">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r>
      <w:tr w:rsidR="00D67B4B" w:rsidRPr="00D67B4B" w:rsidTr="00D67B4B">
        <w:trPr>
          <w:trHeight w:val="288"/>
        </w:trPr>
        <w:tc>
          <w:tcPr>
            <w:tcW w:w="8574" w:type="dxa"/>
            <w:gridSpan w:val="5"/>
            <w:tcBorders>
              <w:top w:val="nil"/>
              <w:left w:val="nil"/>
              <w:bottom w:val="nil"/>
              <w:right w:val="single" w:sz="4" w:space="0" w:color="auto"/>
            </w:tcBorders>
            <w:shd w:val="clear" w:color="auto" w:fill="auto"/>
            <w:vAlign w:val="bottom"/>
          </w:tcPr>
          <w:p w:rsidR="00D67B4B" w:rsidRPr="00D67B4B" w:rsidRDefault="00D67B4B" w:rsidP="00D67B4B">
            <w:pPr>
              <w:spacing w:after="0"/>
              <w:ind w:right="57"/>
              <w:jc w:val="right"/>
              <w:rPr>
                <w:sz w:val="18"/>
                <w:szCs w:val="18"/>
              </w:rPr>
            </w:pPr>
            <w:r w:rsidRPr="00D67B4B">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r>
      <w:tr w:rsidR="00D67B4B" w:rsidRPr="00D67B4B" w:rsidTr="00D67B4B">
        <w:trPr>
          <w:trHeight w:val="288"/>
        </w:trPr>
        <w:tc>
          <w:tcPr>
            <w:tcW w:w="8574" w:type="dxa"/>
            <w:gridSpan w:val="5"/>
            <w:tcBorders>
              <w:top w:val="nil"/>
              <w:left w:val="nil"/>
              <w:bottom w:val="nil"/>
              <w:right w:val="single" w:sz="4" w:space="0" w:color="auto"/>
            </w:tcBorders>
            <w:shd w:val="clear" w:color="auto" w:fill="auto"/>
            <w:vAlign w:val="bottom"/>
          </w:tcPr>
          <w:p w:rsidR="00D67B4B" w:rsidRPr="00D67B4B" w:rsidRDefault="00D67B4B" w:rsidP="00D67B4B">
            <w:pPr>
              <w:spacing w:after="0"/>
              <w:ind w:right="57"/>
              <w:jc w:val="right"/>
              <w:rPr>
                <w:sz w:val="18"/>
                <w:szCs w:val="18"/>
              </w:rPr>
            </w:pPr>
            <w:r w:rsidRPr="00D67B4B">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D67B4B" w:rsidRPr="00D67B4B" w:rsidRDefault="00D67B4B" w:rsidP="00D67B4B">
            <w:pPr>
              <w:spacing w:after="0"/>
              <w:ind w:right="57"/>
              <w:jc w:val="center"/>
              <w:rPr>
                <w:sz w:val="18"/>
                <w:szCs w:val="18"/>
              </w:rPr>
            </w:pPr>
          </w:p>
        </w:tc>
      </w:tr>
    </w:tbl>
    <w:p w:rsidR="00D67B4B" w:rsidRPr="00D67B4B" w:rsidRDefault="00D67B4B" w:rsidP="00D67B4B">
      <w:pPr>
        <w:spacing w:after="0"/>
        <w:rPr>
          <w:sz w:val="18"/>
          <w:szCs w:val="18"/>
        </w:rPr>
      </w:pPr>
    </w:p>
    <w:p w:rsidR="00D67B4B" w:rsidRPr="00D67B4B" w:rsidRDefault="00D67B4B" w:rsidP="00D67B4B">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D67B4B" w:rsidRPr="00D67B4B" w:rsidTr="00D67B4B">
        <w:trPr>
          <w:trHeight w:val="20"/>
        </w:trPr>
        <w:tc>
          <w:tcPr>
            <w:tcW w:w="1115" w:type="dxa"/>
            <w:shd w:val="clear" w:color="auto" w:fill="auto"/>
            <w:vAlign w:val="bottom"/>
          </w:tcPr>
          <w:p w:rsidR="00D67B4B" w:rsidRPr="00D67B4B" w:rsidRDefault="00D67B4B" w:rsidP="00D67B4B">
            <w:pPr>
              <w:spacing w:after="0"/>
              <w:rPr>
                <w:sz w:val="18"/>
                <w:szCs w:val="18"/>
              </w:rPr>
            </w:pPr>
            <w:r w:rsidRPr="00D67B4B">
              <w:rPr>
                <w:sz w:val="18"/>
                <w:szCs w:val="18"/>
              </w:rPr>
              <w:t>Заказчик</w:t>
            </w:r>
          </w:p>
        </w:tc>
        <w:tc>
          <w:tcPr>
            <w:tcW w:w="3119" w:type="dxa"/>
            <w:tcBorders>
              <w:bottom w:val="single" w:sz="4" w:space="0" w:color="auto"/>
            </w:tcBorders>
            <w:shd w:val="clear" w:color="auto" w:fill="auto"/>
            <w:vAlign w:val="bottom"/>
          </w:tcPr>
          <w:p w:rsidR="00D67B4B" w:rsidRPr="00D67B4B" w:rsidRDefault="00D67B4B" w:rsidP="00D67B4B">
            <w:pPr>
              <w:spacing w:after="0"/>
              <w:jc w:val="center"/>
              <w:rPr>
                <w:sz w:val="18"/>
                <w:szCs w:val="18"/>
              </w:rPr>
            </w:pPr>
          </w:p>
        </w:tc>
        <w:tc>
          <w:tcPr>
            <w:tcW w:w="425" w:type="dxa"/>
            <w:shd w:val="clear" w:color="auto" w:fill="auto"/>
            <w:vAlign w:val="bottom"/>
          </w:tcPr>
          <w:p w:rsidR="00D67B4B" w:rsidRPr="00D67B4B" w:rsidRDefault="00D67B4B" w:rsidP="00D67B4B">
            <w:pPr>
              <w:spacing w:after="0"/>
              <w:jc w:val="center"/>
              <w:rPr>
                <w:sz w:val="18"/>
                <w:szCs w:val="18"/>
              </w:rPr>
            </w:pPr>
          </w:p>
        </w:tc>
        <w:tc>
          <w:tcPr>
            <w:tcW w:w="1701" w:type="dxa"/>
            <w:tcBorders>
              <w:bottom w:val="single" w:sz="4" w:space="0" w:color="auto"/>
            </w:tcBorders>
            <w:shd w:val="clear" w:color="auto" w:fill="auto"/>
            <w:vAlign w:val="bottom"/>
          </w:tcPr>
          <w:p w:rsidR="00D67B4B" w:rsidRPr="00D67B4B" w:rsidRDefault="00D67B4B" w:rsidP="00D67B4B">
            <w:pPr>
              <w:spacing w:after="0"/>
              <w:jc w:val="center"/>
              <w:rPr>
                <w:sz w:val="18"/>
                <w:szCs w:val="18"/>
              </w:rPr>
            </w:pPr>
          </w:p>
        </w:tc>
        <w:tc>
          <w:tcPr>
            <w:tcW w:w="425" w:type="dxa"/>
            <w:shd w:val="clear" w:color="auto" w:fill="auto"/>
            <w:vAlign w:val="bottom"/>
          </w:tcPr>
          <w:p w:rsidR="00D67B4B" w:rsidRPr="00D67B4B" w:rsidRDefault="00D67B4B" w:rsidP="00D67B4B">
            <w:pPr>
              <w:spacing w:after="0"/>
              <w:jc w:val="center"/>
              <w:rPr>
                <w:sz w:val="18"/>
                <w:szCs w:val="18"/>
              </w:rPr>
            </w:pPr>
          </w:p>
        </w:tc>
        <w:tc>
          <w:tcPr>
            <w:tcW w:w="3402" w:type="dxa"/>
            <w:tcBorders>
              <w:bottom w:val="single" w:sz="4" w:space="0" w:color="auto"/>
            </w:tcBorders>
            <w:shd w:val="clear" w:color="auto" w:fill="auto"/>
            <w:vAlign w:val="bottom"/>
          </w:tcPr>
          <w:p w:rsidR="00D67B4B" w:rsidRPr="00D67B4B" w:rsidRDefault="00D67B4B" w:rsidP="00D67B4B">
            <w:pPr>
              <w:spacing w:after="0"/>
              <w:jc w:val="center"/>
              <w:rPr>
                <w:sz w:val="18"/>
                <w:szCs w:val="18"/>
              </w:rPr>
            </w:pPr>
          </w:p>
        </w:tc>
      </w:tr>
      <w:tr w:rsidR="00D67B4B" w:rsidRPr="00D67B4B" w:rsidTr="00D67B4B">
        <w:trPr>
          <w:trHeight w:val="20"/>
        </w:trPr>
        <w:tc>
          <w:tcPr>
            <w:tcW w:w="1115" w:type="dxa"/>
            <w:shd w:val="clear" w:color="auto" w:fill="auto"/>
          </w:tcPr>
          <w:p w:rsidR="00D67B4B" w:rsidRPr="00D67B4B" w:rsidRDefault="00D67B4B" w:rsidP="00D67B4B">
            <w:pPr>
              <w:spacing w:after="0"/>
              <w:rPr>
                <w:sz w:val="18"/>
                <w:szCs w:val="18"/>
              </w:rPr>
            </w:pPr>
          </w:p>
        </w:tc>
        <w:tc>
          <w:tcPr>
            <w:tcW w:w="3119" w:type="dxa"/>
            <w:tcBorders>
              <w:top w:val="single" w:sz="4" w:space="0" w:color="auto"/>
            </w:tcBorders>
            <w:shd w:val="clear" w:color="auto" w:fill="auto"/>
          </w:tcPr>
          <w:p w:rsidR="00D67B4B" w:rsidRPr="00D67B4B" w:rsidRDefault="00D67B4B" w:rsidP="00D67B4B">
            <w:pPr>
              <w:spacing w:after="0"/>
              <w:jc w:val="center"/>
              <w:rPr>
                <w:sz w:val="18"/>
                <w:szCs w:val="18"/>
              </w:rPr>
            </w:pPr>
            <w:r w:rsidRPr="00D67B4B">
              <w:rPr>
                <w:sz w:val="18"/>
                <w:szCs w:val="18"/>
              </w:rPr>
              <w:t>должность</w:t>
            </w:r>
          </w:p>
        </w:tc>
        <w:tc>
          <w:tcPr>
            <w:tcW w:w="425" w:type="dxa"/>
            <w:shd w:val="clear" w:color="auto" w:fill="auto"/>
          </w:tcPr>
          <w:p w:rsidR="00D67B4B" w:rsidRPr="00D67B4B" w:rsidRDefault="00D67B4B" w:rsidP="00D67B4B">
            <w:pPr>
              <w:spacing w:after="0"/>
              <w:jc w:val="center"/>
              <w:rPr>
                <w:sz w:val="18"/>
                <w:szCs w:val="18"/>
              </w:rPr>
            </w:pPr>
          </w:p>
        </w:tc>
        <w:tc>
          <w:tcPr>
            <w:tcW w:w="1701" w:type="dxa"/>
            <w:tcBorders>
              <w:top w:val="single" w:sz="4" w:space="0" w:color="auto"/>
            </w:tcBorders>
            <w:shd w:val="clear" w:color="auto" w:fill="auto"/>
          </w:tcPr>
          <w:p w:rsidR="00D67B4B" w:rsidRPr="00D67B4B" w:rsidRDefault="00D67B4B" w:rsidP="00D67B4B">
            <w:pPr>
              <w:spacing w:after="0"/>
              <w:jc w:val="center"/>
              <w:rPr>
                <w:sz w:val="18"/>
                <w:szCs w:val="18"/>
              </w:rPr>
            </w:pPr>
            <w:r w:rsidRPr="00D67B4B">
              <w:rPr>
                <w:sz w:val="18"/>
                <w:szCs w:val="18"/>
              </w:rPr>
              <w:t>подпись</w:t>
            </w:r>
          </w:p>
        </w:tc>
        <w:tc>
          <w:tcPr>
            <w:tcW w:w="425" w:type="dxa"/>
            <w:shd w:val="clear" w:color="auto" w:fill="auto"/>
          </w:tcPr>
          <w:p w:rsidR="00D67B4B" w:rsidRPr="00D67B4B" w:rsidRDefault="00D67B4B" w:rsidP="00D67B4B">
            <w:pPr>
              <w:spacing w:after="0"/>
              <w:jc w:val="center"/>
              <w:rPr>
                <w:sz w:val="18"/>
                <w:szCs w:val="18"/>
              </w:rPr>
            </w:pPr>
          </w:p>
        </w:tc>
        <w:tc>
          <w:tcPr>
            <w:tcW w:w="3402" w:type="dxa"/>
            <w:tcBorders>
              <w:top w:val="single" w:sz="4" w:space="0" w:color="auto"/>
            </w:tcBorders>
            <w:shd w:val="clear" w:color="auto" w:fill="auto"/>
          </w:tcPr>
          <w:p w:rsidR="00D67B4B" w:rsidRPr="00D67B4B" w:rsidRDefault="00D67B4B" w:rsidP="00D67B4B">
            <w:pPr>
              <w:spacing w:after="0"/>
              <w:jc w:val="center"/>
              <w:rPr>
                <w:sz w:val="18"/>
                <w:szCs w:val="18"/>
              </w:rPr>
            </w:pPr>
            <w:r w:rsidRPr="00D67B4B">
              <w:rPr>
                <w:sz w:val="18"/>
                <w:szCs w:val="18"/>
              </w:rPr>
              <w:t>расшифровка подписи</w:t>
            </w:r>
          </w:p>
        </w:tc>
      </w:tr>
    </w:tbl>
    <w:p w:rsidR="00D67B4B" w:rsidRPr="00D67B4B" w:rsidRDefault="00D67B4B" w:rsidP="00D67B4B">
      <w:pPr>
        <w:spacing w:after="0"/>
        <w:rPr>
          <w:sz w:val="18"/>
          <w:szCs w:val="18"/>
        </w:rPr>
      </w:pPr>
    </w:p>
    <w:p w:rsidR="00D67B4B" w:rsidRPr="00D67B4B" w:rsidRDefault="00D67B4B" w:rsidP="00D67B4B">
      <w:pPr>
        <w:spacing w:after="0"/>
        <w:rPr>
          <w:sz w:val="18"/>
          <w:szCs w:val="18"/>
        </w:rPr>
      </w:pPr>
      <w:r w:rsidRPr="00D67B4B">
        <w:rPr>
          <w:sz w:val="18"/>
          <w:szCs w:val="18"/>
        </w:rPr>
        <w:tab/>
        <w:t>М. П.</w:t>
      </w:r>
    </w:p>
    <w:p w:rsidR="00D67B4B" w:rsidRPr="00D67B4B" w:rsidRDefault="00D67B4B" w:rsidP="00D67B4B">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D67B4B" w:rsidRPr="00D67B4B" w:rsidTr="00D67B4B">
        <w:trPr>
          <w:trHeight w:val="20"/>
        </w:trPr>
        <w:tc>
          <w:tcPr>
            <w:tcW w:w="1115" w:type="dxa"/>
            <w:shd w:val="clear" w:color="auto" w:fill="auto"/>
            <w:vAlign w:val="bottom"/>
          </w:tcPr>
          <w:p w:rsidR="00D67B4B" w:rsidRPr="00D67B4B" w:rsidRDefault="00D67B4B" w:rsidP="00D67B4B">
            <w:pPr>
              <w:spacing w:after="0"/>
              <w:rPr>
                <w:sz w:val="18"/>
                <w:szCs w:val="18"/>
              </w:rPr>
            </w:pPr>
            <w:r w:rsidRPr="00D67B4B">
              <w:rPr>
                <w:sz w:val="18"/>
                <w:szCs w:val="18"/>
              </w:rPr>
              <w:t xml:space="preserve">Подрядчик </w:t>
            </w:r>
          </w:p>
        </w:tc>
        <w:tc>
          <w:tcPr>
            <w:tcW w:w="3119" w:type="dxa"/>
            <w:tcBorders>
              <w:bottom w:val="single" w:sz="4" w:space="0" w:color="auto"/>
            </w:tcBorders>
            <w:shd w:val="clear" w:color="auto" w:fill="auto"/>
            <w:vAlign w:val="bottom"/>
          </w:tcPr>
          <w:p w:rsidR="00D67B4B" w:rsidRPr="00D67B4B" w:rsidRDefault="00D67B4B" w:rsidP="00D67B4B">
            <w:pPr>
              <w:spacing w:after="0"/>
              <w:jc w:val="center"/>
              <w:rPr>
                <w:sz w:val="18"/>
                <w:szCs w:val="18"/>
              </w:rPr>
            </w:pPr>
          </w:p>
        </w:tc>
        <w:tc>
          <w:tcPr>
            <w:tcW w:w="425" w:type="dxa"/>
            <w:shd w:val="clear" w:color="auto" w:fill="auto"/>
            <w:vAlign w:val="bottom"/>
          </w:tcPr>
          <w:p w:rsidR="00D67B4B" w:rsidRPr="00D67B4B" w:rsidRDefault="00D67B4B" w:rsidP="00D67B4B">
            <w:pPr>
              <w:spacing w:after="0"/>
              <w:jc w:val="center"/>
              <w:rPr>
                <w:sz w:val="18"/>
                <w:szCs w:val="18"/>
              </w:rPr>
            </w:pPr>
          </w:p>
        </w:tc>
        <w:tc>
          <w:tcPr>
            <w:tcW w:w="1701" w:type="dxa"/>
            <w:tcBorders>
              <w:bottom w:val="single" w:sz="4" w:space="0" w:color="auto"/>
            </w:tcBorders>
            <w:shd w:val="clear" w:color="auto" w:fill="auto"/>
            <w:vAlign w:val="bottom"/>
          </w:tcPr>
          <w:p w:rsidR="00D67B4B" w:rsidRPr="00D67B4B" w:rsidRDefault="00D67B4B" w:rsidP="00D67B4B">
            <w:pPr>
              <w:spacing w:after="0"/>
              <w:jc w:val="center"/>
              <w:rPr>
                <w:sz w:val="18"/>
                <w:szCs w:val="18"/>
              </w:rPr>
            </w:pPr>
          </w:p>
        </w:tc>
        <w:tc>
          <w:tcPr>
            <w:tcW w:w="425" w:type="dxa"/>
            <w:shd w:val="clear" w:color="auto" w:fill="auto"/>
            <w:vAlign w:val="bottom"/>
          </w:tcPr>
          <w:p w:rsidR="00D67B4B" w:rsidRPr="00D67B4B" w:rsidRDefault="00D67B4B" w:rsidP="00D67B4B">
            <w:pPr>
              <w:spacing w:after="0"/>
              <w:jc w:val="center"/>
              <w:rPr>
                <w:sz w:val="18"/>
                <w:szCs w:val="18"/>
              </w:rPr>
            </w:pPr>
          </w:p>
        </w:tc>
        <w:tc>
          <w:tcPr>
            <w:tcW w:w="3402" w:type="dxa"/>
            <w:tcBorders>
              <w:bottom w:val="single" w:sz="4" w:space="0" w:color="auto"/>
            </w:tcBorders>
            <w:shd w:val="clear" w:color="auto" w:fill="auto"/>
            <w:vAlign w:val="bottom"/>
          </w:tcPr>
          <w:p w:rsidR="00D67B4B" w:rsidRPr="00D67B4B" w:rsidRDefault="00D67B4B" w:rsidP="00D67B4B">
            <w:pPr>
              <w:spacing w:after="0"/>
              <w:jc w:val="center"/>
              <w:rPr>
                <w:sz w:val="18"/>
                <w:szCs w:val="18"/>
              </w:rPr>
            </w:pPr>
          </w:p>
        </w:tc>
      </w:tr>
      <w:tr w:rsidR="00D67B4B" w:rsidRPr="00D67B4B" w:rsidTr="00D67B4B">
        <w:trPr>
          <w:trHeight w:val="20"/>
        </w:trPr>
        <w:tc>
          <w:tcPr>
            <w:tcW w:w="1115" w:type="dxa"/>
            <w:shd w:val="clear" w:color="auto" w:fill="auto"/>
          </w:tcPr>
          <w:p w:rsidR="00D67B4B" w:rsidRPr="00D67B4B" w:rsidRDefault="00D67B4B" w:rsidP="00D67B4B">
            <w:pPr>
              <w:spacing w:after="0"/>
              <w:rPr>
                <w:sz w:val="18"/>
                <w:szCs w:val="18"/>
              </w:rPr>
            </w:pPr>
          </w:p>
        </w:tc>
        <w:tc>
          <w:tcPr>
            <w:tcW w:w="3119" w:type="dxa"/>
            <w:tcBorders>
              <w:top w:val="single" w:sz="4" w:space="0" w:color="auto"/>
            </w:tcBorders>
            <w:shd w:val="clear" w:color="auto" w:fill="auto"/>
          </w:tcPr>
          <w:p w:rsidR="00D67B4B" w:rsidRPr="00D67B4B" w:rsidRDefault="00D67B4B" w:rsidP="00D67B4B">
            <w:pPr>
              <w:spacing w:after="0"/>
              <w:jc w:val="center"/>
              <w:rPr>
                <w:sz w:val="18"/>
                <w:szCs w:val="18"/>
              </w:rPr>
            </w:pPr>
            <w:r w:rsidRPr="00D67B4B">
              <w:rPr>
                <w:sz w:val="18"/>
                <w:szCs w:val="18"/>
              </w:rPr>
              <w:t>должность</w:t>
            </w:r>
          </w:p>
        </w:tc>
        <w:tc>
          <w:tcPr>
            <w:tcW w:w="425" w:type="dxa"/>
            <w:shd w:val="clear" w:color="auto" w:fill="auto"/>
          </w:tcPr>
          <w:p w:rsidR="00D67B4B" w:rsidRPr="00D67B4B" w:rsidRDefault="00D67B4B" w:rsidP="00D67B4B">
            <w:pPr>
              <w:spacing w:after="0"/>
              <w:jc w:val="center"/>
              <w:rPr>
                <w:sz w:val="18"/>
                <w:szCs w:val="18"/>
              </w:rPr>
            </w:pPr>
          </w:p>
        </w:tc>
        <w:tc>
          <w:tcPr>
            <w:tcW w:w="1701" w:type="dxa"/>
            <w:tcBorders>
              <w:top w:val="single" w:sz="4" w:space="0" w:color="auto"/>
            </w:tcBorders>
            <w:shd w:val="clear" w:color="auto" w:fill="auto"/>
          </w:tcPr>
          <w:p w:rsidR="00D67B4B" w:rsidRPr="00D67B4B" w:rsidRDefault="00D67B4B" w:rsidP="00D67B4B">
            <w:pPr>
              <w:spacing w:after="0"/>
              <w:jc w:val="center"/>
              <w:rPr>
                <w:sz w:val="18"/>
                <w:szCs w:val="18"/>
              </w:rPr>
            </w:pPr>
            <w:r w:rsidRPr="00D67B4B">
              <w:rPr>
                <w:sz w:val="18"/>
                <w:szCs w:val="18"/>
              </w:rPr>
              <w:t>подпись</w:t>
            </w:r>
          </w:p>
        </w:tc>
        <w:tc>
          <w:tcPr>
            <w:tcW w:w="425" w:type="dxa"/>
            <w:shd w:val="clear" w:color="auto" w:fill="auto"/>
          </w:tcPr>
          <w:p w:rsidR="00D67B4B" w:rsidRPr="00D67B4B" w:rsidRDefault="00D67B4B" w:rsidP="00D67B4B">
            <w:pPr>
              <w:spacing w:after="0"/>
              <w:jc w:val="center"/>
              <w:rPr>
                <w:sz w:val="18"/>
                <w:szCs w:val="18"/>
              </w:rPr>
            </w:pPr>
          </w:p>
        </w:tc>
        <w:tc>
          <w:tcPr>
            <w:tcW w:w="3402" w:type="dxa"/>
            <w:tcBorders>
              <w:top w:val="single" w:sz="4" w:space="0" w:color="auto"/>
            </w:tcBorders>
            <w:shd w:val="clear" w:color="auto" w:fill="auto"/>
          </w:tcPr>
          <w:p w:rsidR="00D67B4B" w:rsidRPr="00D67B4B" w:rsidRDefault="00D67B4B" w:rsidP="00D67B4B">
            <w:pPr>
              <w:spacing w:after="0"/>
              <w:jc w:val="center"/>
              <w:rPr>
                <w:sz w:val="18"/>
                <w:szCs w:val="18"/>
              </w:rPr>
            </w:pPr>
            <w:r w:rsidRPr="00D67B4B">
              <w:rPr>
                <w:sz w:val="18"/>
                <w:szCs w:val="18"/>
              </w:rPr>
              <w:t>расшифровка подписи</w:t>
            </w:r>
          </w:p>
        </w:tc>
      </w:tr>
    </w:tbl>
    <w:p w:rsidR="00D67B4B" w:rsidRPr="00D67B4B" w:rsidRDefault="00D67B4B" w:rsidP="00D67B4B">
      <w:pPr>
        <w:spacing w:after="0"/>
        <w:rPr>
          <w:sz w:val="18"/>
          <w:szCs w:val="18"/>
        </w:rPr>
      </w:pPr>
      <w:r w:rsidRPr="00D67B4B">
        <w:rPr>
          <w:sz w:val="18"/>
          <w:szCs w:val="18"/>
        </w:rPr>
        <w:t xml:space="preserve">                 М. П.</w:t>
      </w:r>
    </w:p>
    <w:tbl>
      <w:tblPr>
        <w:tblW w:w="9786" w:type="dxa"/>
        <w:tblInd w:w="-5" w:type="dxa"/>
        <w:tblLook w:val="04A0" w:firstRow="1" w:lastRow="0" w:firstColumn="1" w:lastColumn="0" w:noHBand="0" w:noVBand="1"/>
      </w:tblPr>
      <w:tblGrid>
        <w:gridCol w:w="6668"/>
        <w:gridCol w:w="3118"/>
      </w:tblGrid>
      <w:tr w:rsidR="00D67B4B" w:rsidRPr="00D67B4B" w:rsidTr="00D67B4B">
        <w:trPr>
          <w:trHeight w:val="856"/>
        </w:trPr>
        <w:tc>
          <w:tcPr>
            <w:tcW w:w="6668" w:type="dxa"/>
            <w:shd w:val="clear" w:color="auto" w:fill="auto"/>
          </w:tcPr>
          <w:p w:rsidR="00D67B4B" w:rsidRPr="00D67B4B" w:rsidRDefault="00D67B4B" w:rsidP="00D67B4B">
            <w:pPr>
              <w:pageBreakBefore/>
              <w:rPr>
                <w:sz w:val="28"/>
                <w:szCs w:val="28"/>
              </w:rPr>
            </w:pPr>
          </w:p>
        </w:tc>
        <w:tc>
          <w:tcPr>
            <w:tcW w:w="3118" w:type="dxa"/>
            <w:shd w:val="clear" w:color="auto" w:fill="auto"/>
          </w:tcPr>
          <w:p w:rsidR="00D67B4B" w:rsidRPr="00D67B4B" w:rsidRDefault="00D67B4B" w:rsidP="00D67B4B">
            <w:pPr>
              <w:pageBreakBefore/>
              <w:spacing w:after="0"/>
              <w:jc w:val="right"/>
              <w:rPr>
                <w:rFonts w:ascii="Times New Roman" w:hAnsi="Times New Roman" w:cs="Times New Roman"/>
                <w:sz w:val="20"/>
                <w:szCs w:val="20"/>
              </w:rPr>
            </w:pPr>
            <w:r w:rsidRPr="00D67B4B">
              <w:rPr>
                <w:rFonts w:ascii="Times New Roman" w:hAnsi="Times New Roman" w:cs="Times New Roman"/>
                <w:sz w:val="20"/>
                <w:szCs w:val="20"/>
              </w:rPr>
              <w:t>Приложение №9</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 xml:space="preserve">к договору </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от «____»_____________2018 г.</w:t>
            </w:r>
          </w:p>
        </w:tc>
      </w:tr>
    </w:tbl>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АКТ</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О НЕИСПОЛНЕНИИ ПРЕДПИСАНИЙ ЗАКАЗЧИКА</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D67B4B" w:rsidRPr="00D67B4B" w:rsidTr="00D67B4B">
        <w:tc>
          <w:tcPr>
            <w:tcW w:w="4672" w:type="dxa"/>
            <w:tcBorders>
              <w:top w:val="nil"/>
              <w:left w:val="nil"/>
              <w:right w:val="nil"/>
            </w:tcBorders>
          </w:tcPr>
          <w:p w:rsidR="00D67B4B" w:rsidRPr="00D67B4B" w:rsidRDefault="00D67B4B" w:rsidP="00D67B4B">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sz w:val="28"/>
                <w:szCs w:val="28"/>
              </w:rPr>
            </w:pPr>
            <w:r w:rsidRPr="00D67B4B">
              <w:rPr>
                <w:rFonts w:ascii="Times New Roman" w:hAnsi="Times New Roman"/>
                <w:sz w:val="28"/>
                <w:szCs w:val="28"/>
              </w:rPr>
              <w:t>«___» ____________ 20__ г.</w:t>
            </w:r>
          </w:p>
        </w:tc>
      </w:tr>
      <w:tr w:rsidR="00D67B4B" w:rsidRPr="00D67B4B" w:rsidTr="00D67B4B">
        <w:tc>
          <w:tcPr>
            <w:tcW w:w="4672" w:type="dxa"/>
            <w:tcBorders>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sz w:val="16"/>
                <w:szCs w:val="16"/>
              </w:rPr>
            </w:pPr>
            <w:r w:rsidRPr="00D67B4B">
              <w:rPr>
                <w:rFonts w:ascii="Times New Roman" w:hAnsi="Times New Roman"/>
                <w:sz w:val="16"/>
                <w:szCs w:val="16"/>
              </w:rPr>
              <w:t>(место составления)</w:t>
            </w:r>
          </w:p>
        </w:tc>
        <w:tc>
          <w:tcPr>
            <w:tcW w:w="4672" w:type="dxa"/>
            <w:tcBorders>
              <w:top w:val="nil"/>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sz w:val="16"/>
                <w:szCs w:val="16"/>
              </w:rPr>
            </w:pPr>
            <w:r w:rsidRPr="00D67B4B">
              <w:rPr>
                <w:rFonts w:ascii="Times New Roman" w:hAnsi="Times New Roman"/>
                <w:sz w:val="16"/>
                <w:szCs w:val="16"/>
              </w:rPr>
              <w:t>(дата составления)</w:t>
            </w:r>
          </w:p>
        </w:tc>
      </w:tr>
    </w:tbl>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 xml:space="preserve">    Комиссия в составе:</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 xml:space="preserve"> (ФИО, должность представителя)</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(наименование Подрядчика)</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в лице 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(ФИО, должность представителя)</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 xml:space="preserve">    3. Иных заинтересованных лиц 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во исполнение положений Договора № ________ от «__» ___________ 20__ г.</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(далее по тексту - Объект)</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D67B4B" w:rsidRPr="00D67B4B" w:rsidTr="00D67B4B">
        <w:tc>
          <w:tcPr>
            <w:tcW w:w="595" w:type="dxa"/>
            <w:vAlign w:val="center"/>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D67B4B">
              <w:rPr>
                <w:rFonts w:ascii="Times New Roman" w:hAnsi="Times New Roman"/>
                <w:szCs w:val="28"/>
              </w:rPr>
              <w:t>№</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D67B4B">
              <w:rPr>
                <w:rFonts w:ascii="Times New Roman" w:hAnsi="Times New Roman"/>
                <w:szCs w:val="28"/>
              </w:rPr>
              <w:t>п/п</w:t>
            </w:r>
          </w:p>
        </w:tc>
        <w:tc>
          <w:tcPr>
            <w:tcW w:w="1825" w:type="dxa"/>
            <w:vAlign w:val="center"/>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D67B4B">
              <w:rPr>
                <w:rFonts w:ascii="Times New Roman" w:hAnsi="Times New Roman"/>
                <w:szCs w:val="28"/>
              </w:rPr>
              <w:t>№ записи в общем журнале производства работ/дата записи</w:t>
            </w:r>
          </w:p>
        </w:tc>
        <w:tc>
          <w:tcPr>
            <w:tcW w:w="4591" w:type="dxa"/>
            <w:vAlign w:val="center"/>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D67B4B">
              <w:rPr>
                <w:rFonts w:ascii="Times New Roman" w:hAnsi="Times New Roman"/>
                <w:szCs w:val="28"/>
              </w:rPr>
              <w:t>Краткое описание замечания</w:t>
            </w:r>
          </w:p>
        </w:tc>
        <w:tc>
          <w:tcPr>
            <w:tcW w:w="2333" w:type="dxa"/>
            <w:vAlign w:val="center"/>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D67B4B">
              <w:rPr>
                <w:rFonts w:ascii="Times New Roman" w:hAnsi="Times New Roman"/>
                <w:szCs w:val="28"/>
              </w:rPr>
              <w:t>Дата устранения замечания, зафиксированная в общем журнале производства работ</w:t>
            </w:r>
          </w:p>
        </w:tc>
      </w:tr>
      <w:tr w:rsidR="00D67B4B" w:rsidRPr="00D67B4B" w:rsidTr="00D67B4B">
        <w:tc>
          <w:tcPr>
            <w:tcW w:w="595"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D67B4B">
              <w:rPr>
                <w:rFonts w:ascii="Times New Roman" w:hAnsi="Times New Roman"/>
                <w:szCs w:val="28"/>
              </w:rPr>
              <w:t>1</w:t>
            </w:r>
          </w:p>
        </w:tc>
        <w:tc>
          <w:tcPr>
            <w:tcW w:w="1825"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D67B4B" w:rsidRPr="00D67B4B" w:rsidTr="00D67B4B">
        <w:tc>
          <w:tcPr>
            <w:tcW w:w="595"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D67B4B">
              <w:rPr>
                <w:rFonts w:ascii="Times New Roman" w:hAnsi="Times New Roman"/>
                <w:szCs w:val="28"/>
              </w:rPr>
              <w:t>2</w:t>
            </w:r>
          </w:p>
        </w:tc>
        <w:tc>
          <w:tcPr>
            <w:tcW w:w="1825"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D67B4B" w:rsidRPr="00D67B4B" w:rsidTr="00D67B4B">
        <w:tc>
          <w:tcPr>
            <w:tcW w:w="595"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D67B4B">
              <w:rPr>
                <w:rFonts w:ascii="Times New Roman" w:hAnsi="Times New Roman"/>
                <w:szCs w:val="28"/>
              </w:rPr>
              <w:t>3</w:t>
            </w:r>
          </w:p>
        </w:tc>
        <w:tc>
          <w:tcPr>
            <w:tcW w:w="1825"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D67B4B" w:rsidRPr="00D67B4B" w:rsidTr="00D67B4B">
        <w:tc>
          <w:tcPr>
            <w:tcW w:w="595"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D67B4B">
              <w:rPr>
                <w:rFonts w:ascii="Times New Roman" w:hAnsi="Times New Roman"/>
                <w:szCs w:val="28"/>
              </w:rPr>
              <w:t>…</w:t>
            </w:r>
          </w:p>
        </w:tc>
        <w:tc>
          <w:tcPr>
            <w:tcW w:w="1825"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Пояснение Подрядчика: 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lastRenderedPageBreak/>
        <w:t>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ab/>
        <w:t>Подписи членов Комиссии:</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Представитель Заказчика __________/________________/ "__" ______ 20__ г.</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Представитель Подрядчика _________/________________/ "__" ______ 20__ г.</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______________________ __________/________________/ "__" ______ 20__ г.</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______________________ __________/________________/ "__" ______ 20__ г.</w:t>
      </w:r>
    </w:p>
    <w:p w:rsidR="00D67B4B" w:rsidRPr="00D67B4B" w:rsidRDefault="00D67B4B" w:rsidP="00D67B4B"/>
    <w:p w:rsidR="00D67B4B" w:rsidRPr="00D67B4B" w:rsidRDefault="00D67B4B" w:rsidP="00D67B4B">
      <w:pPr>
        <w:spacing w:after="0"/>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tbl>
      <w:tblPr>
        <w:tblW w:w="9786" w:type="dxa"/>
        <w:tblInd w:w="-5" w:type="dxa"/>
        <w:tblLook w:val="04A0" w:firstRow="1" w:lastRow="0" w:firstColumn="1" w:lastColumn="0" w:noHBand="0" w:noVBand="1"/>
      </w:tblPr>
      <w:tblGrid>
        <w:gridCol w:w="6668"/>
        <w:gridCol w:w="3118"/>
      </w:tblGrid>
      <w:tr w:rsidR="00D67B4B" w:rsidRPr="00D67B4B" w:rsidTr="00D67B4B">
        <w:trPr>
          <w:trHeight w:val="856"/>
        </w:trPr>
        <w:tc>
          <w:tcPr>
            <w:tcW w:w="6668" w:type="dxa"/>
            <w:shd w:val="clear" w:color="auto" w:fill="auto"/>
          </w:tcPr>
          <w:p w:rsidR="00D67B4B" w:rsidRPr="00D67B4B" w:rsidRDefault="00D67B4B" w:rsidP="00D67B4B">
            <w:pPr>
              <w:pageBreakBefore/>
              <w:rPr>
                <w:sz w:val="28"/>
                <w:szCs w:val="28"/>
              </w:rPr>
            </w:pPr>
          </w:p>
        </w:tc>
        <w:tc>
          <w:tcPr>
            <w:tcW w:w="3118" w:type="dxa"/>
            <w:shd w:val="clear" w:color="auto" w:fill="auto"/>
          </w:tcPr>
          <w:p w:rsidR="00D67B4B" w:rsidRPr="00D67B4B" w:rsidRDefault="00D67B4B" w:rsidP="00D67B4B">
            <w:pPr>
              <w:pageBreakBefore/>
              <w:spacing w:after="0"/>
              <w:jc w:val="right"/>
              <w:rPr>
                <w:rFonts w:ascii="Times New Roman" w:hAnsi="Times New Roman" w:cs="Times New Roman"/>
                <w:sz w:val="20"/>
                <w:szCs w:val="20"/>
              </w:rPr>
            </w:pPr>
            <w:r w:rsidRPr="00D67B4B">
              <w:rPr>
                <w:rFonts w:ascii="Times New Roman" w:hAnsi="Times New Roman" w:cs="Times New Roman"/>
                <w:sz w:val="20"/>
                <w:szCs w:val="20"/>
              </w:rPr>
              <w:t>Приложение №10</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 xml:space="preserve">к договору № </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от «____»_____________2018 г.</w:t>
            </w:r>
          </w:p>
        </w:tc>
      </w:tr>
    </w:tbl>
    <w:p w:rsidR="00D67B4B" w:rsidRPr="00D67B4B" w:rsidRDefault="00D67B4B" w:rsidP="00D67B4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67B4B" w:rsidRPr="00D67B4B" w:rsidRDefault="00D67B4B" w:rsidP="00D67B4B">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АКТ</w:t>
      </w:r>
    </w:p>
    <w:p w:rsidR="00D67B4B" w:rsidRPr="00D67B4B" w:rsidRDefault="00D67B4B" w:rsidP="00D67B4B">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D67B4B" w:rsidRPr="00D67B4B" w:rsidRDefault="00D67B4B" w:rsidP="00D67B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D67B4B" w:rsidRPr="00D67B4B" w:rsidTr="00D67B4B">
        <w:tc>
          <w:tcPr>
            <w:tcW w:w="4672" w:type="dxa"/>
            <w:tcBorders>
              <w:top w:val="nil"/>
              <w:left w:val="nil"/>
              <w:right w:val="nil"/>
            </w:tcBorders>
          </w:tcPr>
          <w:p w:rsidR="00D67B4B" w:rsidRPr="00D67B4B" w:rsidRDefault="00D67B4B" w:rsidP="00D67B4B">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rPr>
            </w:pPr>
            <w:r w:rsidRPr="00D67B4B">
              <w:rPr>
                <w:rFonts w:ascii="Times New Roman" w:hAnsi="Times New Roman"/>
              </w:rPr>
              <w:t>«___» ____________ 20__ г.</w:t>
            </w:r>
          </w:p>
        </w:tc>
      </w:tr>
      <w:tr w:rsidR="00D67B4B" w:rsidRPr="00D67B4B" w:rsidTr="00D67B4B">
        <w:tc>
          <w:tcPr>
            <w:tcW w:w="4672" w:type="dxa"/>
            <w:tcBorders>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sz w:val="16"/>
                <w:szCs w:val="16"/>
              </w:rPr>
            </w:pPr>
            <w:r w:rsidRPr="00D67B4B">
              <w:rPr>
                <w:rFonts w:ascii="Times New Roman" w:hAnsi="Times New Roman"/>
                <w:sz w:val="16"/>
                <w:szCs w:val="16"/>
              </w:rPr>
              <w:t>(адрес места составления)</w:t>
            </w:r>
          </w:p>
        </w:tc>
        <w:tc>
          <w:tcPr>
            <w:tcW w:w="4672" w:type="dxa"/>
            <w:tcBorders>
              <w:top w:val="nil"/>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sz w:val="16"/>
                <w:szCs w:val="16"/>
              </w:rPr>
            </w:pPr>
            <w:r w:rsidRPr="00D67B4B">
              <w:rPr>
                <w:rFonts w:ascii="Times New Roman" w:hAnsi="Times New Roman"/>
                <w:sz w:val="16"/>
                <w:szCs w:val="16"/>
              </w:rPr>
              <w:t>(дата составления)</w:t>
            </w:r>
          </w:p>
        </w:tc>
      </w:tr>
    </w:tbl>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Комиссия в составе:</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D67B4B">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D67B4B">
        <w:rPr>
          <w:rFonts w:ascii="Times New Roman" w:eastAsia="Times New Roman" w:hAnsi="Times New Roman" w:cs="Times New Roman"/>
          <w:sz w:val="24"/>
          <w:szCs w:val="24"/>
          <w:lang w:eastAsia="ru-RU"/>
        </w:rPr>
        <w:t xml:space="preserve">______________________________________________________________________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в лице ________________________________________________________________________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0"/>
          <w:szCs w:val="24"/>
          <w:lang w:eastAsia="ru-RU"/>
        </w:rPr>
        <w:t>(Ф.И.О., должность)</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подрядной организации_________________________________________________________</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0"/>
          <w:szCs w:val="24"/>
          <w:lang w:eastAsia="ru-RU"/>
        </w:rPr>
        <w:t xml:space="preserve">                                                                      (наименование организации, ФИО, должность)</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проектной организации_________________________________________________________</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0"/>
          <w:szCs w:val="24"/>
          <w:lang w:eastAsia="ru-RU"/>
        </w:rPr>
        <w:t xml:space="preserve">                                                                      (наименование организации, ФИО, должность)</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управляющей организации ______________________________________________________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20"/>
          <w:szCs w:val="24"/>
          <w:lang w:eastAsia="ru-RU"/>
        </w:rPr>
        <w:t xml:space="preserve">                                 (наименование организации, ФИО, должность)</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D67B4B">
        <w:rPr>
          <w:rFonts w:ascii="Times New Roman" w:eastAsia="Times New Roman" w:hAnsi="Times New Roman" w:cs="Times New Roman"/>
          <w:szCs w:val="24"/>
          <w:lang w:eastAsia="ru-RU"/>
        </w:rPr>
        <w:t>(</w:t>
      </w:r>
      <w:r w:rsidRPr="00D67B4B">
        <w:rPr>
          <w:rFonts w:ascii="Times New Roman" w:eastAsia="Times New Roman" w:hAnsi="Times New Roman" w:cs="Times New Roman"/>
          <w:sz w:val="18"/>
          <w:szCs w:val="24"/>
          <w:lang w:eastAsia="ru-RU"/>
        </w:rPr>
        <w:t>ФИО, № квартиры, тел.)</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Комиссия постановила:</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1. Заказчиком _____</w:t>
      </w:r>
      <w:r w:rsidRPr="00D67B4B">
        <w:rPr>
          <w:rFonts w:ascii="Times New Roman" w:eastAsia="Times New Roman" w:hAnsi="Times New Roman" w:cs="Times New Roman"/>
          <w:sz w:val="24"/>
          <w:szCs w:val="28"/>
          <w:u w:val="single"/>
          <w:lang w:eastAsia="ru-RU"/>
        </w:rPr>
        <w:t xml:space="preserve"> ___________________________________________</w:t>
      </w:r>
      <w:r w:rsidRPr="00D67B4B">
        <w:rPr>
          <w:rFonts w:ascii="Times New Roman" w:eastAsia="Times New Roman" w:hAnsi="Times New Roman" w:cs="Times New Roman"/>
          <w:sz w:val="24"/>
          <w:szCs w:val="24"/>
          <w:lang w:eastAsia="ru-RU"/>
        </w:rPr>
        <w:t>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20"/>
          <w:szCs w:val="24"/>
          <w:lang w:eastAsia="ru-RU"/>
        </w:rPr>
        <w:t>(наименование организации)</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20"/>
          <w:szCs w:val="24"/>
          <w:lang w:eastAsia="ru-RU"/>
        </w:rPr>
        <w:t>(адрес дома)</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20"/>
          <w:szCs w:val="24"/>
          <w:lang w:eastAsia="ru-RU"/>
        </w:rPr>
        <w:t>(наименование организации)</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выполнившей _________________________________________________________________,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20"/>
          <w:szCs w:val="24"/>
          <w:lang w:eastAsia="ru-RU"/>
        </w:rPr>
        <w:t>(указать виды работ)</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выполненные каждым из них): __________________________________________________</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lastRenderedPageBreak/>
        <w:t>_____________________________________________________________________________</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20"/>
          <w:szCs w:val="24"/>
          <w:lang w:eastAsia="ru-RU"/>
        </w:rPr>
        <w:t>(наименование организации)</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и утверждена ___</w:t>
      </w:r>
      <w:r w:rsidRPr="00D67B4B">
        <w:rPr>
          <w:rFonts w:ascii="Times New Roman" w:eastAsia="Times New Roman" w:hAnsi="Times New Roman" w:cs="Times New Roman"/>
          <w:sz w:val="24"/>
          <w:szCs w:val="28"/>
          <w:u w:val="single"/>
          <w:lang w:eastAsia="ru-RU"/>
        </w:rPr>
        <w:t xml:space="preserve"> __________________________________</w:t>
      </w:r>
      <w:r w:rsidRPr="00D67B4B">
        <w:rPr>
          <w:rFonts w:ascii="Times New Roman" w:eastAsia="Times New Roman" w:hAnsi="Times New Roman" w:cs="Times New Roman"/>
          <w:sz w:val="24"/>
          <w:szCs w:val="24"/>
          <w:lang w:eastAsia="ru-RU"/>
        </w:rPr>
        <w:t>__ «___» ____________ 20__ г.</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4. Ремонтно-строительные работы выполнены в сроки:</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начало работ: «___» ________ 20__ г., окончание работ: «__» ______ 20___ г.</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D67B4B" w:rsidRPr="00D67B4B" w:rsidTr="00D67B4B">
        <w:tc>
          <w:tcPr>
            <w:tcW w:w="4183" w:type="dxa"/>
          </w:tcPr>
          <w:p w:rsidR="00D67B4B" w:rsidRPr="00D67B4B" w:rsidRDefault="00D67B4B" w:rsidP="00D67B4B">
            <w:pPr>
              <w:widowControl w:val="0"/>
              <w:autoSpaceDE w:val="0"/>
              <w:autoSpaceDN w:val="0"/>
              <w:adjustRightInd w:val="0"/>
              <w:spacing w:line="360" w:lineRule="auto"/>
              <w:jc w:val="center"/>
              <w:rPr>
                <w:rFonts w:ascii="Times New Roman" w:hAnsi="Times New Roman"/>
                <w:sz w:val="24"/>
                <w:szCs w:val="24"/>
                <w:lang w:eastAsia="ru-RU"/>
              </w:rPr>
            </w:pPr>
            <w:r w:rsidRPr="00D67B4B">
              <w:rPr>
                <w:rFonts w:ascii="Times New Roman" w:hAnsi="Times New Roman"/>
                <w:sz w:val="24"/>
                <w:szCs w:val="24"/>
                <w:lang w:eastAsia="ru-RU"/>
              </w:rPr>
              <w:t>Показатель</w:t>
            </w:r>
          </w:p>
        </w:tc>
        <w:tc>
          <w:tcPr>
            <w:tcW w:w="1600" w:type="dxa"/>
          </w:tcPr>
          <w:p w:rsidR="00D67B4B" w:rsidRPr="00D67B4B" w:rsidRDefault="00D67B4B" w:rsidP="00D67B4B">
            <w:pPr>
              <w:widowControl w:val="0"/>
              <w:autoSpaceDE w:val="0"/>
              <w:autoSpaceDN w:val="0"/>
              <w:adjustRightInd w:val="0"/>
              <w:spacing w:line="360" w:lineRule="auto"/>
              <w:jc w:val="center"/>
              <w:rPr>
                <w:rFonts w:ascii="Times New Roman" w:hAnsi="Times New Roman"/>
                <w:sz w:val="24"/>
                <w:szCs w:val="24"/>
                <w:lang w:eastAsia="ru-RU"/>
              </w:rPr>
            </w:pPr>
            <w:r w:rsidRPr="00D67B4B">
              <w:rPr>
                <w:rFonts w:ascii="Times New Roman" w:hAnsi="Times New Roman"/>
                <w:sz w:val="24"/>
                <w:szCs w:val="24"/>
                <w:lang w:eastAsia="ru-RU"/>
              </w:rPr>
              <w:t>Единица измерения</w:t>
            </w:r>
          </w:p>
        </w:tc>
        <w:tc>
          <w:tcPr>
            <w:tcW w:w="1678" w:type="dxa"/>
          </w:tcPr>
          <w:p w:rsidR="00D67B4B" w:rsidRPr="00D67B4B" w:rsidRDefault="00D67B4B" w:rsidP="00D67B4B">
            <w:pPr>
              <w:widowControl w:val="0"/>
              <w:autoSpaceDE w:val="0"/>
              <w:autoSpaceDN w:val="0"/>
              <w:adjustRightInd w:val="0"/>
              <w:spacing w:line="360" w:lineRule="auto"/>
              <w:jc w:val="center"/>
              <w:rPr>
                <w:rFonts w:ascii="Times New Roman" w:hAnsi="Times New Roman"/>
                <w:sz w:val="24"/>
                <w:szCs w:val="24"/>
                <w:lang w:eastAsia="ru-RU"/>
              </w:rPr>
            </w:pPr>
            <w:r w:rsidRPr="00D67B4B">
              <w:rPr>
                <w:rFonts w:ascii="Times New Roman" w:hAnsi="Times New Roman"/>
                <w:sz w:val="24"/>
                <w:szCs w:val="24"/>
                <w:lang w:eastAsia="ru-RU"/>
              </w:rPr>
              <w:t>По проекту</w:t>
            </w:r>
          </w:p>
        </w:tc>
        <w:tc>
          <w:tcPr>
            <w:tcW w:w="1884" w:type="dxa"/>
          </w:tcPr>
          <w:p w:rsidR="00D67B4B" w:rsidRPr="00D67B4B" w:rsidRDefault="00D67B4B" w:rsidP="00D67B4B">
            <w:pPr>
              <w:widowControl w:val="0"/>
              <w:autoSpaceDE w:val="0"/>
              <w:autoSpaceDN w:val="0"/>
              <w:adjustRightInd w:val="0"/>
              <w:spacing w:line="360" w:lineRule="auto"/>
              <w:jc w:val="center"/>
              <w:rPr>
                <w:rFonts w:ascii="Times New Roman" w:hAnsi="Times New Roman"/>
                <w:sz w:val="24"/>
                <w:szCs w:val="24"/>
                <w:lang w:eastAsia="ru-RU"/>
              </w:rPr>
            </w:pPr>
            <w:r w:rsidRPr="00D67B4B">
              <w:rPr>
                <w:rFonts w:ascii="Times New Roman" w:hAnsi="Times New Roman"/>
                <w:sz w:val="24"/>
                <w:szCs w:val="24"/>
                <w:lang w:eastAsia="ru-RU"/>
              </w:rPr>
              <w:t>Фактически</w:t>
            </w:r>
          </w:p>
        </w:tc>
      </w:tr>
      <w:tr w:rsidR="00D67B4B" w:rsidRPr="00D67B4B" w:rsidTr="00D67B4B">
        <w:trPr>
          <w:trHeight w:val="256"/>
        </w:trPr>
        <w:tc>
          <w:tcPr>
            <w:tcW w:w="4183" w:type="dxa"/>
          </w:tcPr>
          <w:p w:rsidR="00D67B4B" w:rsidRPr="00D67B4B" w:rsidRDefault="00D67B4B" w:rsidP="00D67B4B">
            <w:pPr>
              <w:widowControl w:val="0"/>
              <w:autoSpaceDE w:val="0"/>
              <w:autoSpaceDN w:val="0"/>
              <w:adjustRightInd w:val="0"/>
              <w:spacing w:line="360" w:lineRule="auto"/>
              <w:jc w:val="center"/>
              <w:rPr>
                <w:rFonts w:ascii="Times New Roman" w:hAnsi="Times New Roman"/>
                <w:sz w:val="24"/>
                <w:szCs w:val="24"/>
                <w:lang w:eastAsia="ru-RU"/>
              </w:rPr>
            </w:pPr>
            <w:r w:rsidRPr="00D67B4B">
              <w:rPr>
                <w:rFonts w:ascii="Times New Roman" w:hAnsi="Times New Roman"/>
                <w:sz w:val="24"/>
                <w:szCs w:val="24"/>
                <w:lang w:eastAsia="ru-RU"/>
              </w:rPr>
              <w:t>1</w:t>
            </w:r>
          </w:p>
        </w:tc>
        <w:tc>
          <w:tcPr>
            <w:tcW w:w="1600" w:type="dxa"/>
          </w:tcPr>
          <w:p w:rsidR="00D67B4B" w:rsidRPr="00D67B4B" w:rsidRDefault="00D67B4B" w:rsidP="00D67B4B">
            <w:pPr>
              <w:widowControl w:val="0"/>
              <w:autoSpaceDE w:val="0"/>
              <w:autoSpaceDN w:val="0"/>
              <w:adjustRightInd w:val="0"/>
              <w:spacing w:line="360" w:lineRule="auto"/>
              <w:jc w:val="center"/>
              <w:rPr>
                <w:rFonts w:ascii="Times New Roman" w:hAnsi="Times New Roman"/>
                <w:sz w:val="24"/>
                <w:szCs w:val="24"/>
                <w:lang w:eastAsia="ru-RU"/>
              </w:rPr>
            </w:pPr>
            <w:r w:rsidRPr="00D67B4B">
              <w:rPr>
                <w:rFonts w:ascii="Times New Roman" w:hAnsi="Times New Roman"/>
                <w:sz w:val="24"/>
                <w:szCs w:val="24"/>
                <w:lang w:eastAsia="ru-RU"/>
              </w:rPr>
              <w:t>2</w:t>
            </w:r>
          </w:p>
        </w:tc>
        <w:tc>
          <w:tcPr>
            <w:tcW w:w="1678" w:type="dxa"/>
          </w:tcPr>
          <w:p w:rsidR="00D67B4B" w:rsidRPr="00D67B4B" w:rsidRDefault="00D67B4B" w:rsidP="00D67B4B">
            <w:pPr>
              <w:widowControl w:val="0"/>
              <w:autoSpaceDE w:val="0"/>
              <w:autoSpaceDN w:val="0"/>
              <w:adjustRightInd w:val="0"/>
              <w:spacing w:line="360" w:lineRule="auto"/>
              <w:jc w:val="center"/>
              <w:rPr>
                <w:rFonts w:ascii="Times New Roman" w:hAnsi="Times New Roman"/>
                <w:sz w:val="24"/>
                <w:szCs w:val="24"/>
                <w:lang w:eastAsia="ru-RU"/>
              </w:rPr>
            </w:pPr>
            <w:r w:rsidRPr="00D67B4B">
              <w:rPr>
                <w:rFonts w:ascii="Times New Roman" w:hAnsi="Times New Roman"/>
                <w:sz w:val="24"/>
                <w:szCs w:val="24"/>
                <w:lang w:eastAsia="ru-RU"/>
              </w:rPr>
              <w:t>3</w:t>
            </w:r>
          </w:p>
        </w:tc>
        <w:tc>
          <w:tcPr>
            <w:tcW w:w="1884" w:type="dxa"/>
          </w:tcPr>
          <w:p w:rsidR="00D67B4B" w:rsidRPr="00D67B4B" w:rsidRDefault="00D67B4B" w:rsidP="00D67B4B">
            <w:pPr>
              <w:widowControl w:val="0"/>
              <w:autoSpaceDE w:val="0"/>
              <w:autoSpaceDN w:val="0"/>
              <w:adjustRightInd w:val="0"/>
              <w:spacing w:line="360" w:lineRule="auto"/>
              <w:jc w:val="center"/>
              <w:rPr>
                <w:rFonts w:ascii="Times New Roman" w:hAnsi="Times New Roman"/>
                <w:sz w:val="24"/>
                <w:szCs w:val="24"/>
                <w:lang w:eastAsia="ru-RU"/>
              </w:rPr>
            </w:pPr>
            <w:r w:rsidRPr="00D67B4B">
              <w:rPr>
                <w:rFonts w:ascii="Times New Roman" w:hAnsi="Times New Roman"/>
                <w:sz w:val="24"/>
                <w:szCs w:val="24"/>
                <w:lang w:eastAsia="ru-RU"/>
              </w:rPr>
              <w:t>4</w:t>
            </w:r>
          </w:p>
        </w:tc>
      </w:tr>
      <w:tr w:rsidR="00D67B4B" w:rsidRPr="00D67B4B" w:rsidTr="00D67B4B">
        <w:tc>
          <w:tcPr>
            <w:tcW w:w="4183" w:type="dxa"/>
          </w:tcPr>
          <w:p w:rsidR="00D67B4B" w:rsidRPr="00D67B4B" w:rsidRDefault="00D67B4B" w:rsidP="00D67B4B">
            <w:pPr>
              <w:widowControl w:val="0"/>
              <w:autoSpaceDE w:val="0"/>
              <w:autoSpaceDN w:val="0"/>
              <w:adjustRightInd w:val="0"/>
              <w:spacing w:line="360" w:lineRule="auto"/>
              <w:rPr>
                <w:rFonts w:ascii="Times New Roman" w:hAnsi="Times New Roman"/>
                <w:szCs w:val="24"/>
                <w:lang w:eastAsia="ru-RU"/>
              </w:rPr>
            </w:pPr>
            <w:r w:rsidRPr="00D67B4B">
              <w:rPr>
                <w:rFonts w:ascii="Times New Roman" w:hAnsi="Times New Roman"/>
                <w:szCs w:val="24"/>
                <w:lang w:eastAsia="ru-RU"/>
              </w:rPr>
              <w:t>Общая площадь застройки</w:t>
            </w:r>
          </w:p>
        </w:tc>
        <w:tc>
          <w:tcPr>
            <w:tcW w:w="1600" w:type="dxa"/>
          </w:tcPr>
          <w:p w:rsidR="00D67B4B" w:rsidRPr="00D67B4B" w:rsidRDefault="00D67B4B" w:rsidP="00D67B4B">
            <w:pPr>
              <w:widowControl w:val="0"/>
              <w:autoSpaceDE w:val="0"/>
              <w:autoSpaceDN w:val="0"/>
              <w:adjustRightInd w:val="0"/>
              <w:spacing w:line="360" w:lineRule="auto"/>
              <w:jc w:val="center"/>
              <w:rPr>
                <w:rFonts w:ascii="Times New Roman" w:hAnsi="Times New Roman"/>
                <w:szCs w:val="24"/>
                <w:lang w:eastAsia="ru-RU"/>
              </w:rPr>
            </w:pPr>
            <w:r w:rsidRPr="00D67B4B">
              <w:rPr>
                <w:rFonts w:ascii="Times New Roman" w:hAnsi="Times New Roman"/>
                <w:szCs w:val="24"/>
                <w:lang w:eastAsia="ru-RU"/>
              </w:rPr>
              <w:t>м</w:t>
            </w:r>
            <w:r w:rsidRPr="00D67B4B">
              <w:rPr>
                <w:rFonts w:ascii="Times New Roman" w:hAnsi="Times New Roman"/>
                <w:szCs w:val="24"/>
                <w:vertAlign w:val="superscript"/>
                <w:lang w:eastAsia="ru-RU"/>
              </w:rPr>
              <w:t>2</w:t>
            </w:r>
          </w:p>
        </w:tc>
        <w:tc>
          <w:tcPr>
            <w:tcW w:w="1678" w:type="dxa"/>
          </w:tcPr>
          <w:p w:rsidR="00D67B4B" w:rsidRPr="00D67B4B" w:rsidRDefault="00D67B4B" w:rsidP="00D67B4B">
            <w:pPr>
              <w:widowControl w:val="0"/>
              <w:autoSpaceDE w:val="0"/>
              <w:autoSpaceDN w:val="0"/>
              <w:adjustRightInd w:val="0"/>
              <w:spacing w:line="360" w:lineRule="auto"/>
              <w:rPr>
                <w:rFonts w:ascii="Times New Roman" w:hAnsi="Times New Roman"/>
                <w:szCs w:val="24"/>
                <w:lang w:eastAsia="ru-RU"/>
              </w:rPr>
            </w:pPr>
          </w:p>
        </w:tc>
        <w:tc>
          <w:tcPr>
            <w:tcW w:w="1884" w:type="dxa"/>
          </w:tcPr>
          <w:p w:rsidR="00D67B4B" w:rsidRPr="00D67B4B" w:rsidRDefault="00D67B4B" w:rsidP="00D67B4B">
            <w:pPr>
              <w:widowControl w:val="0"/>
              <w:autoSpaceDE w:val="0"/>
              <w:autoSpaceDN w:val="0"/>
              <w:adjustRightInd w:val="0"/>
              <w:spacing w:line="360" w:lineRule="auto"/>
              <w:rPr>
                <w:rFonts w:ascii="Times New Roman" w:hAnsi="Times New Roman"/>
                <w:szCs w:val="24"/>
                <w:lang w:eastAsia="ru-RU"/>
              </w:rPr>
            </w:pPr>
          </w:p>
        </w:tc>
      </w:tr>
      <w:tr w:rsidR="00D67B4B" w:rsidRPr="00D67B4B" w:rsidTr="00D67B4B">
        <w:tc>
          <w:tcPr>
            <w:tcW w:w="4183" w:type="dxa"/>
          </w:tcPr>
          <w:p w:rsidR="00D67B4B" w:rsidRPr="00D67B4B" w:rsidRDefault="00D67B4B" w:rsidP="00D67B4B">
            <w:pPr>
              <w:widowControl w:val="0"/>
              <w:autoSpaceDE w:val="0"/>
              <w:autoSpaceDN w:val="0"/>
              <w:adjustRightInd w:val="0"/>
              <w:spacing w:line="360" w:lineRule="auto"/>
              <w:rPr>
                <w:rFonts w:ascii="Times New Roman" w:hAnsi="Times New Roman"/>
                <w:szCs w:val="24"/>
                <w:lang w:eastAsia="ru-RU"/>
              </w:rPr>
            </w:pPr>
            <w:r w:rsidRPr="00D67B4B">
              <w:rPr>
                <w:rFonts w:ascii="Times New Roman" w:hAnsi="Times New Roman"/>
                <w:szCs w:val="24"/>
                <w:lang w:eastAsia="ru-RU"/>
              </w:rPr>
              <w:t>Количество этажей</w:t>
            </w:r>
          </w:p>
        </w:tc>
        <w:tc>
          <w:tcPr>
            <w:tcW w:w="1600" w:type="dxa"/>
          </w:tcPr>
          <w:p w:rsidR="00D67B4B" w:rsidRPr="00D67B4B" w:rsidRDefault="00D67B4B" w:rsidP="00D67B4B">
            <w:pPr>
              <w:widowControl w:val="0"/>
              <w:autoSpaceDE w:val="0"/>
              <w:autoSpaceDN w:val="0"/>
              <w:adjustRightInd w:val="0"/>
              <w:spacing w:line="360" w:lineRule="auto"/>
              <w:jc w:val="center"/>
              <w:rPr>
                <w:rFonts w:ascii="Times New Roman" w:hAnsi="Times New Roman"/>
                <w:szCs w:val="24"/>
                <w:lang w:eastAsia="ru-RU"/>
              </w:rPr>
            </w:pPr>
            <w:r w:rsidRPr="00D67B4B">
              <w:rPr>
                <w:rFonts w:ascii="Times New Roman" w:hAnsi="Times New Roman"/>
                <w:szCs w:val="24"/>
                <w:lang w:eastAsia="ru-RU"/>
              </w:rPr>
              <w:t>этаж</w:t>
            </w:r>
          </w:p>
        </w:tc>
        <w:tc>
          <w:tcPr>
            <w:tcW w:w="1678" w:type="dxa"/>
          </w:tcPr>
          <w:p w:rsidR="00D67B4B" w:rsidRPr="00D67B4B" w:rsidRDefault="00D67B4B" w:rsidP="00D67B4B">
            <w:pPr>
              <w:widowControl w:val="0"/>
              <w:autoSpaceDE w:val="0"/>
              <w:autoSpaceDN w:val="0"/>
              <w:adjustRightInd w:val="0"/>
              <w:spacing w:line="360" w:lineRule="auto"/>
              <w:rPr>
                <w:rFonts w:ascii="Times New Roman" w:hAnsi="Times New Roman"/>
                <w:szCs w:val="24"/>
                <w:lang w:eastAsia="ru-RU"/>
              </w:rPr>
            </w:pPr>
          </w:p>
        </w:tc>
        <w:tc>
          <w:tcPr>
            <w:tcW w:w="1884" w:type="dxa"/>
          </w:tcPr>
          <w:p w:rsidR="00D67B4B" w:rsidRPr="00D67B4B" w:rsidRDefault="00D67B4B" w:rsidP="00D67B4B">
            <w:pPr>
              <w:widowControl w:val="0"/>
              <w:autoSpaceDE w:val="0"/>
              <w:autoSpaceDN w:val="0"/>
              <w:adjustRightInd w:val="0"/>
              <w:spacing w:line="360" w:lineRule="auto"/>
              <w:rPr>
                <w:rFonts w:ascii="Times New Roman" w:hAnsi="Times New Roman"/>
                <w:szCs w:val="24"/>
                <w:lang w:eastAsia="ru-RU"/>
              </w:rPr>
            </w:pPr>
          </w:p>
        </w:tc>
      </w:tr>
      <w:tr w:rsidR="00D67B4B" w:rsidRPr="00D67B4B" w:rsidTr="00D67B4B">
        <w:tc>
          <w:tcPr>
            <w:tcW w:w="4183" w:type="dxa"/>
          </w:tcPr>
          <w:p w:rsidR="00D67B4B" w:rsidRPr="00D67B4B" w:rsidRDefault="00D67B4B" w:rsidP="00D67B4B">
            <w:pPr>
              <w:widowControl w:val="0"/>
              <w:autoSpaceDE w:val="0"/>
              <w:autoSpaceDN w:val="0"/>
              <w:adjustRightInd w:val="0"/>
              <w:spacing w:line="360" w:lineRule="auto"/>
              <w:rPr>
                <w:rFonts w:ascii="Times New Roman" w:hAnsi="Times New Roman"/>
                <w:szCs w:val="24"/>
                <w:lang w:eastAsia="ru-RU"/>
              </w:rPr>
            </w:pPr>
            <w:r w:rsidRPr="00D67B4B">
              <w:rPr>
                <w:rFonts w:ascii="Times New Roman" w:hAnsi="Times New Roman"/>
                <w:szCs w:val="24"/>
                <w:lang w:eastAsia="ru-RU"/>
              </w:rPr>
              <w:t>Общий строительный объем</w:t>
            </w:r>
          </w:p>
        </w:tc>
        <w:tc>
          <w:tcPr>
            <w:tcW w:w="1600" w:type="dxa"/>
          </w:tcPr>
          <w:p w:rsidR="00D67B4B" w:rsidRPr="00D67B4B" w:rsidRDefault="00D67B4B" w:rsidP="00D67B4B">
            <w:pPr>
              <w:widowControl w:val="0"/>
              <w:autoSpaceDE w:val="0"/>
              <w:autoSpaceDN w:val="0"/>
              <w:adjustRightInd w:val="0"/>
              <w:spacing w:line="360" w:lineRule="auto"/>
              <w:jc w:val="center"/>
              <w:rPr>
                <w:rFonts w:ascii="Times New Roman" w:hAnsi="Times New Roman"/>
                <w:szCs w:val="24"/>
                <w:lang w:eastAsia="ru-RU"/>
              </w:rPr>
            </w:pPr>
            <w:r w:rsidRPr="00D67B4B">
              <w:rPr>
                <w:rFonts w:ascii="Times New Roman" w:hAnsi="Times New Roman"/>
                <w:szCs w:val="24"/>
                <w:lang w:eastAsia="ru-RU"/>
              </w:rPr>
              <w:t>м</w:t>
            </w:r>
            <w:r w:rsidRPr="00D67B4B">
              <w:rPr>
                <w:rFonts w:ascii="Times New Roman" w:hAnsi="Times New Roman"/>
                <w:szCs w:val="24"/>
                <w:vertAlign w:val="superscript"/>
                <w:lang w:eastAsia="ru-RU"/>
              </w:rPr>
              <w:t>3</w:t>
            </w:r>
          </w:p>
        </w:tc>
        <w:tc>
          <w:tcPr>
            <w:tcW w:w="1678" w:type="dxa"/>
          </w:tcPr>
          <w:p w:rsidR="00D67B4B" w:rsidRPr="00D67B4B" w:rsidRDefault="00D67B4B" w:rsidP="00D67B4B">
            <w:pPr>
              <w:widowControl w:val="0"/>
              <w:autoSpaceDE w:val="0"/>
              <w:autoSpaceDN w:val="0"/>
              <w:adjustRightInd w:val="0"/>
              <w:spacing w:line="360" w:lineRule="auto"/>
              <w:rPr>
                <w:rFonts w:ascii="Times New Roman" w:hAnsi="Times New Roman"/>
                <w:szCs w:val="24"/>
                <w:lang w:eastAsia="ru-RU"/>
              </w:rPr>
            </w:pPr>
          </w:p>
        </w:tc>
        <w:tc>
          <w:tcPr>
            <w:tcW w:w="1884" w:type="dxa"/>
          </w:tcPr>
          <w:p w:rsidR="00D67B4B" w:rsidRPr="00D67B4B" w:rsidRDefault="00D67B4B" w:rsidP="00D67B4B">
            <w:pPr>
              <w:widowControl w:val="0"/>
              <w:autoSpaceDE w:val="0"/>
              <w:autoSpaceDN w:val="0"/>
              <w:adjustRightInd w:val="0"/>
              <w:spacing w:line="360" w:lineRule="auto"/>
              <w:rPr>
                <w:rFonts w:ascii="Times New Roman" w:hAnsi="Times New Roman"/>
                <w:szCs w:val="24"/>
                <w:lang w:eastAsia="ru-RU"/>
              </w:rPr>
            </w:pPr>
          </w:p>
        </w:tc>
      </w:tr>
      <w:tr w:rsidR="00D67B4B" w:rsidRPr="00D67B4B" w:rsidTr="00D67B4B">
        <w:tc>
          <w:tcPr>
            <w:tcW w:w="4183" w:type="dxa"/>
          </w:tcPr>
          <w:p w:rsidR="00D67B4B" w:rsidRPr="00D67B4B" w:rsidRDefault="00D67B4B" w:rsidP="00D67B4B">
            <w:pPr>
              <w:widowControl w:val="0"/>
              <w:autoSpaceDE w:val="0"/>
              <w:autoSpaceDN w:val="0"/>
              <w:adjustRightInd w:val="0"/>
              <w:spacing w:line="360" w:lineRule="auto"/>
              <w:rPr>
                <w:rFonts w:ascii="Times New Roman" w:hAnsi="Times New Roman"/>
                <w:szCs w:val="24"/>
                <w:lang w:eastAsia="ru-RU"/>
              </w:rPr>
            </w:pPr>
            <w:r w:rsidRPr="00D67B4B">
              <w:rPr>
                <w:rFonts w:ascii="Times New Roman" w:hAnsi="Times New Roman"/>
                <w:szCs w:val="24"/>
                <w:lang w:eastAsia="ru-RU"/>
              </w:rPr>
              <w:t>S,V_________________________________</w:t>
            </w:r>
          </w:p>
          <w:p w:rsidR="00D67B4B" w:rsidRPr="00D67B4B" w:rsidRDefault="00D67B4B" w:rsidP="00D67B4B">
            <w:pPr>
              <w:widowControl w:val="0"/>
              <w:autoSpaceDE w:val="0"/>
              <w:autoSpaceDN w:val="0"/>
              <w:adjustRightInd w:val="0"/>
              <w:spacing w:line="360" w:lineRule="auto"/>
              <w:jc w:val="center"/>
              <w:rPr>
                <w:rFonts w:ascii="Times New Roman" w:hAnsi="Times New Roman"/>
                <w:szCs w:val="24"/>
                <w:lang w:eastAsia="ru-RU"/>
              </w:rPr>
            </w:pPr>
            <w:r w:rsidRPr="00D67B4B">
              <w:rPr>
                <w:rFonts w:ascii="Times New Roman" w:hAnsi="Times New Roman"/>
                <w:sz w:val="18"/>
                <w:szCs w:val="24"/>
                <w:lang w:eastAsia="ru-RU"/>
              </w:rPr>
              <w:t>(основные конструктивные элементы, подлежащие кап. ремонту)</w:t>
            </w:r>
          </w:p>
        </w:tc>
        <w:tc>
          <w:tcPr>
            <w:tcW w:w="1600" w:type="dxa"/>
          </w:tcPr>
          <w:p w:rsidR="00D67B4B" w:rsidRPr="00D67B4B" w:rsidRDefault="00D67B4B" w:rsidP="00D67B4B">
            <w:pPr>
              <w:widowControl w:val="0"/>
              <w:autoSpaceDE w:val="0"/>
              <w:autoSpaceDN w:val="0"/>
              <w:adjustRightInd w:val="0"/>
              <w:spacing w:line="360" w:lineRule="auto"/>
              <w:rPr>
                <w:rFonts w:ascii="Times New Roman" w:hAnsi="Times New Roman"/>
                <w:szCs w:val="24"/>
                <w:lang w:eastAsia="ru-RU"/>
              </w:rPr>
            </w:pPr>
          </w:p>
          <w:p w:rsidR="00D67B4B" w:rsidRPr="00D67B4B" w:rsidRDefault="00D67B4B" w:rsidP="00D67B4B">
            <w:pPr>
              <w:widowControl w:val="0"/>
              <w:autoSpaceDE w:val="0"/>
              <w:autoSpaceDN w:val="0"/>
              <w:adjustRightInd w:val="0"/>
              <w:spacing w:line="360" w:lineRule="auto"/>
              <w:jc w:val="center"/>
              <w:rPr>
                <w:rFonts w:ascii="Times New Roman" w:hAnsi="Times New Roman"/>
                <w:szCs w:val="24"/>
                <w:lang w:eastAsia="ru-RU"/>
              </w:rPr>
            </w:pPr>
            <w:r w:rsidRPr="00D67B4B">
              <w:rPr>
                <w:rFonts w:ascii="Times New Roman" w:hAnsi="Times New Roman"/>
                <w:szCs w:val="24"/>
                <w:lang w:eastAsia="ru-RU"/>
              </w:rPr>
              <w:t>м</w:t>
            </w:r>
            <w:r w:rsidRPr="00D67B4B">
              <w:rPr>
                <w:rFonts w:ascii="Times New Roman" w:hAnsi="Times New Roman"/>
                <w:szCs w:val="24"/>
                <w:vertAlign w:val="superscript"/>
                <w:lang w:eastAsia="ru-RU"/>
              </w:rPr>
              <w:t>2</w:t>
            </w:r>
            <w:r w:rsidRPr="00D67B4B">
              <w:rPr>
                <w:rFonts w:ascii="Times New Roman" w:hAnsi="Times New Roman"/>
                <w:szCs w:val="24"/>
                <w:lang w:eastAsia="ru-RU"/>
              </w:rPr>
              <w:t>, м</w:t>
            </w:r>
            <w:r w:rsidRPr="00D67B4B">
              <w:rPr>
                <w:rFonts w:ascii="Times New Roman" w:hAnsi="Times New Roman"/>
                <w:szCs w:val="24"/>
                <w:vertAlign w:val="superscript"/>
                <w:lang w:eastAsia="ru-RU"/>
              </w:rPr>
              <w:t>3</w:t>
            </w:r>
          </w:p>
        </w:tc>
        <w:tc>
          <w:tcPr>
            <w:tcW w:w="1678" w:type="dxa"/>
          </w:tcPr>
          <w:p w:rsidR="00D67B4B" w:rsidRPr="00D67B4B" w:rsidRDefault="00D67B4B" w:rsidP="00D67B4B">
            <w:pPr>
              <w:widowControl w:val="0"/>
              <w:autoSpaceDE w:val="0"/>
              <w:autoSpaceDN w:val="0"/>
              <w:adjustRightInd w:val="0"/>
              <w:spacing w:line="360" w:lineRule="auto"/>
              <w:rPr>
                <w:rFonts w:ascii="Times New Roman" w:hAnsi="Times New Roman"/>
                <w:szCs w:val="24"/>
                <w:lang w:eastAsia="ru-RU"/>
              </w:rPr>
            </w:pPr>
          </w:p>
        </w:tc>
        <w:tc>
          <w:tcPr>
            <w:tcW w:w="1884" w:type="dxa"/>
          </w:tcPr>
          <w:p w:rsidR="00D67B4B" w:rsidRPr="00D67B4B" w:rsidRDefault="00D67B4B" w:rsidP="00D67B4B">
            <w:pPr>
              <w:widowControl w:val="0"/>
              <w:autoSpaceDE w:val="0"/>
              <w:autoSpaceDN w:val="0"/>
              <w:adjustRightInd w:val="0"/>
              <w:spacing w:line="360" w:lineRule="auto"/>
              <w:rPr>
                <w:rFonts w:ascii="Times New Roman" w:hAnsi="Times New Roman"/>
                <w:szCs w:val="24"/>
                <w:lang w:eastAsia="ru-RU"/>
              </w:rPr>
            </w:pPr>
          </w:p>
        </w:tc>
      </w:tr>
    </w:tbl>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D67B4B">
        <w:rPr>
          <w:rFonts w:ascii="Times New Roman" w:eastAsia="Times New Roman" w:hAnsi="Times New Roman" w:cs="Times New Roman"/>
          <w:sz w:val="24"/>
          <w:szCs w:val="24"/>
        </w:rPr>
        <w:t>всего ______________ тыс. рублей, в том числе:</w:t>
      </w:r>
    </w:p>
    <w:p w:rsidR="00D67B4B" w:rsidRPr="00D67B4B" w:rsidRDefault="00D67B4B" w:rsidP="00D67B4B">
      <w:pPr>
        <w:rPr>
          <w:rFonts w:ascii="Times New Roman" w:eastAsia="Times New Roman" w:hAnsi="Times New Roman" w:cs="Times New Roman"/>
          <w:sz w:val="24"/>
          <w:szCs w:val="24"/>
        </w:rPr>
      </w:pPr>
      <w:r w:rsidRPr="00D67B4B">
        <w:rPr>
          <w:rFonts w:ascii="Times New Roman" w:eastAsia="Times New Roman" w:hAnsi="Times New Roman" w:cs="Times New Roman"/>
          <w:sz w:val="24"/>
          <w:szCs w:val="24"/>
        </w:rPr>
        <w:t>ремонтно-строительных работ ______________ тыс. рублей.</w:t>
      </w:r>
    </w:p>
    <w:p w:rsidR="00D67B4B" w:rsidRPr="00D67B4B" w:rsidRDefault="00D67B4B" w:rsidP="00D67B4B">
      <w:pPr>
        <w:rPr>
          <w:rFonts w:ascii="Times New Roman" w:eastAsia="Times New Roman" w:hAnsi="Times New Roman" w:cs="Times New Roman"/>
          <w:sz w:val="24"/>
          <w:szCs w:val="24"/>
        </w:rPr>
      </w:pPr>
      <w:r w:rsidRPr="00D67B4B">
        <w:rPr>
          <w:rFonts w:ascii="Times New Roman" w:eastAsia="Times New Roman" w:hAnsi="Times New Roman" w:cs="Times New Roman"/>
          <w:sz w:val="24"/>
          <w:szCs w:val="24"/>
        </w:rPr>
        <w:lastRenderedPageBreak/>
        <w:t>Выполнено работ на сумму ______________ тыс. рублей, в том числе:</w:t>
      </w:r>
    </w:p>
    <w:p w:rsidR="00D67B4B" w:rsidRPr="00D67B4B" w:rsidRDefault="00D67B4B" w:rsidP="00D67B4B">
      <w:pPr>
        <w:rPr>
          <w:rFonts w:ascii="Times New Roman" w:eastAsia="Times New Roman" w:hAnsi="Times New Roman" w:cs="Times New Roman"/>
          <w:sz w:val="24"/>
          <w:szCs w:val="24"/>
        </w:rPr>
      </w:pPr>
      <w:r w:rsidRPr="00D67B4B">
        <w:rPr>
          <w:rFonts w:ascii="Times New Roman" w:eastAsia="Times New Roman" w:hAnsi="Times New Roman" w:cs="Times New Roman"/>
          <w:sz w:val="24"/>
          <w:szCs w:val="24"/>
        </w:rPr>
        <w:t>ремонтно-строительных работ ______________   тыс. рублей.</w:t>
      </w:r>
    </w:p>
    <w:p w:rsidR="00D67B4B" w:rsidRPr="00D67B4B" w:rsidRDefault="00D67B4B" w:rsidP="00D67B4B">
      <w:pPr>
        <w:rPr>
          <w:rFonts w:ascii="Times New Roman" w:eastAsia="Times New Roman" w:hAnsi="Times New Roman" w:cs="Times New Roman"/>
          <w:sz w:val="24"/>
          <w:szCs w:val="24"/>
        </w:rPr>
      </w:pPr>
      <w:r w:rsidRPr="00D67B4B">
        <w:rPr>
          <w:rFonts w:ascii="Times New Roman" w:eastAsia="Times New Roman" w:hAnsi="Times New Roman" w:cs="Times New Roman"/>
          <w:sz w:val="24"/>
          <w:szCs w:val="24"/>
        </w:rPr>
        <w:t>10. Решение комиссии:</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D67B4B" w:rsidRPr="00D67B4B" w:rsidRDefault="00D67B4B" w:rsidP="00D67B4B">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67B4B">
        <w:rPr>
          <w:rFonts w:ascii="Times New Roman" w:eastAsia="Times New Roman" w:hAnsi="Times New Roman" w:cs="Times New Roman"/>
          <w:sz w:val="20"/>
          <w:szCs w:val="20"/>
          <w:lang w:eastAsia="ru-RU"/>
        </w:rPr>
        <w:t>(отражаются выполненные виды работ)</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67B4B">
        <w:rPr>
          <w:rFonts w:ascii="Times New Roman" w:eastAsia="Times New Roman" w:hAnsi="Times New Roman" w:cs="Times New Roman"/>
          <w:sz w:val="20"/>
          <w:szCs w:val="20"/>
          <w:lang w:eastAsia="ru-RU"/>
        </w:rPr>
        <w:t>(адрес дома)</w:t>
      </w:r>
    </w:p>
    <w:p w:rsidR="00D67B4B" w:rsidRPr="00D67B4B" w:rsidRDefault="00D67B4B" w:rsidP="00D67B4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w:t>
      </w:r>
    </w:p>
    <w:p w:rsidR="00D67B4B" w:rsidRPr="00D67B4B" w:rsidRDefault="00D67B4B" w:rsidP="00D67B4B">
      <w:pPr>
        <w:jc w:val="center"/>
        <w:rPr>
          <w:rFonts w:ascii="Times New Roman" w:eastAsia="Times New Roman" w:hAnsi="Times New Roman" w:cs="Times New Roman"/>
          <w:sz w:val="20"/>
          <w:szCs w:val="20"/>
        </w:rPr>
      </w:pPr>
      <w:r w:rsidRPr="00D67B4B">
        <w:rPr>
          <w:rFonts w:ascii="Times New Roman" w:eastAsia="Times New Roman" w:hAnsi="Times New Roman" w:cs="Times New Roman"/>
          <w:sz w:val="20"/>
          <w:szCs w:val="20"/>
        </w:rPr>
        <w:t>принять/не принять</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D67B4B" w:rsidRPr="00D67B4B" w:rsidRDefault="00D67B4B" w:rsidP="00D67B4B">
      <w:pPr>
        <w:rPr>
          <w:rFonts w:ascii="Times New Roman" w:eastAsia="Times New Roman" w:hAnsi="Times New Roman" w:cs="Times New Roman"/>
          <w:sz w:val="24"/>
          <w:szCs w:val="24"/>
        </w:rPr>
      </w:pPr>
      <w:r w:rsidRPr="00D67B4B">
        <w:rPr>
          <w:rFonts w:ascii="Times New Roman" w:eastAsia="Times New Roman" w:hAnsi="Times New Roman" w:cs="Times New Roman"/>
          <w:sz w:val="24"/>
          <w:szCs w:val="24"/>
        </w:rPr>
        <w:t>Акт составлен в ______ экземплярах, имеющих равную силу.</w:t>
      </w:r>
    </w:p>
    <w:p w:rsidR="00D67B4B" w:rsidRPr="00D67B4B" w:rsidRDefault="00D67B4B" w:rsidP="00D67B4B">
      <w:pPr>
        <w:jc w:val="center"/>
        <w:rPr>
          <w:rFonts w:ascii="Times New Roman" w:eastAsia="Times New Roman" w:hAnsi="Times New Roman" w:cs="Times New Roman"/>
          <w:sz w:val="24"/>
          <w:szCs w:val="24"/>
        </w:rPr>
      </w:pPr>
      <w:r w:rsidRPr="00D67B4B">
        <w:rPr>
          <w:rFonts w:ascii="Times New Roman" w:eastAsia="Times New Roman" w:hAnsi="Times New Roman" w:cs="Times New Roman"/>
          <w:sz w:val="24"/>
          <w:szCs w:val="24"/>
        </w:rPr>
        <w:t>Подписи членов комиссии:</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67B4B">
        <w:rPr>
          <w:rFonts w:ascii="Times New Roman" w:eastAsia="Times New Roman" w:hAnsi="Times New Roman" w:cs="Times New Roman"/>
          <w:sz w:val="20"/>
          <w:szCs w:val="24"/>
          <w:lang w:eastAsia="ru-RU"/>
        </w:rPr>
        <w:t xml:space="preserve">                                                                       должность, Ф.И.О., подпись</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0"/>
          <w:szCs w:val="24"/>
          <w:lang w:eastAsia="ru-RU"/>
        </w:rPr>
        <w:t xml:space="preserve">                                                                                                         должность, Ф.И.О., подпись</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0"/>
          <w:szCs w:val="24"/>
          <w:lang w:eastAsia="ru-RU"/>
        </w:rPr>
        <w:t xml:space="preserve">                                                                                                         должность, Ф.И.О., подпись</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D67B4B" w:rsidRPr="00D67B4B" w:rsidRDefault="00D67B4B" w:rsidP="00D67B4B">
      <w:pPr>
        <w:rPr>
          <w:sz w:val="18"/>
          <w:szCs w:val="18"/>
        </w:rPr>
      </w:pPr>
      <w:r w:rsidRPr="00D67B4B">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D67B4B" w:rsidRPr="00D67B4B" w:rsidTr="00D67B4B">
        <w:trPr>
          <w:trHeight w:val="856"/>
        </w:trPr>
        <w:tc>
          <w:tcPr>
            <w:tcW w:w="6668" w:type="dxa"/>
            <w:shd w:val="clear" w:color="auto" w:fill="auto"/>
          </w:tcPr>
          <w:p w:rsidR="00D67B4B" w:rsidRPr="00D67B4B" w:rsidRDefault="00D67B4B" w:rsidP="00D67B4B">
            <w:pPr>
              <w:pageBreakBefore/>
              <w:rPr>
                <w:sz w:val="28"/>
                <w:szCs w:val="28"/>
              </w:rPr>
            </w:pPr>
          </w:p>
        </w:tc>
        <w:tc>
          <w:tcPr>
            <w:tcW w:w="3118" w:type="dxa"/>
            <w:shd w:val="clear" w:color="auto" w:fill="auto"/>
          </w:tcPr>
          <w:p w:rsidR="00D67B4B" w:rsidRPr="00D67B4B" w:rsidRDefault="00D67B4B" w:rsidP="00D67B4B">
            <w:pPr>
              <w:pageBreakBefore/>
              <w:spacing w:after="0"/>
              <w:jc w:val="right"/>
              <w:rPr>
                <w:rFonts w:ascii="Times New Roman" w:hAnsi="Times New Roman" w:cs="Times New Roman"/>
                <w:sz w:val="20"/>
                <w:szCs w:val="20"/>
              </w:rPr>
            </w:pPr>
            <w:r w:rsidRPr="00D67B4B">
              <w:rPr>
                <w:rFonts w:ascii="Times New Roman" w:hAnsi="Times New Roman" w:cs="Times New Roman"/>
                <w:sz w:val="20"/>
                <w:szCs w:val="20"/>
              </w:rPr>
              <w:t>Приложение №11</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 xml:space="preserve">к договору № </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от «____»_____________2018 г.</w:t>
            </w:r>
          </w:p>
        </w:tc>
      </w:tr>
    </w:tbl>
    <w:p w:rsidR="00D67B4B" w:rsidRPr="00D67B4B" w:rsidRDefault="00D67B4B" w:rsidP="00D67B4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РЕКЛАМАЦИОННЫЙ АКТ</w:t>
      </w:r>
    </w:p>
    <w:p w:rsidR="00D67B4B" w:rsidRPr="00D67B4B" w:rsidRDefault="00D67B4B" w:rsidP="00D67B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D67B4B" w:rsidRPr="00D67B4B" w:rsidRDefault="00D67B4B" w:rsidP="00D67B4B">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D67B4B" w:rsidRPr="00D67B4B" w:rsidTr="00D67B4B">
        <w:tc>
          <w:tcPr>
            <w:tcW w:w="5097" w:type="dxa"/>
            <w:tcBorders>
              <w:top w:val="nil"/>
              <w:left w:val="nil"/>
              <w:bottom w:val="nil"/>
              <w:right w:val="nil"/>
            </w:tcBorders>
          </w:tcPr>
          <w:p w:rsidR="00D67B4B" w:rsidRPr="00D67B4B" w:rsidRDefault="00D67B4B" w:rsidP="00D67B4B">
            <w:pPr>
              <w:rPr>
                <w:rFonts w:ascii="Times New Roman" w:hAnsi="Times New Roman"/>
                <w:sz w:val="24"/>
                <w:szCs w:val="24"/>
              </w:rPr>
            </w:pPr>
            <w:r w:rsidRPr="00D67B4B">
              <w:rPr>
                <w:rFonts w:ascii="Times New Roman" w:hAnsi="Times New Roman"/>
                <w:sz w:val="24"/>
                <w:szCs w:val="24"/>
              </w:rPr>
              <w:t>«___» _______________ 20__ г.</w:t>
            </w:r>
          </w:p>
        </w:tc>
        <w:tc>
          <w:tcPr>
            <w:tcW w:w="5098" w:type="dxa"/>
            <w:tcBorders>
              <w:top w:val="nil"/>
              <w:left w:val="nil"/>
              <w:right w:val="nil"/>
            </w:tcBorders>
          </w:tcPr>
          <w:p w:rsidR="00D67B4B" w:rsidRPr="00D67B4B" w:rsidRDefault="00D67B4B" w:rsidP="00D67B4B">
            <w:pPr>
              <w:jc w:val="center"/>
              <w:rPr>
                <w:rFonts w:ascii="Times New Roman" w:hAnsi="Times New Roman"/>
                <w:sz w:val="24"/>
                <w:szCs w:val="24"/>
              </w:rPr>
            </w:pPr>
          </w:p>
        </w:tc>
      </w:tr>
      <w:tr w:rsidR="00D67B4B" w:rsidRPr="00D67B4B" w:rsidTr="00D67B4B">
        <w:tc>
          <w:tcPr>
            <w:tcW w:w="5097" w:type="dxa"/>
            <w:tcBorders>
              <w:top w:val="nil"/>
              <w:left w:val="nil"/>
              <w:bottom w:val="nil"/>
              <w:right w:val="nil"/>
            </w:tcBorders>
          </w:tcPr>
          <w:p w:rsidR="00D67B4B" w:rsidRPr="00D67B4B" w:rsidRDefault="00D67B4B" w:rsidP="00D67B4B">
            <w:pPr>
              <w:jc w:val="center"/>
              <w:rPr>
                <w:rFonts w:ascii="Times New Roman" w:hAnsi="Times New Roman"/>
                <w:b/>
                <w:sz w:val="16"/>
                <w:szCs w:val="16"/>
              </w:rPr>
            </w:pPr>
          </w:p>
        </w:tc>
        <w:tc>
          <w:tcPr>
            <w:tcW w:w="5098" w:type="dxa"/>
            <w:tcBorders>
              <w:left w:val="nil"/>
              <w:bottom w:val="nil"/>
              <w:right w:val="nil"/>
            </w:tcBorders>
          </w:tcPr>
          <w:p w:rsidR="00D67B4B" w:rsidRPr="00D67B4B" w:rsidRDefault="00D67B4B" w:rsidP="00D67B4B">
            <w:pPr>
              <w:jc w:val="center"/>
              <w:rPr>
                <w:rFonts w:ascii="Times New Roman" w:hAnsi="Times New Roman"/>
                <w:b/>
                <w:sz w:val="16"/>
                <w:szCs w:val="16"/>
              </w:rPr>
            </w:pPr>
            <w:r w:rsidRPr="00D67B4B">
              <w:rPr>
                <w:rFonts w:ascii="Times New Roman" w:hAnsi="Times New Roman"/>
                <w:sz w:val="16"/>
                <w:szCs w:val="16"/>
              </w:rPr>
              <w:t>(место составления)</w:t>
            </w:r>
          </w:p>
        </w:tc>
      </w:tr>
    </w:tbl>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Комиссия в составе:</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D67B4B">
        <w:rPr>
          <w:rFonts w:ascii="Times New Roman" w:eastAsia="Times New Roman" w:hAnsi="Times New Roman" w:cs="Times New Roman"/>
          <w:sz w:val="18"/>
          <w:szCs w:val="16"/>
          <w:lang w:eastAsia="ru-RU"/>
        </w:rPr>
        <w:t xml:space="preserve">                         (ФИО, должность представителя)</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D67B4B">
        <w:rPr>
          <w:rFonts w:ascii="Times New Roman" w:eastAsia="Times New Roman" w:hAnsi="Times New Roman" w:cs="Times New Roman"/>
          <w:sz w:val="18"/>
          <w:szCs w:val="16"/>
          <w:lang w:eastAsia="ru-RU"/>
        </w:rPr>
        <w:t>(наименование подрядчика)</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в лице _______________________________________________________________________,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D67B4B">
        <w:rPr>
          <w:rFonts w:ascii="Times New Roman" w:eastAsia="Times New Roman" w:hAnsi="Times New Roman" w:cs="Times New Roman"/>
          <w:sz w:val="18"/>
          <w:szCs w:val="16"/>
          <w:lang w:eastAsia="ru-RU"/>
        </w:rPr>
        <w:t>(ФИО, должность представителя)</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в лице________________________________________________________________________,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D67B4B">
        <w:rPr>
          <w:rFonts w:ascii="Times New Roman" w:eastAsia="Times New Roman" w:hAnsi="Times New Roman" w:cs="Times New Roman"/>
          <w:sz w:val="18"/>
          <w:szCs w:val="16"/>
          <w:lang w:eastAsia="ru-RU"/>
        </w:rPr>
        <w:t>(ФИО, должность представителя)</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D67B4B">
        <w:rPr>
          <w:rFonts w:ascii="Times New Roman" w:eastAsia="Times New Roman" w:hAnsi="Times New Roman" w:cs="Times New Roman"/>
          <w:sz w:val="18"/>
          <w:szCs w:val="16"/>
          <w:lang w:eastAsia="ru-RU"/>
        </w:rPr>
        <w:t>(ФИО представителя)</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5. ___________________________________________________________________________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D67B4B">
        <w:rPr>
          <w:rFonts w:ascii="Times New Roman" w:eastAsia="Times New Roman" w:hAnsi="Times New Roman" w:cs="Times New Roman"/>
          <w:sz w:val="18"/>
          <w:szCs w:val="16"/>
          <w:lang w:eastAsia="ru-RU"/>
        </w:rPr>
        <w:t>(иные заинтересованные лица ФИО)</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Работы по капитальному ремонту 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D67B4B">
        <w:rPr>
          <w:rFonts w:ascii="Times New Roman" w:eastAsia="Times New Roman" w:hAnsi="Times New Roman" w:cs="Times New Roman"/>
          <w:sz w:val="18"/>
          <w:szCs w:val="24"/>
          <w:lang w:eastAsia="ru-RU"/>
        </w:rPr>
        <w:t>(вид капитального ремонта)</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67B4B">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с_____________________________________________________________________________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D67B4B">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D67B4B">
        <w:rPr>
          <w:rFonts w:ascii="Times New Roman" w:eastAsia="Times New Roman" w:hAnsi="Times New Roman" w:cs="Times New Roman"/>
          <w:b/>
          <w:sz w:val="24"/>
          <w:szCs w:val="24"/>
          <w:lang w:eastAsia="ru-RU"/>
        </w:rPr>
        <w:t xml:space="preserve">Описание обнаруженных недостатков (дефектов) </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b/>
          <w:sz w:val="24"/>
          <w:szCs w:val="24"/>
          <w:lang w:eastAsia="ru-RU"/>
        </w:rPr>
        <w:t>Причины возникновения недостатка (дефекта),</w:t>
      </w:r>
      <w:r w:rsidRPr="00D67B4B">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D67B4B">
        <w:rPr>
          <w:rFonts w:ascii="Times New Roman" w:eastAsia="Times New Roman" w:hAnsi="Times New Roman" w:cs="Times New Roman"/>
          <w:b/>
          <w:sz w:val="24"/>
          <w:szCs w:val="24"/>
          <w:lang w:eastAsia="ru-RU"/>
        </w:rPr>
        <w:t>Вывод:</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Заменить (отремонтировать)</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Выполнение работ осуществить подрядной организацией,</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(название подрядной организации)</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Срок начала выполнения работ «___» ________ 20___ года</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Срок окончания выполнения работ «___» __________ 20___ года.</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Дополнительные (сведения) данные</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24"/>
          <w:szCs w:val="24"/>
          <w:lang w:eastAsia="ru-RU"/>
        </w:rPr>
        <w:t xml:space="preserve">_____________________________________________________________________________ </w:t>
      </w:r>
      <w:r w:rsidRPr="00D67B4B">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________________________________________________________________________________</w:t>
      </w:r>
      <w:r w:rsidRPr="00D67B4B">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rPr>
        <w:t xml:space="preserve">Приложение: </w:t>
      </w: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_____________________________________________________________________________</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Рекламационный акт составлен в ____экземплярах.</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Подписи членов комиссии:</w:t>
      </w:r>
    </w:p>
    <w:p w:rsidR="00D67B4B" w:rsidRPr="00D67B4B" w:rsidRDefault="00D67B4B" w:rsidP="00D67B4B">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D67B4B" w:rsidRPr="00D67B4B" w:rsidRDefault="00D67B4B" w:rsidP="00D67B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                                                                                                    должность, Ф.И.О., подпись</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                                                                                                         должность, Ф.И.О., подпись                 </w:t>
      </w:r>
    </w:p>
    <w:p w:rsidR="00D67B4B" w:rsidRPr="00D67B4B" w:rsidRDefault="00D67B4B" w:rsidP="00D67B4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                                                                                                         должность, Ф.И.О., подпись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                                                                                                         должность, Ф.И.О., подпись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B4B">
        <w:rPr>
          <w:rFonts w:ascii="Times New Roman" w:eastAsia="Times New Roman" w:hAnsi="Times New Roman" w:cs="Times New Roman"/>
          <w:sz w:val="24"/>
          <w:szCs w:val="24"/>
          <w:lang w:eastAsia="ru-RU"/>
        </w:rPr>
        <w:t xml:space="preserve">                                                                                                         должность, Ф.И.О., подпись                 </w:t>
      </w:r>
    </w:p>
    <w:p w:rsidR="00D67B4B" w:rsidRPr="00D67B4B" w:rsidRDefault="00D67B4B" w:rsidP="00D67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7B4B" w:rsidRPr="00D67B4B" w:rsidRDefault="00D67B4B" w:rsidP="00D67B4B"/>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p w:rsidR="00D67B4B" w:rsidRPr="00D67B4B" w:rsidRDefault="00D67B4B" w:rsidP="00D67B4B">
      <w:pPr>
        <w:rPr>
          <w:sz w:val="18"/>
          <w:szCs w:val="18"/>
        </w:rPr>
      </w:pPr>
    </w:p>
    <w:tbl>
      <w:tblPr>
        <w:tblW w:w="9786" w:type="dxa"/>
        <w:tblInd w:w="-5" w:type="dxa"/>
        <w:tblLook w:val="04A0" w:firstRow="1" w:lastRow="0" w:firstColumn="1" w:lastColumn="0" w:noHBand="0" w:noVBand="1"/>
      </w:tblPr>
      <w:tblGrid>
        <w:gridCol w:w="6668"/>
        <w:gridCol w:w="3118"/>
      </w:tblGrid>
      <w:tr w:rsidR="00D67B4B" w:rsidRPr="00D67B4B" w:rsidTr="00D67B4B">
        <w:trPr>
          <w:trHeight w:val="856"/>
        </w:trPr>
        <w:tc>
          <w:tcPr>
            <w:tcW w:w="6668" w:type="dxa"/>
            <w:shd w:val="clear" w:color="auto" w:fill="auto"/>
          </w:tcPr>
          <w:p w:rsidR="00D67B4B" w:rsidRPr="00D67B4B" w:rsidRDefault="00D67B4B" w:rsidP="00D67B4B">
            <w:pPr>
              <w:pageBreakBefore/>
              <w:rPr>
                <w:sz w:val="28"/>
                <w:szCs w:val="28"/>
              </w:rPr>
            </w:pPr>
            <w:r w:rsidRPr="00D67B4B">
              <w:rPr>
                <w:sz w:val="18"/>
                <w:szCs w:val="18"/>
              </w:rPr>
              <w:lastRenderedPageBreak/>
              <w:tab/>
            </w:r>
          </w:p>
        </w:tc>
        <w:tc>
          <w:tcPr>
            <w:tcW w:w="3118" w:type="dxa"/>
            <w:shd w:val="clear" w:color="auto" w:fill="auto"/>
          </w:tcPr>
          <w:p w:rsidR="00D67B4B" w:rsidRPr="00D67B4B" w:rsidRDefault="00D67B4B" w:rsidP="00D67B4B">
            <w:pPr>
              <w:pageBreakBefore/>
              <w:spacing w:after="0"/>
              <w:jc w:val="right"/>
              <w:rPr>
                <w:rFonts w:ascii="Times New Roman" w:hAnsi="Times New Roman" w:cs="Times New Roman"/>
                <w:sz w:val="20"/>
                <w:szCs w:val="20"/>
              </w:rPr>
            </w:pPr>
            <w:r w:rsidRPr="00D67B4B">
              <w:rPr>
                <w:rFonts w:ascii="Times New Roman" w:hAnsi="Times New Roman" w:cs="Times New Roman"/>
                <w:sz w:val="20"/>
                <w:szCs w:val="20"/>
              </w:rPr>
              <w:t>Приложение №12</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 xml:space="preserve">к договору № </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от «____»_____________2018 г.</w:t>
            </w:r>
          </w:p>
        </w:tc>
      </w:tr>
    </w:tbl>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АКТ</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ОБ УСТРАНЕНИИ НЕДОСТАТКОВ (ДЕФЕКТОВ)</w:t>
      </w:r>
    </w:p>
    <w:tbl>
      <w:tblPr>
        <w:tblStyle w:val="1"/>
        <w:tblW w:w="0" w:type="auto"/>
        <w:tblLook w:val="04A0" w:firstRow="1" w:lastRow="0" w:firstColumn="1" w:lastColumn="0" w:noHBand="0" w:noVBand="1"/>
      </w:tblPr>
      <w:tblGrid>
        <w:gridCol w:w="4672"/>
        <w:gridCol w:w="4672"/>
      </w:tblGrid>
      <w:tr w:rsidR="00D67B4B" w:rsidRPr="00D67B4B" w:rsidTr="00D67B4B">
        <w:tc>
          <w:tcPr>
            <w:tcW w:w="4672" w:type="dxa"/>
            <w:tcBorders>
              <w:top w:val="nil"/>
              <w:left w:val="nil"/>
              <w:right w:val="nil"/>
            </w:tcBorders>
          </w:tcPr>
          <w:p w:rsidR="00D67B4B" w:rsidRPr="00D67B4B" w:rsidRDefault="00D67B4B" w:rsidP="00D67B4B">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sz w:val="28"/>
                <w:szCs w:val="28"/>
              </w:rPr>
            </w:pPr>
            <w:r w:rsidRPr="00D67B4B">
              <w:rPr>
                <w:rFonts w:ascii="Times New Roman" w:hAnsi="Times New Roman"/>
                <w:sz w:val="28"/>
                <w:szCs w:val="28"/>
              </w:rPr>
              <w:t>«___» ____________ 20__ г.</w:t>
            </w:r>
          </w:p>
        </w:tc>
      </w:tr>
      <w:tr w:rsidR="00D67B4B" w:rsidRPr="00D67B4B" w:rsidTr="00D67B4B">
        <w:tc>
          <w:tcPr>
            <w:tcW w:w="4672" w:type="dxa"/>
            <w:tcBorders>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sz w:val="16"/>
                <w:szCs w:val="16"/>
              </w:rPr>
            </w:pPr>
            <w:r w:rsidRPr="00D67B4B">
              <w:rPr>
                <w:rFonts w:ascii="Times New Roman" w:hAnsi="Times New Roman"/>
                <w:sz w:val="16"/>
                <w:szCs w:val="16"/>
              </w:rPr>
              <w:t>(место составления)</w:t>
            </w:r>
          </w:p>
        </w:tc>
        <w:tc>
          <w:tcPr>
            <w:tcW w:w="4672" w:type="dxa"/>
            <w:tcBorders>
              <w:top w:val="nil"/>
              <w:left w:val="nil"/>
              <w:bottom w:val="nil"/>
              <w:right w:val="nil"/>
            </w:tcBorders>
          </w:tcPr>
          <w:p w:rsidR="00D67B4B" w:rsidRPr="00D67B4B" w:rsidRDefault="00D67B4B" w:rsidP="00D67B4B">
            <w:pPr>
              <w:widowControl w:val="0"/>
              <w:autoSpaceDE w:val="0"/>
              <w:autoSpaceDN w:val="0"/>
              <w:adjustRightInd w:val="0"/>
              <w:jc w:val="center"/>
              <w:rPr>
                <w:rFonts w:ascii="Times New Roman" w:hAnsi="Times New Roman"/>
                <w:sz w:val="16"/>
                <w:szCs w:val="16"/>
              </w:rPr>
            </w:pPr>
            <w:r w:rsidRPr="00D67B4B">
              <w:rPr>
                <w:rFonts w:ascii="Times New Roman" w:hAnsi="Times New Roman"/>
                <w:sz w:val="16"/>
                <w:szCs w:val="16"/>
              </w:rPr>
              <w:t>(дата составления)</w:t>
            </w:r>
          </w:p>
        </w:tc>
      </w:tr>
    </w:tbl>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 xml:space="preserve">    Комиссия в составе:</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 xml:space="preserve"> (ФИО, должность представителя)</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2. Представителя(ей) Подрядчика 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(наименование Подрядчика)</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в лице 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D67B4B">
        <w:rPr>
          <w:rFonts w:ascii="Times New Roman" w:eastAsia="Times New Roman" w:hAnsi="Times New Roman" w:cs="Times New Roman"/>
          <w:sz w:val="16"/>
          <w:szCs w:val="16"/>
          <w:lang w:eastAsia="ru-RU"/>
        </w:rPr>
        <w:t>(ФИО, должность представителя)</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во исполнение положений Договора № __ от «__» ___________ 20__ г.</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__________________________________________________________________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ab/>
      </w:r>
      <w:r w:rsidRPr="00D67B4B">
        <w:rPr>
          <w:rFonts w:ascii="Times New Roman" w:eastAsia="Times New Roman" w:hAnsi="Times New Roman" w:cs="Times New Roman"/>
          <w:sz w:val="28"/>
          <w:szCs w:val="28"/>
          <w:lang w:eastAsia="ru-RU"/>
        </w:rPr>
        <w:tab/>
      </w:r>
      <w:r w:rsidRPr="00D67B4B">
        <w:rPr>
          <w:rFonts w:ascii="Times New Roman" w:eastAsia="Times New Roman" w:hAnsi="Times New Roman" w:cs="Times New Roman"/>
          <w:sz w:val="28"/>
          <w:szCs w:val="28"/>
          <w:lang w:eastAsia="ru-RU"/>
        </w:rPr>
        <w:tab/>
      </w:r>
      <w:r w:rsidRPr="00D67B4B">
        <w:rPr>
          <w:rFonts w:ascii="Times New Roman" w:eastAsia="Times New Roman" w:hAnsi="Times New Roman" w:cs="Times New Roman"/>
          <w:sz w:val="28"/>
          <w:szCs w:val="28"/>
          <w:lang w:eastAsia="ru-RU"/>
        </w:rPr>
        <w:tab/>
      </w:r>
      <w:r w:rsidRPr="00D67B4B">
        <w:rPr>
          <w:rFonts w:ascii="Times New Roman" w:eastAsia="Times New Roman" w:hAnsi="Times New Roman" w:cs="Times New Roman"/>
          <w:sz w:val="28"/>
          <w:szCs w:val="28"/>
          <w:lang w:eastAsia="ru-RU"/>
        </w:rPr>
        <w:tab/>
      </w:r>
      <w:r w:rsidRPr="00D67B4B">
        <w:rPr>
          <w:rFonts w:ascii="Times New Roman" w:eastAsia="Times New Roman" w:hAnsi="Times New Roman" w:cs="Times New Roman"/>
          <w:sz w:val="28"/>
          <w:szCs w:val="28"/>
          <w:lang w:eastAsia="ru-RU"/>
        </w:rPr>
        <w:tab/>
      </w:r>
      <w:r w:rsidRPr="00D67B4B">
        <w:rPr>
          <w:rFonts w:ascii="Times New Roman" w:eastAsia="Times New Roman" w:hAnsi="Times New Roman" w:cs="Times New Roman"/>
          <w:sz w:val="18"/>
          <w:szCs w:val="28"/>
          <w:lang w:eastAsia="ru-RU"/>
        </w:rPr>
        <w:t>(дата)</w:t>
      </w:r>
      <w:r w:rsidRPr="00D67B4B">
        <w:rPr>
          <w:rFonts w:ascii="Times New Roman" w:eastAsia="Times New Roman" w:hAnsi="Times New Roman" w:cs="Times New Roman"/>
          <w:sz w:val="18"/>
          <w:szCs w:val="28"/>
          <w:lang w:eastAsia="ru-RU"/>
        </w:rPr>
        <w:tab/>
        <w:t xml:space="preserve">               (не нужное зачеркнуть)</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Период просрочки составляет ______________ календарных дней.</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Каждого представителя комиссии.</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Подписи членов Комиссии:</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Представитель Заказчика ____________________________________________</w:t>
      </w:r>
    </w:p>
    <w:p w:rsidR="00D67B4B" w:rsidRPr="00D67B4B" w:rsidRDefault="00D67B4B" w:rsidP="00D6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Представитель Подрядчика __________________________________________</w:t>
      </w:r>
    </w:p>
    <w:p w:rsidR="00D67B4B" w:rsidRPr="00D67B4B" w:rsidRDefault="00D67B4B" w:rsidP="00D67B4B">
      <w:pPr>
        <w:tabs>
          <w:tab w:val="left" w:pos="1395"/>
        </w:tabs>
        <w:rPr>
          <w:rFonts w:ascii="Times New Roman" w:eastAsia="Times New Roman" w:hAnsi="Times New Roman" w:cs="Times New Roman"/>
          <w:sz w:val="28"/>
          <w:szCs w:val="28"/>
          <w:lang w:eastAsia="ru-RU"/>
        </w:rPr>
      </w:pPr>
      <w:r w:rsidRPr="00D67B4B">
        <w:rPr>
          <w:rFonts w:ascii="Times New Roman" w:eastAsia="Times New Roman" w:hAnsi="Times New Roman" w:cs="Times New Roman"/>
          <w:sz w:val="28"/>
          <w:szCs w:val="28"/>
          <w:lang w:eastAsia="ru-RU"/>
        </w:rPr>
        <w:t>Представитель собственников _____________________________</w:t>
      </w:r>
    </w:p>
    <w:p w:rsidR="00D67B4B" w:rsidRPr="00D67B4B" w:rsidRDefault="00D67B4B" w:rsidP="00D67B4B">
      <w:pPr>
        <w:rPr>
          <w:rFonts w:ascii="Times New Roman" w:eastAsia="Times New Roman" w:hAnsi="Times New Roman" w:cs="Times New Roman"/>
          <w:sz w:val="28"/>
          <w:szCs w:val="28"/>
          <w:lang w:eastAsia="ru-RU"/>
        </w:rPr>
        <w:sectPr w:rsidR="00D67B4B" w:rsidRPr="00D67B4B" w:rsidSect="00D67B4B">
          <w:pgSz w:w="12240" w:h="15840"/>
          <w:pgMar w:top="568" w:right="850" w:bottom="1134" w:left="1701" w:header="708" w:footer="708" w:gutter="0"/>
          <w:cols w:space="708"/>
          <w:docGrid w:linePitch="360"/>
        </w:sectPr>
      </w:pP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lastRenderedPageBreak/>
        <w:t xml:space="preserve">Приложение № 13 </w:t>
      </w:r>
    </w:p>
    <w:p w:rsidR="00D67B4B" w:rsidRPr="00D67B4B" w:rsidRDefault="00D67B4B" w:rsidP="00D67B4B">
      <w:pPr>
        <w:spacing w:after="0"/>
        <w:jc w:val="right"/>
        <w:rPr>
          <w:rFonts w:ascii="Times New Roman" w:hAnsi="Times New Roman" w:cs="Times New Roman"/>
          <w:sz w:val="20"/>
          <w:szCs w:val="20"/>
        </w:rPr>
      </w:pPr>
      <w:r w:rsidRPr="00D67B4B">
        <w:rPr>
          <w:rFonts w:ascii="Times New Roman" w:hAnsi="Times New Roman" w:cs="Times New Roman"/>
          <w:sz w:val="20"/>
          <w:szCs w:val="20"/>
        </w:rPr>
        <w:t>к договору №________</w:t>
      </w:r>
    </w:p>
    <w:p w:rsidR="00D67B4B" w:rsidRPr="00D67B4B" w:rsidRDefault="00D67B4B" w:rsidP="00D67B4B">
      <w:pPr>
        <w:jc w:val="right"/>
        <w:rPr>
          <w:rFonts w:ascii="Times New Roman" w:eastAsia="Times New Roman" w:hAnsi="Times New Roman" w:cs="Times New Roman"/>
          <w:sz w:val="28"/>
          <w:szCs w:val="28"/>
          <w:lang w:eastAsia="ru-RU"/>
        </w:rPr>
      </w:pPr>
      <w:r w:rsidRPr="00D67B4B">
        <w:rPr>
          <w:rFonts w:ascii="Times New Roman" w:hAnsi="Times New Roman" w:cs="Times New Roman"/>
          <w:sz w:val="20"/>
          <w:szCs w:val="20"/>
        </w:rPr>
        <w:t>от «____»_____________2018 г.</w:t>
      </w:r>
    </w:p>
    <w:p w:rsidR="00D67B4B" w:rsidRPr="00D67B4B" w:rsidRDefault="00D67B4B" w:rsidP="00D67B4B">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D67B4B" w:rsidRPr="00D67B4B" w:rsidTr="00D67B4B">
        <w:trPr>
          <w:cantSplit/>
          <w:trHeight w:val="243"/>
        </w:trPr>
        <w:tc>
          <w:tcPr>
            <w:tcW w:w="10519"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Код</w:t>
            </w:r>
          </w:p>
        </w:tc>
      </w:tr>
      <w:tr w:rsidR="00D67B4B" w:rsidRPr="00D67B4B" w:rsidTr="00D67B4B">
        <w:trPr>
          <w:cantSplit/>
          <w:trHeight w:val="260"/>
        </w:trPr>
        <w:tc>
          <w:tcPr>
            <w:tcW w:w="11417" w:type="dxa"/>
            <w:gridSpan w:val="2"/>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r w:rsidRPr="00D67B4B">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0322006</w:t>
            </w:r>
          </w:p>
        </w:tc>
      </w:tr>
      <w:tr w:rsidR="00D67B4B" w:rsidRPr="00D67B4B" w:rsidTr="00D67B4B">
        <w:trPr>
          <w:cantSplit/>
          <w:trHeight w:val="243"/>
        </w:trPr>
        <w:tc>
          <w:tcPr>
            <w:tcW w:w="14114" w:type="dxa"/>
            <w:gridSpan w:val="6"/>
            <w:tcBorders>
              <w:top w:val="nil"/>
              <w:left w:val="nil"/>
              <w:bottom w:val="nil"/>
              <w:right w:val="nil"/>
            </w:tcBorders>
            <w:vAlign w:val="bottom"/>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r w:rsidRPr="00D67B4B">
              <w:rPr>
                <w:rFonts w:ascii="Verdana" w:hAnsi="Verdana" w:cs="Verdana"/>
                <w:sz w:val="16"/>
                <w:szCs w:val="16"/>
              </w:rPr>
              <w:t xml:space="preserve">Заказчик (Генподрядчик) </w:t>
            </w:r>
          </w:p>
        </w:tc>
      </w:tr>
      <w:tr w:rsidR="00D67B4B" w:rsidRPr="00D67B4B" w:rsidTr="00D67B4B">
        <w:trPr>
          <w:cantSplit/>
          <w:trHeight w:val="243"/>
        </w:trPr>
        <w:tc>
          <w:tcPr>
            <w:tcW w:w="10519" w:type="dxa"/>
            <w:tcBorders>
              <w:top w:val="nil"/>
              <w:left w:val="nil"/>
              <w:bottom w:val="single" w:sz="4" w:space="0" w:color="auto"/>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r w:rsidRPr="00D67B4B">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r>
      <w:tr w:rsidR="00D67B4B" w:rsidRPr="00D67B4B" w:rsidTr="00D67B4B">
        <w:trPr>
          <w:cantSplit/>
          <w:trHeight w:val="243"/>
        </w:trPr>
        <w:tc>
          <w:tcPr>
            <w:tcW w:w="14114" w:type="dxa"/>
            <w:gridSpan w:val="6"/>
            <w:tcBorders>
              <w:top w:val="nil"/>
              <w:left w:val="nil"/>
              <w:bottom w:val="nil"/>
              <w:right w:val="nil"/>
            </w:tcBorders>
            <w:vAlign w:val="bottom"/>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r w:rsidRPr="00D67B4B">
              <w:rPr>
                <w:rFonts w:ascii="Verdana" w:hAnsi="Verdana" w:cs="Verdana"/>
                <w:sz w:val="16"/>
                <w:szCs w:val="16"/>
              </w:rPr>
              <w:t>Подрядчик(Субподрядчик)</w:t>
            </w:r>
          </w:p>
        </w:tc>
      </w:tr>
      <w:tr w:rsidR="00D67B4B" w:rsidRPr="00D67B4B" w:rsidTr="00D67B4B">
        <w:trPr>
          <w:cantSplit/>
          <w:trHeight w:val="260"/>
        </w:trPr>
        <w:tc>
          <w:tcPr>
            <w:tcW w:w="10519" w:type="dxa"/>
            <w:tcBorders>
              <w:top w:val="nil"/>
              <w:left w:val="nil"/>
              <w:bottom w:val="single" w:sz="4" w:space="0" w:color="auto"/>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r w:rsidRPr="00D67B4B">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D67B4B" w:rsidRPr="00D67B4B" w:rsidTr="00D67B4B">
        <w:trPr>
          <w:cantSplit/>
          <w:trHeight w:val="243"/>
        </w:trPr>
        <w:tc>
          <w:tcPr>
            <w:tcW w:w="14114" w:type="dxa"/>
            <w:gridSpan w:val="6"/>
            <w:tcBorders>
              <w:top w:val="nil"/>
              <w:left w:val="nil"/>
              <w:bottom w:val="nil"/>
              <w:right w:val="nil"/>
            </w:tcBorders>
            <w:vAlign w:val="bottom"/>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r w:rsidRPr="00D67B4B">
              <w:rPr>
                <w:rFonts w:ascii="Verdana" w:hAnsi="Verdana" w:cs="Verdana"/>
                <w:sz w:val="16"/>
                <w:szCs w:val="16"/>
              </w:rPr>
              <w:t>Стройка:</w:t>
            </w:r>
          </w:p>
        </w:tc>
      </w:tr>
      <w:tr w:rsidR="00D67B4B" w:rsidRPr="00D67B4B" w:rsidTr="00D67B4B">
        <w:trPr>
          <w:cantSplit/>
          <w:trHeight w:val="243"/>
        </w:trPr>
        <w:tc>
          <w:tcPr>
            <w:tcW w:w="10519" w:type="dxa"/>
            <w:tcBorders>
              <w:top w:val="nil"/>
              <w:left w:val="nil"/>
              <w:bottom w:val="single" w:sz="4" w:space="0" w:color="auto"/>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D67B4B" w:rsidRPr="00D67B4B" w:rsidTr="00D67B4B">
        <w:trPr>
          <w:cantSplit/>
          <w:trHeight w:val="260"/>
        </w:trPr>
        <w:tc>
          <w:tcPr>
            <w:tcW w:w="14114" w:type="dxa"/>
            <w:gridSpan w:val="6"/>
            <w:tcBorders>
              <w:top w:val="nil"/>
              <w:left w:val="nil"/>
              <w:bottom w:val="nil"/>
              <w:right w:val="nil"/>
            </w:tcBorders>
            <w:vAlign w:val="bottom"/>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r w:rsidRPr="00D67B4B">
              <w:rPr>
                <w:rFonts w:ascii="Verdana" w:hAnsi="Verdana" w:cs="Verdana"/>
                <w:sz w:val="16"/>
                <w:szCs w:val="16"/>
              </w:rPr>
              <w:t>Объект:</w:t>
            </w:r>
          </w:p>
        </w:tc>
      </w:tr>
      <w:tr w:rsidR="00D67B4B" w:rsidRPr="00D67B4B" w:rsidTr="00D67B4B">
        <w:trPr>
          <w:cantSplit/>
          <w:trHeight w:val="243"/>
        </w:trPr>
        <w:tc>
          <w:tcPr>
            <w:tcW w:w="10519" w:type="dxa"/>
            <w:tcBorders>
              <w:top w:val="nil"/>
              <w:left w:val="nil"/>
              <w:bottom w:val="single" w:sz="4" w:space="0" w:color="auto"/>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D67B4B" w:rsidRPr="00D67B4B" w:rsidTr="00D67B4B">
        <w:trPr>
          <w:cantSplit/>
          <w:trHeight w:val="243"/>
        </w:trPr>
        <w:tc>
          <w:tcPr>
            <w:tcW w:w="11417" w:type="dxa"/>
            <w:gridSpan w:val="2"/>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r w:rsidRPr="00D67B4B">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r>
      <w:tr w:rsidR="00D67B4B" w:rsidRPr="00D67B4B" w:rsidTr="00D67B4B">
        <w:trPr>
          <w:cantSplit/>
          <w:trHeight w:val="260"/>
        </w:trPr>
        <w:tc>
          <w:tcPr>
            <w:tcW w:w="10519"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r w:rsidRPr="00D67B4B">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D67B4B" w:rsidRPr="00D67B4B" w:rsidTr="00D67B4B">
        <w:trPr>
          <w:cantSplit/>
          <w:trHeight w:val="243"/>
        </w:trPr>
        <w:tc>
          <w:tcPr>
            <w:tcW w:w="10519"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D67B4B" w:rsidRPr="00D67B4B" w:rsidTr="00D67B4B">
        <w:trPr>
          <w:cantSplit/>
          <w:trHeight w:val="243"/>
        </w:trPr>
        <w:tc>
          <w:tcPr>
            <w:tcW w:w="11417" w:type="dxa"/>
            <w:gridSpan w:val="2"/>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r w:rsidRPr="00D67B4B">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r>
      <w:tr w:rsidR="00D67B4B" w:rsidRPr="00D67B4B" w:rsidTr="00D67B4B">
        <w:trPr>
          <w:cantSplit/>
          <w:trHeight w:val="243"/>
        </w:trPr>
        <w:tc>
          <w:tcPr>
            <w:tcW w:w="14114" w:type="dxa"/>
            <w:gridSpan w:val="6"/>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D67B4B">
              <w:rPr>
                <w:rFonts w:ascii="Verdana" w:hAnsi="Verdana" w:cs="Verdana"/>
                <w:b/>
                <w:bCs/>
                <w:sz w:val="16"/>
                <w:szCs w:val="16"/>
              </w:rPr>
              <w:t>ЖУРНАЛ</w:t>
            </w:r>
          </w:p>
        </w:tc>
      </w:tr>
      <w:tr w:rsidR="00D67B4B" w:rsidRPr="00D67B4B" w:rsidTr="00D67B4B">
        <w:trPr>
          <w:cantSplit/>
          <w:trHeight w:val="260"/>
        </w:trPr>
        <w:tc>
          <w:tcPr>
            <w:tcW w:w="14114" w:type="dxa"/>
            <w:gridSpan w:val="6"/>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D67B4B">
              <w:rPr>
                <w:rFonts w:ascii="Verdana" w:hAnsi="Verdana" w:cs="Verdana"/>
                <w:b/>
                <w:bCs/>
                <w:sz w:val="16"/>
                <w:szCs w:val="16"/>
              </w:rPr>
              <w:t>учета выполненных работ №__</w:t>
            </w:r>
          </w:p>
        </w:tc>
      </w:tr>
      <w:tr w:rsidR="00D67B4B" w:rsidRPr="00D67B4B" w:rsidTr="00D67B4B">
        <w:trPr>
          <w:cantSplit/>
          <w:trHeight w:val="487"/>
        </w:trPr>
        <w:tc>
          <w:tcPr>
            <w:tcW w:w="14114" w:type="dxa"/>
            <w:gridSpan w:val="6"/>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за  год</w:t>
            </w:r>
          </w:p>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D67B4B" w:rsidRPr="00D67B4B" w:rsidTr="00D67B4B">
        <w:trPr>
          <w:cantSplit/>
          <w:trHeight w:val="260"/>
        </w:trPr>
        <w:tc>
          <w:tcPr>
            <w:tcW w:w="14114" w:type="dxa"/>
            <w:gridSpan w:val="6"/>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r w:rsidRPr="00D67B4B">
              <w:rPr>
                <w:rFonts w:ascii="Verdana" w:hAnsi="Verdana" w:cs="Verdana"/>
                <w:sz w:val="16"/>
                <w:szCs w:val="16"/>
              </w:rPr>
              <w:t>Сметная (договорная) стоимость в соответствии с договором подряда (субподряда)</w:t>
            </w:r>
          </w:p>
        </w:tc>
      </w:tr>
      <w:tr w:rsidR="00D67B4B" w:rsidRPr="00D67B4B" w:rsidTr="00D67B4B">
        <w:trPr>
          <w:cantSplit/>
          <w:trHeight w:val="243"/>
        </w:trPr>
        <w:tc>
          <w:tcPr>
            <w:tcW w:w="13664" w:type="dxa"/>
            <w:gridSpan w:val="5"/>
            <w:tcBorders>
              <w:top w:val="nil"/>
              <w:left w:val="nil"/>
              <w:bottom w:val="single" w:sz="4" w:space="0" w:color="auto"/>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r w:rsidRPr="00D67B4B">
              <w:rPr>
                <w:rFonts w:ascii="Verdana" w:hAnsi="Verdana" w:cs="Verdana"/>
                <w:sz w:val="16"/>
                <w:szCs w:val="16"/>
              </w:rPr>
              <w:t>руб.</w:t>
            </w:r>
          </w:p>
        </w:tc>
      </w:tr>
      <w:tr w:rsidR="00D67B4B" w:rsidRPr="00D67B4B" w:rsidTr="00D67B4B">
        <w:trPr>
          <w:cantSplit/>
          <w:trHeight w:val="260"/>
        </w:trPr>
        <w:tc>
          <w:tcPr>
            <w:tcW w:w="14114" w:type="dxa"/>
            <w:gridSpan w:val="6"/>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r w:rsidRPr="00D67B4B">
              <w:rPr>
                <w:rFonts w:ascii="Verdana" w:hAnsi="Verdana" w:cs="Verdana"/>
                <w:sz w:val="16"/>
                <w:szCs w:val="16"/>
              </w:rPr>
              <w:t>К2 - коэффициент пересчета основной заработной платы;</w:t>
            </w:r>
          </w:p>
        </w:tc>
      </w:tr>
      <w:tr w:rsidR="00D67B4B" w:rsidRPr="00D67B4B" w:rsidTr="00D67B4B">
        <w:trPr>
          <w:cantSplit/>
          <w:trHeight w:val="243"/>
        </w:trPr>
        <w:tc>
          <w:tcPr>
            <w:tcW w:w="14114" w:type="dxa"/>
            <w:gridSpan w:val="6"/>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r w:rsidRPr="00D67B4B">
              <w:rPr>
                <w:rFonts w:ascii="Verdana" w:hAnsi="Verdana" w:cs="Verdana"/>
                <w:sz w:val="16"/>
                <w:szCs w:val="16"/>
              </w:rPr>
              <w:t>К3 - коэффициент пересчета эксплуатации строительных машин;</w:t>
            </w:r>
          </w:p>
        </w:tc>
      </w:tr>
      <w:tr w:rsidR="00D67B4B" w:rsidRPr="00D67B4B" w:rsidTr="00D67B4B">
        <w:trPr>
          <w:cantSplit/>
          <w:trHeight w:val="260"/>
        </w:trPr>
        <w:tc>
          <w:tcPr>
            <w:tcW w:w="14114" w:type="dxa"/>
            <w:gridSpan w:val="6"/>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r w:rsidRPr="00D67B4B">
              <w:rPr>
                <w:rFonts w:ascii="Verdana" w:hAnsi="Verdana" w:cs="Verdana"/>
                <w:sz w:val="16"/>
                <w:szCs w:val="16"/>
              </w:rPr>
              <w:t>К4 - в т.ч. оплата механизаторов;</w:t>
            </w:r>
          </w:p>
        </w:tc>
      </w:tr>
      <w:tr w:rsidR="00D67B4B" w:rsidRPr="00D67B4B" w:rsidTr="00D67B4B">
        <w:trPr>
          <w:cantSplit/>
          <w:trHeight w:val="243"/>
        </w:trPr>
        <w:tc>
          <w:tcPr>
            <w:tcW w:w="14114" w:type="dxa"/>
            <w:gridSpan w:val="6"/>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r w:rsidRPr="00D67B4B">
              <w:rPr>
                <w:rFonts w:ascii="Verdana" w:hAnsi="Verdana" w:cs="Verdana"/>
                <w:sz w:val="16"/>
                <w:szCs w:val="16"/>
              </w:rPr>
              <w:t>К5 - коэффициент пересчета стоимости материалов.</w:t>
            </w:r>
          </w:p>
        </w:tc>
      </w:tr>
      <w:tr w:rsidR="00D67B4B" w:rsidRPr="00D67B4B" w:rsidTr="00D67B4B">
        <w:trPr>
          <w:cantSplit/>
          <w:trHeight w:val="260"/>
        </w:trPr>
        <w:tc>
          <w:tcPr>
            <w:tcW w:w="14114" w:type="dxa"/>
            <w:gridSpan w:val="6"/>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r w:rsidRPr="00D67B4B">
              <w:rPr>
                <w:rFonts w:ascii="Verdana" w:hAnsi="Verdana" w:cs="Verdana"/>
                <w:sz w:val="16"/>
                <w:szCs w:val="16"/>
              </w:rPr>
              <w:t>К6 - коэффициент пересчета стоимости оборудования.</w:t>
            </w:r>
          </w:p>
        </w:tc>
      </w:tr>
      <w:tr w:rsidR="00D67B4B" w:rsidRPr="00D67B4B" w:rsidTr="00D67B4B">
        <w:trPr>
          <w:cantSplit/>
          <w:trHeight w:val="260"/>
        </w:trPr>
        <w:tc>
          <w:tcPr>
            <w:tcW w:w="14114" w:type="dxa"/>
            <w:gridSpan w:val="6"/>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r w:rsidRPr="00D67B4B">
              <w:rPr>
                <w:rFonts w:ascii="Verdana" w:hAnsi="Verdana" w:cs="Verdana"/>
                <w:sz w:val="16"/>
                <w:szCs w:val="16"/>
              </w:rPr>
              <w:t>Составлена в текущих ценах _______________ г. по НБ: "ТСНБ-2001 Амурской области (эталон) с доп. и изм. 1".</w:t>
            </w:r>
          </w:p>
        </w:tc>
      </w:tr>
    </w:tbl>
    <w:p w:rsidR="00D67B4B" w:rsidRPr="00D67B4B" w:rsidRDefault="00D67B4B" w:rsidP="00D67B4B">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D67B4B" w:rsidRPr="00D67B4B" w:rsidTr="00D67B4B">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 xml:space="preserve">Шифр норматива,  </w:t>
            </w:r>
          </w:p>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 xml:space="preserve">Наименование работ,  </w:t>
            </w:r>
          </w:p>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 xml:space="preserve">Единица измерения,  </w:t>
            </w:r>
          </w:p>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Остаток</w:t>
            </w:r>
          </w:p>
        </w:tc>
      </w:tr>
      <w:tr w:rsidR="00D67B4B" w:rsidRPr="00D67B4B" w:rsidTr="00D67B4B">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Количество</w:t>
            </w:r>
          </w:p>
        </w:tc>
      </w:tr>
      <w:tr w:rsidR="00D67B4B" w:rsidRPr="00D67B4B" w:rsidTr="00D67B4B">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Стоимость</w:t>
            </w:r>
          </w:p>
        </w:tc>
      </w:tr>
    </w:tbl>
    <w:p w:rsidR="00D67B4B" w:rsidRPr="00D67B4B" w:rsidRDefault="00D67B4B" w:rsidP="00D67B4B">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D67B4B" w:rsidRPr="00D67B4B" w:rsidTr="00D67B4B">
        <w:trPr>
          <w:cantSplit/>
          <w:trHeight w:val="220"/>
          <w:tblHeader/>
        </w:trPr>
        <w:tc>
          <w:tcPr>
            <w:tcW w:w="662" w:type="dxa"/>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1</w:t>
            </w:r>
          </w:p>
        </w:tc>
        <w:tc>
          <w:tcPr>
            <w:tcW w:w="6855" w:type="dxa"/>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2</w:t>
            </w:r>
          </w:p>
        </w:tc>
        <w:tc>
          <w:tcPr>
            <w:tcW w:w="993" w:type="dxa"/>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3</w:t>
            </w:r>
          </w:p>
        </w:tc>
        <w:tc>
          <w:tcPr>
            <w:tcW w:w="1120" w:type="dxa"/>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4</w:t>
            </w:r>
          </w:p>
        </w:tc>
        <w:tc>
          <w:tcPr>
            <w:tcW w:w="1120" w:type="dxa"/>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5</w:t>
            </w:r>
          </w:p>
        </w:tc>
        <w:tc>
          <w:tcPr>
            <w:tcW w:w="1120" w:type="dxa"/>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6</w:t>
            </w:r>
          </w:p>
        </w:tc>
        <w:tc>
          <w:tcPr>
            <w:tcW w:w="1250" w:type="dxa"/>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7</w:t>
            </w:r>
          </w:p>
        </w:tc>
        <w:tc>
          <w:tcPr>
            <w:tcW w:w="991" w:type="dxa"/>
            <w:vAlign w:val="center"/>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sz w:val="16"/>
                <w:szCs w:val="16"/>
              </w:rPr>
            </w:pPr>
            <w:r w:rsidRPr="00D67B4B">
              <w:rPr>
                <w:rFonts w:ascii="Verdana" w:hAnsi="Verdana" w:cs="Verdana"/>
                <w:sz w:val="16"/>
                <w:szCs w:val="16"/>
              </w:rPr>
              <w:t>8</w:t>
            </w:r>
          </w:p>
        </w:tc>
      </w:tr>
      <w:tr w:rsidR="00D67B4B" w:rsidRPr="00D67B4B" w:rsidTr="00D67B4B">
        <w:trPr>
          <w:cantSplit/>
          <w:trHeight w:val="234"/>
        </w:trPr>
        <w:tc>
          <w:tcPr>
            <w:tcW w:w="14115" w:type="dxa"/>
            <w:gridSpan w:val="8"/>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r>
      <w:tr w:rsidR="00D67B4B" w:rsidRPr="00D67B4B" w:rsidTr="00D67B4B">
        <w:trPr>
          <w:cantSplit/>
          <w:trHeight w:val="220"/>
        </w:trPr>
        <w:tc>
          <w:tcPr>
            <w:tcW w:w="662" w:type="dxa"/>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b/>
                <w:bCs/>
                <w:sz w:val="16"/>
                <w:szCs w:val="16"/>
              </w:rPr>
            </w:pPr>
            <w:r w:rsidRPr="00D67B4B">
              <w:rPr>
                <w:rFonts w:ascii="Verdana" w:hAnsi="Verdana" w:cs="Verdana"/>
                <w:b/>
                <w:bCs/>
                <w:sz w:val="16"/>
                <w:szCs w:val="16"/>
              </w:rPr>
              <w:t>Смета № 02-01-01</w:t>
            </w:r>
          </w:p>
        </w:tc>
      </w:tr>
      <w:tr w:rsidR="00D67B4B" w:rsidRPr="00D67B4B" w:rsidTr="00D67B4B">
        <w:trPr>
          <w:cantSplit/>
          <w:trHeight w:val="220"/>
        </w:trPr>
        <w:tc>
          <w:tcPr>
            <w:tcW w:w="662" w:type="dxa"/>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D67B4B" w:rsidRPr="00D67B4B" w:rsidRDefault="00D67B4B" w:rsidP="00D67B4B">
            <w:pPr>
              <w:widowControl w:val="0"/>
              <w:autoSpaceDE w:val="0"/>
              <w:autoSpaceDN w:val="0"/>
              <w:adjustRightInd w:val="0"/>
              <w:spacing w:before="20" w:after="20" w:line="240" w:lineRule="auto"/>
              <w:ind w:left="450" w:right="30"/>
              <w:rPr>
                <w:rFonts w:ascii="Verdana" w:hAnsi="Verdana" w:cs="Verdana"/>
                <w:b/>
                <w:bCs/>
                <w:sz w:val="16"/>
                <w:szCs w:val="16"/>
              </w:rPr>
            </w:pPr>
            <w:r w:rsidRPr="00D67B4B">
              <w:rPr>
                <w:rFonts w:ascii="Verdana" w:hAnsi="Verdana" w:cs="Verdana"/>
                <w:b/>
                <w:bCs/>
                <w:sz w:val="16"/>
                <w:szCs w:val="16"/>
              </w:rPr>
              <w:t xml:space="preserve">на Капитальный ремонт </w:t>
            </w:r>
            <w:r w:rsidRPr="00D67B4B">
              <w:rPr>
                <w:rFonts w:ascii="Verdana" w:hAnsi="Verdana" w:cs="Verdana"/>
                <w:bCs/>
                <w:sz w:val="16"/>
                <w:szCs w:val="16"/>
              </w:rPr>
              <w:t>(наименование)</w:t>
            </w:r>
          </w:p>
        </w:tc>
      </w:tr>
      <w:tr w:rsidR="00D67B4B" w:rsidRPr="00D67B4B" w:rsidTr="00D67B4B">
        <w:trPr>
          <w:cantSplit/>
          <w:trHeight w:val="220"/>
        </w:trPr>
        <w:tc>
          <w:tcPr>
            <w:tcW w:w="662" w:type="dxa"/>
            <w:vMerge w:val="restart"/>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r w:rsidRPr="00D67B4B">
              <w:rPr>
                <w:rFonts w:ascii="Verdana" w:hAnsi="Verdana" w:cs="Verdana"/>
                <w:sz w:val="16"/>
                <w:szCs w:val="16"/>
              </w:rPr>
              <w:t>1.</w:t>
            </w:r>
          </w:p>
        </w:tc>
        <w:tc>
          <w:tcPr>
            <w:tcW w:w="6855" w:type="dxa"/>
            <w:vMerge w:val="restart"/>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67B4B" w:rsidRPr="00D67B4B" w:rsidTr="00D67B4B">
        <w:trPr>
          <w:cantSplit/>
          <w:trHeight w:val="220"/>
        </w:trPr>
        <w:tc>
          <w:tcPr>
            <w:tcW w:w="662" w:type="dxa"/>
            <w:vMerge/>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67B4B" w:rsidRPr="00D67B4B" w:rsidTr="00D67B4B">
        <w:trPr>
          <w:cantSplit/>
          <w:trHeight w:hRule="exact" w:val="9"/>
        </w:trPr>
        <w:tc>
          <w:tcPr>
            <w:tcW w:w="14115" w:type="dxa"/>
            <w:gridSpan w:val="8"/>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r>
      <w:tr w:rsidR="00D67B4B" w:rsidRPr="00D67B4B" w:rsidTr="00D67B4B">
        <w:trPr>
          <w:cantSplit/>
          <w:trHeight w:val="220"/>
        </w:trPr>
        <w:tc>
          <w:tcPr>
            <w:tcW w:w="662" w:type="dxa"/>
            <w:vMerge w:val="restart"/>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r w:rsidRPr="00D67B4B">
              <w:rPr>
                <w:rFonts w:ascii="Verdana" w:hAnsi="Verdana" w:cs="Verdana"/>
                <w:sz w:val="16"/>
                <w:szCs w:val="16"/>
              </w:rPr>
              <w:t>2.</w:t>
            </w:r>
          </w:p>
        </w:tc>
        <w:tc>
          <w:tcPr>
            <w:tcW w:w="6855" w:type="dxa"/>
            <w:vMerge w:val="restart"/>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67B4B" w:rsidRPr="00D67B4B" w:rsidTr="00D67B4B">
        <w:trPr>
          <w:cantSplit/>
          <w:trHeight w:val="249"/>
        </w:trPr>
        <w:tc>
          <w:tcPr>
            <w:tcW w:w="662" w:type="dxa"/>
            <w:vMerge/>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67B4B" w:rsidRPr="00D67B4B" w:rsidTr="00D67B4B">
        <w:trPr>
          <w:cantSplit/>
          <w:trHeight w:hRule="exact" w:val="9"/>
        </w:trPr>
        <w:tc>
          <w:tcPr>
            <w:tcW w:w="14115" w:type="dxa"/>
            <w:gridSpan w:val="8"/>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r>
      <w:tr w:rsidR="00D67B4B" w:rsidRPr="00D67B4B" w:rsidTr="00D67B4B">
        <w:trPr>
          <w:cantSplit/>
          <w:trHeight w:val="234"/>
        </w:trPr>
        <w:tc>
          <w:tcPr>
            <w:tcW w:w="662" w:type="dxa"/>
            <w:vMerge w:val="restart"/>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r w:rsidRPr="00D67B4B">
              <w:rPr>
                <w:rFonts w:ascii="Verdana" w:hAnsi="Verdana" w:cs="Verdana"/>
                <w:sz w:val="16"/>
                <w:szCs w:val="16"/>
              </w:rPr>
              <w:t>3.</w:t>
            </w:r>
          </w:p>
        </w:tc>
        <w:tc>
          <w:tcPr>
            <w:tcW w:w="6855" w:type="dxa"/>
            <w:vMerge w:val="restart"/>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67B4B" w:rsidRPr="00D67B4B" w:rsidTr="00D67B4B">
        <w:trPr>
          <w:cantSplit/>
          <w:trHeight w:val="234"/>
        </w:trPr>
        <w:tc>
          <w:tcPr>
            <w:tcW w:w="662" w:type="dxa"/>
            <w:vMerge/>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67B4B" w:rsidRPr="00D67B4B" w:rsidTr="00D67B4B">
        <w:trPr>
          <w:cantSplit/>
          <w:trHeight w:hRule="exact" w:val="9"/>
        </w:trPr>
        <w:tc>
          <w:tcPr>
            <w:tcW w:w="14115" w:type="dxa"/>
            <w:gridSpan w:val="8"/>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r>
      <w:tr w:rsidR="00D67B4B" w:rsidRPr="00D67B4B" w:rsidTr="00D67B4B">
        <w:trPr>
          <w:cantSplit/>
          <w:trHeight w:val="234"/>
        </w:trPr>
        <w:tc>
          <w:tcPr>
            <w:tcW w:w="662" w:type="dxa"/>
            <w:vMerge w:val="restart"/>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r w:rsidRPr="00D67B4B">
              <w:rPr>
                <w:rFonts w:ascii="Verdana" w:hAnsi="Verdana" w:cs="Verdana"/>
                <w:sz w:val="16"/>
                <w:szCs w:val="16"/>
              </w:rPr>
              <w:t>4.</w:t>
            </w:r>
          </w:p>
        </w:tc>
        <w:tc>
          <w:tcPr>
            <w:tcW w:w="6855" w:type="dxa"/>
            <w:vMerge w:val="restart"/>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67B4B" w:rsidRPr="00D67B4B" w:rsidTr="00D67B4B">
        <w:trPr>
          <w:cantSplit/>
          <w:trHeight w:val="234"/>
        </w:trPr>
        <w:tc>
          <w:tcPr>
            <w:tcW w:w="662" w:type="dxa"/>
            <w:vMerge/>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67B4B" w:rsidRPr="00D67B4B" w:rsidTr="00D67B4B">
        <w:trPr>
          <w:cantSplit/>
          <w:trHeight w:hRule="exact" w:val="9"/>
        </w:trPr>
        <w:tc>
          <w:tcPr>
            <w:tcW w:w="14115" w:type="dxa"/>
            <w:gridSpan w:val="8"/>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r>
      <w:tr w:rsidR="00D67B4B" w:rsidRPr="00D67B4B" w:rsidTr="00D67B4B">
        <w:trPr>
          <w:cantSplit/>
          <w:trHeight w:val="220"/>
        </w:trPr>
        <w:tc>
          <w:tcPr>
            <w:tcW w:w="662" w:type="dxa"/>
            <w:vMerge w:val="restart"/>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r w:rsidRPr="00D67B4B">
              <w:rPr>
                <w:rFonts w:ascii="Verdana" w:hAnsi="Verdana" w:cs="Verdana"/>
                <w:sz w:val="16"/>
                <w:szCs w:val="16"/>
              </w:rPr>
              <w:t>5.</w:t>
            </w:r>
          </w:p>
        </w:tc>
        <w:tc>
          <w:tcPr>
            <w:tcW w:w="6855" w:type="dxa"/>
            <w:vMerge w:val="restart"/>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67B4B" w:rsidRPr="00D67B4B" w:rsidTr="00D67B4B">
        <w:trPr>
          <w:cantSplit/>
          <w:trHeight w:val="234"/>
        </w:trPr>
        <w:tc>
          <w:tcPr>
            <w:tcW w:w="662" w:type="dxa"/>
            <w:vMerge/>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67B4B" w:rsidRPr="00D67B4B" w:rsidTr="00D67B4B">
        <w:trPr>
          <w:cantSplit/>
          <w:trHeight w:val="234"/>
        </w:trPr>
        <w:tc>
          <w:tcPr>
            <w:tcW w:w="662"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b/>
                <w:bCs/>
                <w:sz w:val="16"/>
                <w:szCs w:val="16"/>
              </w:rPr>
            </w:pPr>
            <w:r w:rsidRPr="00D67B4B">
              <w:rPr>
                <w:rFonts w:ascii="Verdana" w:hAnsi="Verdana" w:cs="Verdana"/>
                <w:b/>
                <w:bCs/>
                <w:sz w:val="16"/>
                <w:szCs w:val="16"/>
              </w:rPr>
              <w:t xml:space="preserve">  ИТОГО:</w:t>
            </w:r>
          </w:p>
        </w:tc>
      </w:tr>
      <w:tr w:rsidR="00D67B4B" w:rsidRPr="00D67B4B" w:rsidTr="00D67B4B">
        <w:trPr>
          <w:cantSplit/>
          <w:trHeight w:val="220"/>
        </w:trPr>
        <w:tc>
          <w:tcPr>
            <w:tcW w:w="662"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b/>
                <w:bCs/>
                <w:sz w:val="16"/>
                <w:szCs w:val="16"/>
              </w:rPr>
            </w:pPr>
            <w:r w:rsidRPr="00D67B4B">
              <w:rPr>
                <w:rFonts w:ascii="Verdana" w:hAnsi="Verdana" w:cs="Verdana"/>
                <w:b/>
                <w:bCs/>
                <w:sz w:val="16"/>
                <w:szCs w:val="16"/>
              </w:rPr>
              <w:t>Всего работ и затрат, включаемых в стоимость работ</w:t>
            </w: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67B4B" w:rsidRPr="00D67B4B" w:rsidTr="00D67B4B">
        <w:trPr>
          <w:cantSplit/>
          <w:trHeight w:val="220"/>
        </w:trPr>
        <w:tc>
          <w:tcPr>
            <w:tcW w:w="662"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b/>
                <w:bCs/>
                <w:sz w:val="16"/>
                <w:szCs w:val="16"/>
              </w:rPr>
            </w:pPr>
            <w:r w:rsidRPr="00D67B4B">
              <w:rPr>
                <w:rFonts w:ascii="Verdana" w:hAnsi="Verdana" w:cs="Verdana"/>
                <w:b/>
                <w:bCs/>
                <w:sz w:val="16"/>
                <w:szCs w:val="16"/>
              </w:rPr>
              <w:t>Понижающий коэффициент</w:t>
            </w: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67B4B" w:rsidRPr="00D67B4B" w:rsidTr="00D67B4B">
        <w:trPr>
          <w:cantSplit/>
          <w:trHeight w:val="234"/>
        </w:trPr>
        <w:tc>
          <w:tcPr>
            <w:tcW w:w="662"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b/>
                <w:bCs/>
                <w:sz w:val="16"/>
                <w:szCs w:val="16"/>
              </w:rPr>
            </w:pPr>
            <w:r w:rsidRPr="00D67B4B">
              <w:rPr>
                <w:rFonts w:ascii="Verdana" w:hAnsi="Verdana" w:cs="Verdana"/>
                <w:b/>
                <w:bCs/>
                <w:sz w:val="16"/>
                <w:szCs w:val="16"/>
              </w:rPr>
              <w:t>Итого, с учетом понижающего коэффициента</w:t>
            </w: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67B4B" w:rsidRPr="00D67B4B" w:rsidTr="00D67B4B">
        <w:trPr>
          <w:cantSplit/>
          <w:trHeight w:val="220"/>
        </w:trPr>
        <w:tc>
          <w:tcPr>
            <w:tcW w:w="662"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b/>
                <w:bCs/>
                <w:sz w:val="16"/>
                <w:szCs w:val="16"/>
              </w:rPr>
            </w:pPr>
            <w:r w:rsidRPr="00D67B4B">
              <w:rPr>
                <w:rFonts w:ascii="Verdana" w:hAnsi="Verdana" w:cs="Verdana"/>
                <w:b/>
                <w:bCs/>
                <w:sz w:val="16"/>
                <w:szCs w:val="16"/>
              </w:rPr>
              <w:t>НДС</w:t>
            </w: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67B4B" w:rsidRPr="00D67B4B" w:rsidTr="00D67B4B">
        <w:trPr>
          <w:cantSplit/>
          <w:trHeight w:val="220"/>
        </w:trPr>
        <w:tc>
          <w:tcPr>
            <w:tcW w:w="662"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b/>
                <w:bCs/>
                <w:sz w:val="16"/>
                <w:szCs w:val="16"/>
              </w:rPr>
            </w:pPr>
            <w:r w:rsidRPr="00D67B4B">
              <w:rPr>
                <w:rFonts w:ascii="Verdana" w:hAnsi="Verdana" w:cs="Verdana"/>
                <w:b/>
                <w:bCs/>
                <w:sz w:val="16"/>
                <w:szCs w:val="16"/>
              </w:rPr>
              <w:t>Всего к оплате с учетом HДС</w:t>
            </w:r>
          </w:p>
        </w:tc>
        <w:tc>
          <w:tcPr>
            <w:tcW w:w="993"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D67B4B" w:rsidRPr="00D67B4B" w:rsidRDefault="00D67B4B" w:rsidP="00D67B4B">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D67B4B" w:rsidRPr="00D67B4B" w:rsidTr="00D67B4B">
        <w:trPr>
          <w:cantSplit/>
          <w:trHeight w:val="276"/>
        </w:trPr>
        <w:tc>
          <w:tcPr>
            <w:tcW w:w="2418" w:type="dxa"/>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r w:rsidRPr="00D67B4B">
              <w:rPr>
                <w:rFonts w:ascii="Verdana" w:hAnsi="Verdana" w:cs="Verdana"/>
                <w:sz w:val="16"/>
                <w:szCs w:val="16"/>
              </w:rPr>
              <w:t>Составил:</w:t>
            </w:r>
          </w:p>
        </w:tc>
        <w:tc>
          <w:tcPr>
            <w:tcW w:w="11679" w:type="dxa"/>
            <w:tcBorders>
              <w:top w:val="nil"/>
              <w:left w:val="nil"/>
              <w:bottom w:val="single" w:sz="4" w:space="0" w:color="auto"/>
              <w:right w:val="nil"/>
            </w:tcBorders>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r>
      <w:tr w:rsidR="00D67B4B" w:rsidRPr="00D67B4B" w:rsidTr="00D67B4B">
        <w:trPr>
          <w:cantSplit/>
          <w:trHeight w:val="259"/>
        </w:trPr>
        <w:tc>
          <w:tcPr>
            <w:tcW w:w="2418" w:type="dxa"/>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D67B4B">
              <w:rPr>
                <w:rFonts w:ascii="Verdana" w:hAnsi="Verdana" w:cs="Verdana"/>
                <w:i/>
                <w:iCs/>
                <w:sz w:val="16"/>
                <w:szCs w:val="16"/>
              </w:rPr>
              <w:t>(должность, подпись, Ф.И.О)</w:t>
            </w:r>
          </w:p>
        </w:tc>
      </w:tr>
      <w:tr w:rsidR="00D67B4B" w:rsidRPr="00D67B4B" w:rsidTr="00D67B4B">
        <w:trPr>
          <w:cantSplit/>
          <w:trHeight w:val="276"/>
        </w:trPr>
        <w:tc>
          <w:tcPr>
            <w:tcW w:w="2418" w:type="dxa"/>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right="30"/>
              <w:rPr>
                <w:rFonts w:ascii="Verdana" w:hAnsi="Verdana" w:cs="Verdana"/>
                <w:sz w:val="16"/>
                <w:szCs w:val="16"/>
              </w:rPr>
            </w:pPr>
          </w:p>
        </w:tc>
      </w:tr>
      <w:tr w:rsidR="00D67B4B" w:rsidRPr="00D67B4B" w:rsidTr="00D67B4B">
        <w:trPr>
          <w:cantSplit/>
          <w:trHeight w:val="259"/>
        </w:trPr>
        <w:tc>
          <w:tcPr>
            <w:tcW w:w="2418" w:type="dxa"/>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jc w:val="right"/>
              <w:rPr>
                <w:rFonts w:ascii="Verdana" w:hAnsi="Verdana" w:cs="Verdana"/>
                <w:sz w:val="16"/>
                <w:szCs w:val="16"/>
              </w:rPr>
            </w:pPr>
            <w:r w:rsidRPr="00D67B4B">
              <w:rPr>
                <w:rFonts w:ascii="Verdana" w:hAnsi="Verdana" w:cs="Verdana"/>
                <w:sz w:val="16"/>
                <w:szCs w:val="16"/>
              </w:rPr>
              <w:t>Проверил:</w:t>
            </w:r>
          </w:p>
        </w:tc>
        <w:tc>
          <w:tcPr>
            <w:tcW w:w="11679" w:type="dxa"/>
            <w:tcBorders>
              <w:top w:val="nil"/>
              <w:left w:val="nil"/>
              <w:bottom w:val="single" w:sz="4" w:space="0" w:color="auto"/>
              <w:right w:val="nil"/>
            </w:tcBorders>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r>
      <w:tr w:rsidR="00D67B4B" w:rsidRPr="00D67B4B" w:rsidTr="00D67B4B">
        <w:trPr>
          <w:cantSplit/>
          <w:trHeight w:val="259"/>
        </w:trPr>
        <w:tc>
          <w:tcPr>
            <w:tcW w:w="2418" w:type="dxa"/>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D67B4B" w:rsidRPr="00D67B4B" w:rsidRDefault="00D67B4B" w:rsidP="00D67B4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D67B4B">
              <w:rPr>
                <w:rFonts w:ascii="Verdana" w:hAnsi="Verdana" w:cs="Verdana"/>
                <w:i/>
                <w:iCs/>
                <w:sz w:val="16"/>
                <w:szCs w:val="16"/>
              </w:rPr>
              <w:t>(должность, подпись, Ф.И.О)</w:t>
            </w:r>
          </w:p>
        </w:tc>
      </w:tr>
    </w:tbl>
    <w:p w:rsidR="005F4599" w:rsidRPr="00865C55" w:rsidRDefault="005F4599" w:rsidP="00D67B4B">
      <w:pPr>
        <w:tabs>
          <w:tab w:val="left" w:pos="4185"/>
        </w:tabs>
        <w:ind w:left="-567"/>
        <w:rPr>
          <w:rFonts w:ascii="Times New Roman" w:eastAsiaTheme="minorEastAsia" w:hAnsi="Times New Roman" w:cs="Times New Roman"/>
          <w:sz w:val="24"/>
          <w:szCs w:val="24"/>
          <w:lang w:eastAsia="ru-RU"/>
        </w:rPr>
      </w:pPr>
    </w:p>
    <w:sectPr w:rsidR="005F4599" w:rsidRPr="00865C55" w:rsidSect="00D67B4B">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15" w:rsidRDefault="005F2415" w:rsidP="00174FE9">
      <w:pPr>
        <w:spacing w:after="0" w:line="240" w:lineRule="auto"/>
      </w:pPr>
      <w:r>
        <w:separator/>
      </w:r>
    </w:p>
  </w:endnote>
  <w:endnote w:type="continuationSeparator" w:id="0">
    <w:p w:rsidR="005F2415" w:rsidRDefault="005F2415"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15" w:rsidRDefault="005F2415" w:rsidP="00174FE9">
      <w:pPr>
        <w:spacing w:after="0" w:line="240" w:lineRule="auto"/>
      </w:pPr>
      <w:r>
        <w:separator/>
      </w:r>
    </w:p>
  </w:footnote>
  <w:footnote w:type="continuationSeparator" w:id="0">
    <w:p w:rsidR="005F2415" w:rsidRDefault="005F2415" w:rsidP="00174FE9">
      <w:pPr>
        <w:spacing w:after="0" w:line="240" w:lineRule="auto"/>
      </w:pPr>
      <w:r>
        <w:continuationSeparator/>
      </w:r>
    </w:p>
  </w:footnote>
  <w:footnote w:id="1">
    <w:p w:rsidR="00D67B4B" w:rsidRDefault="00D67B4B"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D67B4B" w:rsidRPr="00174FE9" w:rsidRDefault="00D67B4B" w:rsidP="00E84E5A">
      <w:pPr>
        <w:pStyle w:val="ConsPlusNormal"/>
        <w:ind w:firstLine="540"/>
        <w:jc w:val="both"/>
        <w:rPr>
          <w:sz w:val="20"/>
          <w:szCs w:val="20"/>
        </w:rPr>
      </w:pPr>
    </w:p>
    <w:p w:rsidR="00D67B4B" w:rsidRPr="00174FE9" w:rsidRDefault="00D67B4B"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8296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
  </w:num>
  <w:num w:numId="4">
    <w:abstractNumId w:val="21"/>
  </w:num>
  <w:num w:numId="5">
    <w:abstractNumId w:val="19"/>
  </w:num>
  <w:num w:numId="6">
    <w:abstractNumId w:val="18"/>
  </w:num>
  <w:num w:numId="7">
    <w:abstractNumId w:val="22"/>
  </w:num>
  <w:num w:numId="8">
    <w:abstractNumId w:val="24"/>
  </w:num>
  <w:num w:numId="9">
    <w:abstractNumId w:val="14"/>
  </w:num>
  <w:num w:numId="10">
    <w:abstractNumId w:val="9"/>
  </w:num>
  <w:num w:numId="11">
    <w:abstractNumId w:val="3"/>
  </w:num>
  <w:num w:numId="12">
    <w:abstractNumId w:val="13"/>
  </w:num>
  <w:num w:numId="13">
    <w:abstractNumId w:val="16"/>
  </w:num>
  <w:num w:numId="14">
    <w:abstractNumId w:val="17"/>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10"/>
  </w:num>
  <w:num w:numId="22">
    <w:abstractNumId w:val="1"/>
  </w:num>
  <w:num w:numId="23">
    <w:abstractNumId w:val="6"/>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3193"/>
    <w:rsid w:val="000561D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512B9"/>
    <w:rsid w:val="00151796"/>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0F52"/>
    <w:rsid w:val="00226095"/>
    <w:rsid w:val="002306E1"/>
    <w:rsid w:val="002338C1"/>
    <w:rsid w:val="00236F52"/>
    <w:rsid w:val="0024025A"/>
    <w:rsid w:val="002403F7"/>
    <w:rsid w:val="00241D4D"/>
    <w:rsid w:val="002430F3"/>
    <w:rsid w:val="00243C2A"/>
    <w:rsid w:val="00244CAF"/>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A0193"/>
    <w:rsid w:val="002A3E93"/>
    <w:rsid w:val="002A666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DA2"/>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A12"/>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2F9F"/>
    <w:rsid w:val="004255EF"/>
    <w:rsid w:val="004256F0"/>
    <w:rsid w:val="00434363"/>
    <w:rsid w:val="00440674"/>
    <w:rsid w:val="00450DC4"/>
    <w:rsid w:val="00452C62"/>
    <w:rsid w:val="00455DF2"/>
    <w:rsid w:val="0046054E"/>
    <w:rsid w:val="00461481"/>
    <w:rsid w:val="0046327E"/>
    <w:rsid w:val="004665DA"/>
    <w:rsid w:val="00466B71"/>
    <w:rsid w:val="0046780E"/>
    <w:rsid w:val="00471B58"/>
    <w:rsid w:val="004728F6"/>
    <w:rsid w:val="0047363C"/>
    <w:rsid w:val="00474635"/>
    <w:rsid w:val="00474D73"/>
    <w:rsid w:val="00480C1A"/>
    <w:rsid w:val="0048411D"/>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459A"/>
    <w:rsid w:val="00574F69"/>
    <w:rsid w:val="005752C9"/>
    <w:rsid w:val="005758D9"/>
    <w:rsid w:val="005769A8"/>
    <w:rsid w:val="005830C8"/>
    <w:rsid w:val="00583930"/>
    <w:rsid w:val="005859AB"/>
    <w:rsid w:val="00585FE5"/>
    <w:rsid w:val="0058613C"/>
    <w:rsid w:val="00590215"/>
    <w:rsid w:val="00590CFF"/>
    <w:rsid w:val="0059480C"/>
    <w:rsid w:val="00594DBF"/>
    <w:rsid w:val="005A106A"/>
    <w:rsid w:val="005A2FE5"/>
    <w:rsid w:val="005A5D85"/>
    <w:rsid w:val="005B1175"/>
    <w:rsid w:val="005B1B49"/>
    <w:rsid w:val="005B4006"/>
    <w:rsid w:val="005B50CB"/>
    <w:rsid w:val="005C2403"/>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2415"/>
    <w:rsid w:val="005F4599"/>
    <w:rsid w:val="005F45EC"/>
    <w:rsid w:val="005F512F"/>
    <w:rsid w:val="006049F0"/>
    <w:rsid w:val="00610C9C"/>
    <w:rsid w:val="00612D78"/>
    <w:rsid w:val="00612F4E"/>
    <w:rsid w:val="00613D15"/>
    <w:rsid w:val="00613F95"/>
    <w:rsid w:val="00615DFA"/>
    <w:rsid w:val="00625E25"/>
    <w:rsid w:val="006310E0"/>
    <w:rsid w:val="00632F6A"/>
    <w:rsid w:val="00633D24"/>
    <w:rsid w:val="00635744"/>
    <w:rsid w:val="006367E2"/>
    <w:rsid w:val="00637787"/>
    <w:rsid w:val="006419D4"/>
    <w:rsid w:val="0064408B"/>
    <w:rsid w:val="00644448"/>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800EAA"/>
    <w:rsid w:val="00802759"/>
    <w:rsid w:val="0080333E"/>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5A58"/>
    <w:rsid w:val="008D6890"/>
    <w:rsid w:val="008D68DD"/>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41290"/>
    <w:rsid w:val="00944950"/>
    <w:rsid w:val="00945BC8"/>
    <w:rsid w:val="009559F0"/>
    <w:rsid w:val="00956098"/>
    <w:rsid w:val="009606CD"/>
    <w:rsid w:val="00960E0C"/>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6858"/>
    <w:rsid w:val="00A41200"/>
    <w:rsid w:val="00A43109"/>
    <w:rsid w:val="00A4455B"/>
    <w:rsid w:val="00A449F5"/>
    <w:rsid w:val="00A467E6"/>
    <w:rsid w:val="00A53022"/>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5AE3"/>
    <w:rsid w:val="00AD08DA"/>
    <w:rsid w:val="00AD1D5A"/>
    <w:rsid w:val="00AD217C"/>
    <w:rsid w:val="00AD2A09"/>
    <w:rsid w:val="00AD424C"/>
    <w:rsid w:val="00AD5E2B"/>
    <w:rsid w:val="00AD65F1"/>
    <w:rsid w:val="00AD6D57"/>
    <w:rsid w:val="00AE176C"/>
    <w:rsid w:val="00AE1B6F"/>
    <w:rsid w:val="00AE24EE"/>
    <w:rsid w:val="00AF43A9"/>
    <w:rsid w:val="00AF51A0"/>
    <w:rsid w:val="00B021F1"/>
    <w:rsid w:val="00B04F4A"/>
    <w:rsid w:val="00B10404"/>
    <w:rsid w:val="00B11FA8"/>
    <w:rsid w:val="00B15A96"/>
    <w:rsid w:val="00B17C3C"/>
    <w:rsid w:val="00B23236"/>
    <w:rsid w:val="00B25014"/>
    <w:rsid w:val="00B26B38"/>
    <w:rsid w:val="00B27A01"/>
    <w:rsid w:val="00B33120"/>
    <w:rsid w:val="00B4030A"/>
    <w:rsid w:val="00B43A05"/>
    <w:rsid w:val="00B43DF0"/>
    <w:rsid w:val="00B528B9"/>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E69"/>
    <w:rsid w:val="00C22FEB"/>
    <w:rsid w:val="00C23ADF"/>
    <w:rsid w:val="00C2543D"/>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95852"/>
    <w:rsid w:val="00CA6CA0"/>
    <w:rsid w:val="00CB390B"/>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5364"/>
    <w:rsid w:val="00D6609B"/>
    <w:rsid w:val="00D67B4B"/>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525D"/>
    <w:rsid w:val="00D95D3F"/>
    <w:rsid w:val="00D95E5A"/>
    <w:rsid w:val="00DA4B7C"/>
    <w:rsid w:val="00DA4FA9"/>
    <w:rsid w:val="00DB0D69"/>
    <w:rsid w:val="00DB2182"/>
    <w:rsid w:val="00DB28D4"/>
    <w:rsid w:val="00DB35EA"/>
    <w:rsid w:val="00DB3AB5"/>
    <w:rsid w:val="00DB65F8"/>
    <w:rsid w:val="00DC0F6C"/>
    <w:rsid w:val="00DC21E8"/>
    <w:rsid w:val="00DC3ACC"/>
    <w:rsid w:val="00DD0735"/>
    <w:rsid w:val="00DD16C7"/>
    <w:rsid w:val="00DD6BD7"/>
    <w:rsid w:val="00DD6FC9"/>
    <w:rsid w:val="00DD7AFD"/>
    <w:rsid w:val="00DE32AF"/>
    <w:rsid w:val="00DF2806"/>
    <w:rsid w:val="00DF292C"/>
    <w:rsid w:val="00DF7B5C"/>
    <w:rsid w:val="00E039A5"/>
    <w:rsid w:val="00E07B44"/>
    <w:rsid w:val="00E07DC3"/>
    <w:rsid w:val="00E10A80"/>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7DBF"/>
    <w:rsid w:val="00E4235A"/>
    <w:rsid w:val="00E44A96"/>
    <w:rsid w:val="00E44D0D"/>
    <w:rsid w:val="00E472A3"/>
    <w:rsid w:val="00E51B26"/>
    <w:rsid w:val="00E544B9"/>
    <w:rsid w:val="00E562A6"/>
    <w:rsid w:val="00E60697"/>
    <w:rsid w:val="00E61359"/>
    <w:rsid w:val="00E615B3"/>
    <w:rsid w:val="00E621F1"/>
    <w:rsid w:val="00E62C73"/>
    <w:rsid w:val="00E631A7"/>
    <w:rsid w:val="00E667B7"/>
    <w:rsid w:val="00E67E10"/>
    <w:rsid w:val="00E716E6"/>
    <w:rsid w:val="00E72923"/>
    <w:rsid w:val="00E7467C"/>
    <w:rsid w:val="00E822B5"/>
    <w:rsid w:val="00E82422"/>
    <w:rsid w:val="00E84E5A"/>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E0997"/>
    <w:rsid w:val="00EE6EDF"/>
    <w:rsid w:val="00EE7C84"/>
    <w:rsid w:val="00EF1512"/>
    <w:rsid w:val="00EF1DE3"/>
    <w:rsid w:val="00EF1EDE"/>
    <w:rsid w:val="00EF3B6C"/>
    <w:rsid w:val="00EF5368"/>
    <w:rsid w:val="00F01AA8"/>
    <w:rsid w:val="00F01C5E"/>
    <w:rsid w:val="00F113BC"/>
    <w:rsid w:val="00F116EE"/>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D67B4B"/>
  </w:style>
  <w:style w:type="numbering" w:customStyle="1" w:styleId="111">
    <w:name w:val="Нет списка11"/>
    <w:next w:val="a2"/>
    <w:uiPriority w:val="99"/>
    <w:semiHidden/>
    <w:unhideWhenUsed/>
    <w:rsid w:val="00D67B4B"/>
  </w:style>
  <w:style w:type="character" w:customStyle="1" w:styleId="12">
    <w:name w:val="Текст концевой сноски Знак1"/>
    <w:basedOn w:val="a0"/>
    <w:uiPriority w:val="99"/>
    <w:semiHidden/>
    <w:rsid w:val="00D67B4B"/>
    <w:rPr>
      <w:sz w:val="20"/>
      <w:szCs w:val="20"/>
    </w:rPr>
  </w:style>
  <w:style w:type="numbering" w:customStyle="1" w:styleId="1110">
    <w:name w:val="Нет списка111"/>
    <w:next w:val="a2"/>
    <w:uiPriority w:val="99"/>
    <w:semiHidden/>
    <w:unhideWhenUsed/>
    <w:rsid w:val="00D6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5" Type="http://schemas.openxmlformats.org/officeDocument/2006/relationships/webSettings" Target="webSettings.xml"/><Relationship Id="rId10" Type="http://schemas.openxmlformats.org/officeDocument/2006/relationships/hyperlink" Target="consultantplus://offline/ref=9BF0A101FC1D6D3E6233503DCF3F3DF3BCB986CF886B18A75A63851BBFC58507ED4509FFA586d7P3F"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9F12D-522C-49A5-8D36-6FA7B7B9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6616</TotalTime>
  <Pages>1</Pages>
  <Words>35965</Words>
  <Characters>205001</Characters>
  <Application>Microsoft Office Word</Application>
  <DocSecurity>0</DocSecurity>
  <Lines>1708</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488</cp:revision>
  <cp:lastPrinted>2017-09-22T05:59:00Z</cp:lastPrinted>
  <dcterms:created xsi:type="dcterms:W3CDTF">2016-07-20T03:20:00Z</dcterms:created>
  <dcterms:modified xsi:type="dcterms:W3CDTF">2018-03-27T02:30:00Z</dcterms:modified>
</cp:coreProperties>
</file>