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4607FB" w:rsidRPr="00CC365D" w:rsidRDefault="005C2382" w:rsidP="004607FB">
      <w:pPr>
        <w:pStyle w:val="Default"/>
        <w:jc w:val="center"/>
        <w:rPr>
          <w:b/>
          <w:bCs/>
          <w:sz w:val="28"/>
          <w:szCs w:val="28"/>
        </w:rPr>
      </w:pPr>
      <w:r w:rsidRPr="004607FB">
        <w:rPr>
          <w:b/>
          <w:bCs/>
          <w:sz w:val="28"/>
          <w:szCs w:val="28"/>
        </w:rPr>
        <w:t xml:space="preserve">о проведении </w:t>
      </w:r>
      <w:r w:rsidR="004607FB" w:rsidRPr="004607FB">
        <w:rPr>
          <w:b/>
          <w:bCs/>
          <w:sz w:val="28"/>
          <w:szCs w:val="28"/>
        </w:rPr>
        <w:t>открытого</w:t>
      </w:r>
      <w:r w:rsidR="004607FB" w:rsidRPr="00CC365D">
        <w:rPr>
          <w:b/>
          <w:bCs/>
          <w:sz w:val="28"/>
          <w:szCs w:val="28"/>
        </w:rPr>
        <w:t xml:space="preserve"> конкурса </w:t>
      </w:r>
      <w:r w:rsidR="004607FB" w:rsidRPr="00CC365D">
        <w:rPr>
          <w:rFonts w:eastAsia="Calibri"/>
          <w:b/>
          <w:bCs/>
          <w:sz w:val="28"/>
          <w:szCs w:val="28"/>
          <w:lang w:eastAsia="ru-RU"/>
        </w:rPr>
        <w:t>по отбору российских кредитных организаций для открытия счета некоммерческой организации «Фонд капитального ремонта многоквартирных домов Амурской области» для формирования фондов капитального ремонта общего имущества многоквартирных домов, расположенных на территории Амурской области</w:t>
      </w:r>
    </w:p>
    <w:p w:rsidR="00F32A39" w:rsidRPr="005C2382" w:rsidRDefault="00F32A39" w:rsidP="00460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607FB">
        <w:rPr>
          <w:rFonts w:ascii="Times New Roman" w:hAnsi="Times New Roman" w:cs="Times New Roman"/>
          <w:sz w:val="28"/>
          <w:szCs w:val="28"/>
        </w:rPr>
        <w:t>«13» июля 2018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607FB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8F">
        <w:rPr>
          <w:rFonts w:ascii="Times New Roman" w:hAnsi="Times New Roman" w:cs="Times New Roman"/>
          <w:b/>
          <w:sz w:val="28"/>
          <w:szCs w:val="28"/>
          <w:u w:val="single"/>
        </w:rPr>
        <w:t>В извещения и конкурсную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13.07.2018г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607FB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 срок подачи заявок на уч</w:t>
      </w:r>
      <w:r>
        <w:rPr>
          <w:rFonts w:ascii="Times New Roman" w:hAnsi="Times New Roman" w:cs="Times New Roman"/>
          <w:b/>
          <w:sz w:val="28"/>
          <w:szCs w:val="28"/>
        </w:rPr>
        <w:t>астие в открытом конкурсе по «30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 2018</w:t>
      </w:r>
      <w:r>
        <w:rPr>
          <w:rFonts w:ascii="Times New Roman" w:hAnsi="Times New Roman" w:cs="Times New Roman"/>
          <w:b/>
          <w:sz w:val="28"/>
          <w:szCs w:val="28"/>
        </w:rPr>
        <w:t>г. включительно.</w:t>
      </w:r>
    </w:p>
    <w:p w:rsidR="004607FB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вскрытия конвертов с заявками на участие в конкурсе будет произведен </w:t>
      </w:r>
      <w:r>
        <w:rPr>
          <w:rFonts w:ascii="Times New Roman" w:hAnsi="Times New Roman" w:cs="Times New Roman"/>
          <w:b/>
          <w:sz w:val="28"/>
          <w:szCs w:val="28"/>
        </w:rPr>
        <w:t>«31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 2018г.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местного времени.</w:t>
      </w:r>
    </w:p>
    <w:p w:rsidR="004607FB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рассмотрения конкурсных заявок будет произведен «04» сентября 2018г. в 10 часов 00 минут местного времени.</w:t>
      </w:r>
    </w:p>
    <w:p w:rsidR="004607FB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оценки конкурсных заявок (определение победителя конкурса) будет произведен «06» сентября 2018г. в 10 часов 00 минут местного времени.</w:t>
      </w:r>
      <w:bookmarkStart w:id="1" w:name="_GoBack"/>
      <w:bookmarkEnd w:id="1"/>
    </w:p>
    <w:p w:rsidR="004607FB" w:rsidRPr="00751A8F" w:rsidRDefault="004607FB" w:rsidP="004607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607FB"/>
    <w:rsid w:val="00484EF2"/>
    <w:rsid w:val="00555788"/>
    <w:rsid w:val="00575DC9"/>
    <w:rsid w:val="005A3195"/>
    <w:rsid w:val="005A648C"/>
    <w:rsid w:val="005C2382"/>
    <w:rsid w:val="005D01E7"/>
    <w:rsid w:val="005D79AA"/>
    <w:rsid w:val="005E5FFD"/>
    <w:rsid w:val="0062150E"/>
    <w:rsid w:val="0063631F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0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4B54-8A19-498B-92F8-810E8F1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8</cp:revision>
  <cp:lastPrinted>2018-07-13T06:47:00Z</cp:lastPrinted>
  <dcterms:created xsi:type="dcterms:W3CDTF">2016-07-29T07:37:00Z</dcterms:created>
  <dcterms:modified xsi:type="dcterms:W3CDTF">2018-07-13T06:47:00Z</dcterms:modified>
</cp:coreProperties>
</file>