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bookmarkStart w:id="0" w:name="_GoBack"/>
      <w:bookmarkEnd w:id="0"/>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приобретение легкового автомобиля (в количестве 2 единиц)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 xml:space="preserve">Идентификационный код закупки: </w:t>
      </w:r>
      <w:r w:rsidR="00424C68" w:rsidRPr="00424C68">
        <w:rPr>
          <w:rFonts w:ascii="Times New Roman" w:hAnsi="Times New Roman" w:cs="Times New Roman"/>
          <w:sz w:val="28"/>
          <w:szCs w:val="28"/>
        </w:rPr>
        <w:t>172280117742028010100100022910310</w:t>
      </w:r>
      <w:r w:rsidR="00424C68">
        <w:t xml:space="preserve"> </w:t>
      </w:r>
      <w:r w:rsidR="00424C68">
        <w:rPr>
          <w:rFonts w:ascii="Times New Roman" w:hAnsi="Times New Roman" w:cs="Times New Roman"/>
          <w:sz w:val="28"/>
          <w:szCs w:val="28"/>
        </w:rPr>
        <w:t>Приобретение легкового автомобиля (в количестве 2 единиц)</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6C4C78">
        <w:rPr>
          <w:rFonts w:ascii="Times New Roman" w:hAnsi="Times New Roman" w:cs="Times New Roman"/>
          <w:sz w:val="28"/>
          <w:szCs w:val="28"/>
        </w:rPr>
        <w:t>1 886 614</w:t>
      </w:r>
      <w:r w:rsidR="0058048C">
        <w:rPr>
          <w:rFonts w:ascii="Times New Roman" w:hAnsi="Times New Roman" w:cs="Times New Roman"/>
          <w:sz w:val="28"/>
          <w:szCs w:val="28"/>
        </w:rPr>
        <w:t xml:space="preserve"> (</w:t>
      </w:r>
      <w:r w:rsidR="00715F04">
        <w:rPr>
          <w:rFonts w:ascii="Times New Roman" w:hAnsi="Times New Roman" w:cs="Times New Roman"/>
          <w:sz w:val="28"/>
          <w:szCs w:val="28"/>
        </w:rPr>
        <w:t>один миллион восемьсот восемьдесят шесть тысяч шестьсот четырнадцать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715F04">
        <w:rPr>
          <w:rFonts w:ascii="Times New Roman" w:hAnsi="Times New Roman" w:cs="Times New Roman"/>
          <w:iCs/>
          <w:sz w:val="28"/>
          <w:szCs w:val="28"/>
        </w:rPr>
        <w:t>блей</w:t>
      </w:r>
      <w:r w:rsidR="0058048C">
        <w:rPr>
          <w:rFonts w:ascii="Times New Roman" w:hAnsi="Times New Roman" w:cs="Times New Roman"/>
          <w:iCs/>
          <w:sz w:val="28"/>
          <w:szCs w:val="28"/>
        </w:rPr>
        <w:t xml:space="preserve"> 00 копеек.</w:t>
      </w:r>
    </w:p>
    <w:p w:rsidR="00AD218A" w:rsidRPr="00AD218A" w:rsidRDefault="00715F04" w:rsidP="00A47486">
      <w:pPr>
        <w:widowControl w:val="0"/>
        <w:spacing w:after="0" w:line="240" w:lineRule="auto"/>
        <w:ind w:firstLine="567"/>
        <w:contextualSpacing/>
        <w:jc w:val="both"/>
        <w:rPr>
          <w:rFonts w:ascii="Times New Roman" w:hAnsi="Times New Roman" w:cs="Times New Roman"/>
          <w:color w:val="000000"/>
          <w:sz w:val="28"/>
          <w:szCs w:val="28"/>
        </w:rPr>
      </w:pPr>
      <w:r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AD218A" w:rsidRPr="00715F04">
        <w:rPr>
          <w:rFonts w:ascii="Times New Roman" w:hAnsi="Times New Roman" w:cs="Times New Roman"/>
          <w:sz w:val="28"/>
          <w:szCs w:val="28"/>
        </w:rPr>
        <w:t xml:space="preserve">в полном объеме </w:t>
      </w:r>
      <w:r w:rsidR="00424C68" w:rsidRPr="00715F04">
        <w:rPr>
          <w:rFonts w:ascii="Times New Roman" w:hAnsi="Times New Roman" w:cs="Times New Roman"/>
          <w:spacing w:val="-2"/>
          <w:sz w:val="28"/>
          <w:szCs w:val="28"/>
        </w:rPr>
        <w:t>в течение 20</w:t>
      </w:r>
      <w:r w:rsidR="00AD218A" w:rsidRPr="00715F04">
        <w:rPr>
          <w:rFonts w:ascii="Times New Roman" w:hAnsi="Times New Roman" w:cs="Times New Roman"/>
          <w:spacing w:val="-2"/>
          <w:sz w:val="28"/>
          <w:szCs w:val="28"/>
        </w:rPr>
        <w:t xml:space="preserve"> (</w:t>
      </w:r>
      <w:r w:rsidR="00424C68" w:rsidRPr="00715F04">
        <w:rPr>
          <w:rFonts w:ascii="Times New Roman" w:hAnsi="Times New Roman" w:cs="Times New Roman"/>
          <w:spacing w:val="-2"/>
          <w:sz w:val="28"/>
          <w:szCs w:val="28"/>
        </w:rPr>
        <w:t>двадцати</w:t>
      </w:r>
      <w:r w:rsidR="00AD218A" w:rsidRPr="00715F04">
        <w:rPr>
          <w:rFonts w:ascii="Times New Roman" w:hAnsi="Times New Roman" w:cs="Times New Roman"/>
          <w:spacing w:val="-2"/>
          <w:sz w:val="28"/>
          <w:szCs w:val="28"/>
        </w:rPr>
        <w:t xml:space="preserve">) </w:t>
      </w:r>
      <w:r w:rsidR="00FF57D9">
        <w:rPr>
          <w:rFonts w:ascii="Times New Roman" w:hAnsi="Times New Roman" w:cs="Times New Roman"/>
          <w:spacing w:val="-2"/>
          <w:sz w:val="28"/>
          <w:szCs w:val="28"/>
        </w:rPr>
        <w:t xml:space="preserve">календарных </w:t>
      </w:r>
      <w:r w:rsidR="00AD218A" w:rsidRPr="00715F04">
        <w:rPr>
          <w:rFonts w:ascii="Times New Roman" w:hAnsi="Times New Roman" w:cs="Times New Roman"/>
          <w:spacing w:val="-2"/>
          <w:sz w:val="28"/>
          <w:szCs w:val="28"/>
        </w:rPr>
        <w:t>дней с момента заключения Контракта.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8E582A">
        <w:rPr>
          <w:rFonts w:ascii="Times New Roman" w:hAnsi="Times New Roman" w:cs="Times New Roman"/>
          <w:sz w:val="28"/>
          <w:szCs w:val="28"/>
        </w:rPr>
        <w:t>31.03.2017</w:t>
      </w:r>
      <w:r w:rsidR="000E77FE">
        <w:rPr>
          <w:rFonts w:ascii="Times New Roman" w:hAnsi="Times New Roman" w:cs="Times New Roman"/>
          <w:sz w:val="28"/>
          <w:szCs w:val="28"/>
        </w:rPr>
        <w:t>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8E582A">
        <w:rPr>
          <w:rFonts w:ascii="Times New Roman" w:hAnsi="Times New Roman" w:cs="Times New Roman"/>
          <w:sz w:val="28"/>
          <w:szCs w:val="28"/>
        </w:rPr>
        <w:t>06.04.2017г.</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lastRenderedPageBreak/>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8E582A">
        <w:rPr>
          <w:rFonts w:ascii="Times New Roman" w:hAnsi="Times New Roman" w:cs="Times New Roman"/>
          <w:sz w:val="28"/>
          <w:szCs w:val="28"/>
        </w:rPr>
        <w:t>12.04.2017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8E582A">
        <w:rPr>
          <w:rFonts w:ascii="Times New Roman" w:hAnsi="Times New Roman" w:cs="Times New Roman"/>
          <w:bCs/>
          <w:sz w:val="28"/>
          <w:szCs w:val="28"/>
        </w:rPr>
        <w:t>17.04.2017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8E582A">
        <w:rPr>
          <w:rFonts w:ascii="Times New Roman" w:hAnsi="Times New Roman" w:cs="Times New Roman"/>
          <w:sz w:val="28"/>
          <w:szCs w:val="28"/>
        </w:rPr>
        <w:t>19.04.2017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715F04">
        <w:rPr>
          <w:rFonts w:ascii="Times New Roman" w:hAnsi="Times New Roman" w:cs="Times New Roman"/>
          <w:bCs/>
          <w:sz w:val="28"/>
          <w:szCs w:val="28"/>
        </w:rPr>
        <w:t>18 866</w:t>
      </w:r>
      <w:r w:rsidR="0058048C" w:rsidRPr="0058048C">
        <w:rPr>
          <w:rFonts w:ascii="Times New Roman" w:hAnsi="Times New Roman" w:cs="Times New Roman"/>
          <w:bCs/>
          <w:sz w:val="28"/>
          <w:szCs w:val="28"/>
        </w:rPr>
        <w:t xml:space="preserve"> (</w:t>
      </w:r>
      <w:r w:rsidR="00664C72">
        <w:rPr>
          <w:rFonts w:ascii="Times New Roman" w:hAnsi="Times New Roman" w:cs="Times New Roman"/>
          <w:bCs/>
          <w:sz w:val="28"/>
          <w:szCs w:val="28"/>
        </w:rPr>
        <w:t>восемнадцать тысяч восемьсот шестьдесят шесть</w:t>
      </w:r>
      <w:r w:rsidR="0058048C">
        <w:rPr>
          <w:rFonts w:ascii="Times New Roman" w:hAnsi="Times New Roman" w:cs="Times New Roman"/>
          <w:bCs/>
          <w:sz w:val="28"/>
          <w:szCs w:val="28"/>
        </w:rPr>
        <w:t xml:space="preserve">) </w:t>
      </w:r>
      <w:r w:rsidR="00664C72">
        <w:rPr>
          <w:rFonts w:ascii="Times New Roman" w:hAnsi="Times New Roman" w:cs="Times New Roman"/>
          <w:sz w:val="28"/>
          <w:szCs w:val="28"/>
        </w:rPr>
        <w:t>рублей</w:t>
      </w:r>
      <w:r w:rsidR="00715F04">
        <w:rPr>
          <w:rFonts w:ascii="Times New Roman" w:hAnsi="Times New Roman" w:cs="Times New Roman"/>
          <w:sz w:val="28"/>
          <w:szCs w:val="28"/>
        </w:rPr>
        <w:t xml:space="preserve"> 14</w:t>
      </w:r>
      <w:r w:rsidR="00664C72">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664C72">
        <w:rPr>
          <w:rFonts w:ascii="Times New Roman" w:hAnsi="Times New Roman" w:cs="Times New Roman"/>
          <w:b/>
          <w:sz w:val="28"/>
          <w:szCs w:val="28"/>
        </w:rPr>
        <w:t xml:space="preserve"> 10</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664C72">
        <w:rPr>
          <w:rFonts w:ascii="Times New Roman" w:hAnsi="Times New Roman" w:cs="Times New Roman"/>
          <w:sz w:val="28"/>
          <w:szCs w:val="28"/>
        </w:rPr>
        <w:t>188 661</w:t>
      </w:r>
      <w:r w:rsidR="0058048C">
        <w:rPr>
          <w:rFonts w:ascii="Times New Roman" w:hAnsi="Times New Roman" w:cs="Times New Roman"/>
          <w:sz w:val="28"/>
          <w:szCs w:val="28"/>
        </w:rPr>
        <w:t xml:space="preserve"> (</w:t>
      </w:r>
      <w:r w:rsidR="00664C72">
        <w:rPr>
          <w:rFonts w:ascii="Times New Roman" w:hAnsi="Times New Roman" w:cs="Times New Roman"/>
          <w:sz w:val="28"/>
          <w:szCs w:val="28"/>
        </w:rPr>
        <w:t>сто восемьдесят восемь тысяч шестьсот шестьдесят один</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664C72">
        <w:rPr>
          <w:rFonts w:ascii="Times New Roman" w:hAnsi="Times New Roman" w:cs="Times New Roman"/>
          <w:sz w:val="28"/>
          <w:szCs w:val="28"/>
        </w:rPr>
        <w:t>рубль 40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Поставщику в полном объёме в случае </w:t>
      </w:r>
      <w:r w:rsidRPr="00CD386D">
        <w:rPr>
          <w:rFonts w:ascii="Times New Roman" w:eastAsia="Times New Roman" w:hAnsi="Times New Roman" w:cs="Times New Roman"/>
          <w:color w:val="auto"/>
          <w:sz w:val="28"/>
          <w:szCs w:val="28"/>
          <w:lang w:eastAsia="ru-RU"/>
        </w:rPr>
        <w:lastRenderedPageBreak/>
        <w:t>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69BD">
        <w:rPr>
          <w:rFonts w:ascii="Times New Roman" w:hAnsi="Times New Roman" w:cs="Times New Roman"/>
          <w:sz w:val="28"/>
          <w:szCs w:val="28"/>
        </w:rPr>
        <w:t>неполнородными</w:t>
      </w:r>
      <w:proofErr w:type="spellEnd"/>
      <w:r w:rsidRPr="00C969BD">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E77FE"/>
    <w:rsid w:val="000F531A"/>
    <w:rsid w:val="001112D2"/>
    <w:rsid w:val="00125BD3"/>
    <w:rsid w:val="0019189A"/>
    <w:rsid w:val="001C3851"/>
    <w:rsid w:val="00227705"/>
    <w:rsid w:val="00340A4A"/>
    <w:rsid w:val="00424C68"/>
    <w:rsid w:val="00480CC7"/>
    <w:rsid w:val="004D38ED"/>
    <w:rsid w:val="004E7F57"/>
    <w:rsid w:val="0058048C"/>
    <w:rsid w:val="00584C36"/>
    <w:rsid w:val="0059195A"/>
    <w:rsid w:val="005A1B56"/>
    <w:rsid w:val="005B52B9"/>
    <w:rsid w:val="005E1AE5"/>
    <w:rsid w:val="00664C72"/>
    <w:rsid w:val="006712A1"/>
    <w:rsid w:val="006C4C78"/>
    <w:rsid w:val="006F6E87"/>
    <w:rsid w:val="00715F04"/>
    <w:rsid w:val="008A715E"/>
    <w:rsid w:val="008D333C"/>
    <w:rsid w:val="008E22E4"/>
    <w:rsid w:val="008E582A"/>
    <w:rsid w:val="009F3F8F"/>
    <w:rsid w:val="00A47486"/>
    <w:rsid w:val="00A65BD3"/>
    <w:rsid w:val="00AD218A"/>
    <w:rsid w:val="00B32C95"/>
    <w:rsid w:val="00C52490"/>
    <w:rsid w:val="00C7430F"/>
    <w:rsid w:val="00C86DD7"/>
    <w:rsid w:val="00C969BD"/>
    <w:rsid w:val="00CD386D"/>
    <w:rsid w:val="00E54C6F"/>
    <w:rsid w:val="00EF36AF"/>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23</cp:revision>
  <cp:lastPrinted>2017-03-30T01:53:00Z</cp:lastPrinted>
  <dcterms:created xsi:type="dcterms:W3CDTF">2017-03-22T07:45:00Z</dcterms:created>
  <dcterms:modified xsi:type="dcterms:W3CDTF">2017-03-30T06:02:00Z</dcterms:modified>
</cp:coreProperties>
</file>