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Специализированная организация:</w:t>
      </w:r>
      <w:r>
        <w:rPr>
          <w:rFonts w:ascii="Times New Roman" w:hAnsi="Times New Roman" w:cs="Times New Roman"/>
          <w:sz w:val="28"/>
          <w:szCs w:val="28"/>
        </w:rPr>
        <w:t xml:space="preserve"> не привлекается.</w:t>
      </w:r>
    </w:p>
    <w:p w:rsidR="00424C68" w:rsidRPr="006C4C78" w:rsidRDefault="00340A4A" w:rsidP="006C4C78">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Наименование объекта закупки:</w:t>
      </w:r>
      <w:r w:rsidR="00424C68" w:rsidRPr="00424C68">
        <w:rPr>
          <w:rFonts w:ascii="Times New Roman" w:eastAsia="Times New Roman" w:hAnsi="Times New Roman" w:cs="Times New Roman"/>
          <w:b/>
          <w:color w:val="auto"/>
          <w:sz w:val="28"/>
          <w:szCs w:val="28"/>
          <w:lang w:eastAsia="ru-RU"/>
        </w:rPr>
        <w:t xml:space="preserve"> </w:t>
      </w:r>
      <w:r w:rsidR="00424C68" w:rsidRPr="006C4C78">
        <w:rPr>
          <w:rFonts w:ascii="Times New Roman" w:eastAsia="Times New Roman" w:hAnsi="Times New Roman" w:cs="Times New Roman"/>
          <w:color w:val="auto"/>
          <w:sz w:val="28"/>
          <w:szCs w:val="28"/>
          <w:lang w:eastAsia="ru-RU"/>
        </w:rPr>
        <w:t xml:space="preserve">приобретение </w:t>
      </w:r>
      <w:r w:rsidR="002B43DE">
        <w:rPr>
          <w:rFonts w:ascii="Times New Roman" w:eastAsia="Times New Roman" w:hAnsi="Times New Roman" w:cs="Times New Roman"/>
          <w:color w:val="auto"/>
          <w:sz w:val="28"/>
          <w:szCs w:val="28"/>
          <w:lang w:eastAsia="ru-RU"/>
        </w:rPr>
        <w:t>почтовых марок (знаков почтовой оплаты)</w:t>
      </w:r>
      <w:bookmarkStart w:id="0" w:name="_GoBack"/>
      <w:bookmarkEnd w:id="0"/>
      <w:r w:rsidR="00424C68" w:rsidRPr="006C4C78">
        <w:rPr>
          <w:rFonts w:ascii="Times New Roman" w:eastAsia="Times New Roman" w:hAnsi="Times New Roman" w:cs="Times New Roman"/>
          <w:color w:val="auto"/>
          <w:sz w:val="28"/>
          <w:szCs w:val="28"/>
          <w:lang w:eastAsia="ru-RU"/>
        </w:rPr>
        <w:t xml:space="preserve"> для нужд Некоммерческой организации «Фонд капитального ремонта многоквартирных домов Амурской области»</w:t>
      </w:r>
      <w:r w:rsidR="00664C72">
        <w:rPr>
          <w:rFonts w:ascii="Times New Roman" w:eastAsia="Times New Roman" w:hAnsi="Times New Roman" w:cs="Times New Roman"/>
          <w:color w:val="auto"/>
          <w:sz w:val="28"/>
          <w:szCs w:val="28"/>
          <w:lang w:eastAsia="ru-RU"/>
        </w:rPr>
        <w:t>.</w:t>
      </w:r>
    </w:p>
    <w:p w:rsidR="009F3F8F" w:rsidRPr="00424C68" w:rsidRDefault="001112D2" w:rsidP="00424C68">
      <w:pPr>
        <w:widowControl w:val="0"/>
        <w:spacing w:after="0" w:line="240" w:lineRule="auto"/>
        <w:ind w:firstLine="567"/>
        <w:jc w:val="both"/>
        <w:rPr>
          <w:rFonts w:ascii="Times New Roman" w:hAnsi="Times New Roman" w:cs="Times New Roman"/>
          <w:b/>
          <w:sz w:val="28"/>
          <w:szCs w:val="28"/>
        </w:rPr>
      </w:pPr>
      <w:r w:rsidRPr="001112D2">
        <w:rPr>
          <w:rFonts w:ascii="Times New Roman" w:hAnsi="Times New Roman" w:cs="Times New Roman"/>
          <w:b/>
          <w:sz w:val="28"/>
          <w:szCs w:val="28"/>
        </w:rPr>
        <w:t>Идентификационный код закупки:</w:t>
      </w:r>
      <w:r w:rsidR="00E758D2" w:rsidRPr="00E758D2">
        <w:t xml:space="preserve"> </w:t>
      </w:r>
      <w:r w:rsidR="00DF2F24" w:rsidRPr="00DF2F24">
        <w:rPr>
          <w:rFonts w:ascii="Times New Roman" w:hAnsi="Times New Roman" w:cs="Times New Roman"/>
          <w:sz w:val="28"/>
          <w:szCs w:val="28"/>
        </w:rPr>
        <w:t>172280117742028010100100085819340</w:t>
      </w:r>
      <w:r w:rsidRPr="00E758D2">
        <w:rPr>
          <w:rFonts w:ascii="Times New Roman" w:hAnsi="Times New Roman" w:cs="Times New Roman"/>
          <w:b/>
          <w:sz w:val="28"/>
          <w:szCs w:val="28"/>
        </w:rPr>
        <w:t xml:space="preserve"> </w:t>
      </w:r>
      <w:r w:rsidR="00E758D2">
        <w:rPr>
          <w:rFonts w:ascii="Times New Roman" w:hAnsi="Times New Roman" w:cs="Times New Roman"/>
          <w:b/>
          <w:sz w:val="28"/>
          <w:szCs w:val="28"/>
        </w:rPr>
        <w:t>–</w:t>
      </w:r>
      <w:r w:rsidR="00DF2F24">
        <w:rPr>
          <w:rFonts w:ascii="Times New Roman" w:hAnsi="Times New Roman" w:cs="Times New Roman"/>
          <w:sz w:val="28"/>
          <w:szCs w:val="28"/>
        </w:rPr>
        <w:t>приобретение почтовых марок (знаков почтовой оплаты)</w:t>
      </w:r>
      <w:r w:rsidR="00664C72">
        <w:rPr>
          <w:rFonts w:ascii="Times New Roman" w:hAnsi="Times New Roman" w:cs="Times New Roman"/>
          <w:sz w:val="28"/>
          <w:szCs w:val="28"/>
        </w:rPr>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6C4C78">
        <w:rPr>
          <w:rFonts w:ascii="Times New Roman" w:hAnsi="Times New Roman" w:cs="Times New Roman"/>
          <w:sz w:val="28"/>
          <w:szCs w:val="28"/>
        </w:rPr>
        <w:t>поставить Товар, являющий</w:t>
      </w:r>
      <w:r w:rsidR="00C969BD">
        <w:rPr>
          <w:rFonts w:ascii="Times New Roman" w:hAnsi="Times New Roman" w:cs="Times New Roman"/>
          <w:sz w:val="28"/>
          <w:szCs w:val="28"/>
        </w:rPr>
        <w:t>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FC3AA7">
        <w:rPr>
          <w:rFonts w:ascii="Times New Roman" w:hAnsi="Times New Roman" w:cs="Times New Roman"/>
          <w:sz w:val="28"/>
          <w:szCs w:val="28"/>
        </w:rPr>
        <w:t>1 375 000</w:t>
      </w:r>
      <w:r w:rsidR="0058048C">
        <w:rPr>
          <w:rFonts w:ascii="Times New Roman" w:hAnsi="Times New Roman" w:cs="Times New Roman"/>
          <w:sz w:val="28"/>
          <w:szCs w:val="28"/>
        </w:rPr>
        <w:t xml:space="preserve"> (</w:t>
      </w:r>
      <w:r w:rsidR="00FC3AA7">
        <w:rPr>
          <w:rFonts w:ascii="Times New Roman" w:hAnsi="Times New Roman" w:cs="Times New Roman"/>
          <w:sz w:val="28"/>
          <w:szCs w:val="28"/>
        </w:rPr>
        <w:t>один миллион триста семьдесят пять тысяч</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715F04">
        <w:rPr>
          <w:rFonts w:ascii="Times New Roman" w:hAnsi="Times New Roman" w:cs="Times New Roman"/>
          <w:iCs/>
          <w:sz w:val="28"/>
          <w:szCs w:val="28"/>
        </w:rPr>
        <w:t>блей</w:t>
      </w:r>
      <w:r w:rsidR="00FC3AA7">
        <w:rPr>
          <w:rFonts w:ascii="Times New Roman" w:hAnsi="Times New Roman" w:cs="Times New Roman"/>
          <w:iCs/>
          <w:sz w:val="28"/>
          <w:szCs w:val="28"/>
        </w:rPr>
        <w:t xml:space="preserve"> 0</w:t>
      </w:r>
      <w:r w:rsidR="0058048C">
        <w:rPr>
          <w:rFonts w:ascii="Times New Roman" w:hAnsi="Times New Roman" w:cs="Times New Roman"/>
          <w:iCs/>
          <w:sz w:val="28"/>
          <w:szCs w:val="28"/>
        </w:rPr>
        <w:t>0 копеек.</w:t>
      </w:r>
    </w:p>
    <w:p w:rsidR="00345506" w:rsidRDefault="00345506" w:rsidP="00345506">
      <w:pPr>
        <w:tabs>
          <w:tab w:val="left" w:pos="709"/>
        </w:tabs>
        <w:ind w:left="1"/>
        <w:rPr>
          <w:rFonts w:ascii="Times New Roman" w:hAnsi="Times New Roman" w:cs="Times New Roman"/>
          <w:color w:val="auto"/>
          <w:sz w:val="28"/>
          <w:szCs w:val="28"/>
        </w:rPr>
      </w:pPr>
      <w:r>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Срок</w:t>
      </w:r>
      <w:r w:rsidR="00340A4A" w:rsidRPr="00715F04">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поставки товара</w:t>
      </w:r>
      <w:r w:rsidR="00340A4A" w:rsidRPr="00715F04">
        <w:rPr>
          <w:rFonts w:ascii="Times New Roman" w:hAnsi="Times New Roman" w:cs="Times New Roman"/>
          <w:b/>
          <w:sz w:val="28"/>
          <w:szCs w:val="28"/>
        </w:rPr>
        <w:t>:</w:t>
      </w:r>
      <w:r w:rsidR="00340A4A" w:rsidRPr="00715F04">
        <w:rPr>
          <w:rFonts w:ascii="Times New Roman" w:hAnsi="Times New Roman" w:cs="Times New Roman"/>
          <w:sz w:val="28"/>
          <w:szCs w:val="28"/>
        </w:rPr>
        <w:t xml:space="preserve"> </w:t>
      </w:r>
      <w:r w:rsidRPr="00345506">
        <w:rPr>
          <w:rFonts w:ascii="Times New Roman" w:hAnsi="Times New Roman" w:cs="Times New Roman"/>
          <w:sz w:val="28"/>
          <w:szCs w:val="28"/>
        </w:rPr>
        <w:t>поставщик осуществляет поставку Товара двумя партиями:</w:t>
      </w:r>
    </w:p>
    <w:p w:rsidR="00345506" w:rsidRPr="00345506" w:rsidRDefault="00345506" w:rsidP="00345506">
      <w:pPr>
        <w:pStyle w:val="a6"/>
        <w:numPr>
          <w:ilvl w:val="0"/>
          <w:numId w:val="2"/>
        </w:numPr>
        <w:tabs>
          <w:tab w:val="left" w:pos="709"/>
        </w:tabs>
        <w:ind w:left="0" w:firstLine="1058"/>
        <w:rPr>
          <w:sz w:val="28"/>
          <w:szCs w:val="28"/>
        </w:rPr>
      </w:pPr>
      <w:r w:rsidRPr="00345506">
        <w:rPr>
          <w:sz w:val="28"/>
          <w:szCs w:val="28"/>
        </w:rPr>
        <w:t>первая партия Товара в объеме 50% от общего количества Товара в течение 10 (десяти) календарных дней с даты заключения Контракта;</w:t>
      </w:r>
    </w:p>
    <w:p w:rsidR="00345506" w:rsidRPr="00345506" w:rsidRDefault="00345506" w:rsidP="00345506">
      <w:pPr>
        <w:pStyle w:val="a6"/>
        <w:numPr>
          <w:ilvl w:val="0"/>
          <w:numId w:val="2"/>
        </w:numPr>
        <w:tabs>
          <w:tab w:val="left" w:pos="709"/>
        </w:tabs>
        <w:spacing w:line="276" w:lineRule="auto"/>
        <w:rPr>
          <w:sz w:val="28"/>
          <w:szCs w:val="28"/>
        </w:rPr>
      </w:pPr>
      <w:r w:rsidRPr="00345506">
        <w:rPr>
          <w:sz w:val="28"/>
          <w:szCs w:val="28"/>
        </w:rPr>
        <w:t xml:space="preserve">вторая </w:t>
      </w:r>
      <w:r>
        <w:rPr>
          <w:sz w:val="28"/>
          <w:szCs w:val="28"/>
        </w:rPr>
        <w:t>партия Товара в объеме 50% - 04</w:t>
      </w:r>
      <w:r w:rsidRPr="00345506">
        <w:rPr>
          <w:sz w:val="28"/>
          <w:szCs w:val="28"/>
        </w:rPr>
        <w:t>.09.2017г.</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715F04">
        <w:rPr>
          <w:b/>
          <w:bCs/>
          <w:sz w:val="28"/>
          <w:szCs w:val="28"/>
        </w:rPr>
        <w:t>поставляемого товара</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w:t>
      </w:r>
      <w:r w:rsidR="00715F04">
        <w:rPr>
          <w:rFonts w:ascii="Times New Roman" w:hAnsi="Times New Roman" w:cs="Times New Roman"/>
          <w:b/>
          <w:bCs/>
          <w:sz w:val="28"/>
          <w:szCs w:val="28"/>
        </w:rPr>
        <w:t>поставки товара</w:t>
      </w:r>
      <w:r>
        <w:rPr>
          <w:rFonts w:ascii="Times New Roman" w:hAnsi="Times New Roman" w:cs="Times New Roman"/>
          <w:b/>
          <w:bCs/>
          <w:sz w:val="28"/>
          <w:szCs w:val="28"/>
        </w:rPr>
        <w:t>:</w:t>
      </w:r>
      <w:r>
        <w:rPr>
          <w:rFonts w:ascii="Times New Roman" w:hAnsi="Times New Roman" w:cs="Times New Roman"/>
          <w:sz w:val="28"/>
          <w:szCs w:val="28"/>
        </w:rPr>
        <w:t xml:space="preserve"> </w:t>
      </w:r>
      <w:r w:rsidR="006F6E87">
        <w:rPr>
          <w:rFonts w:ascii="Times New Roman" w:hAnsi="Times New Roman" w:cs="Times New Roman"/>
          <w:sz w:val="28"/>
          <w:szCs w:val="28"/>
        </w:rPr>
        <w:t>Амурская область, г. Благовещенск, ул. Амурская, 85</w:t>
      </w:r>
      <w:r w:rsidR="00FC3AA7">
        <w:rPr>
          <w:rFonts w:ascii="Times New Roman" w:hAnsi="Times New Roman" w:cs="Times New Roman"/>
          <w:sz w:val="28"/>
          <w:szCs w:val="28"/>
        </w:rPr>
        <w:t>, приемная, 3</w:t>
      </w:r>
      <w:r w:rsidR="00E758D2">
        <w:rPr>
          <w:rFonts w:ascii="Times New Roman" w:hAnsi="Times New Roman" w:cs="Times New Roman"/>
          <w:sz w:val="28"/>
          <w:szCs w:val="28"/>
        </w:rPr>
        <w:t xml:space="preserve"> этаж.</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345506">
        <w:rPr>
          <w:rFonts w:ascii="Times New Roman" w:hAnsi="Times New Roman" w:cs="Times New Roman"/>
          <w:sz w:val="28"/>
          <w:szCs w:val="28"/>
        </w:rPr>
        <w:t>14.06</w:t>
      </w:r>
      <w:r w:rsidR="005B00C3">
        <w:rPr>
          <w:rFonts w:ascii="Times New Roman" w:hAnsi="Times New Roman" w:cs="Times New Roman"/>
          <w:sz w:val="28"/>
          <w:szCs w:val="28"/>
        </w:rPr>
        <w:t>.2017г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lastRenderedPageBreak/>
        <w:t xml:space="preserve">        Дата и время окончания срока подачи заявок:</w:t>
      </w:r>
      <w:r>
        <w:rPr>
          <w:rFonts w:ascii="Times New Roman" w:hAnsi="Times New Roman" w:cs="Times New Roman"/>
          <w:bCs/>
          <w:sz w:val="28"/>
          <w:szCs w:val="28"/>
        </w:rPr>
        <w:t xml:space="preserve"> </w:t>
      </w:r>
      <w:r w:rsidR="00345506">
        <w:rPr>
          <w:rFonts w:ascii="Times New Roman" w:hAnsi="Times New Roman" w:cs="Times New Roman"/>
          <w:sz w:val="28"/>
          <w:szCs w:val="28"/>
        </w:rPr>
        <w:t>21.06</w:t>
      </w:r>
      <w:r w:rsidR="005B00C3">
        <w:rPr>
          <w:rFonts w:ascii="Times New Roman" w:hAnsi="Times New Roman" w:cs="Times New Roman"/>
          <w:sz w:val="28"/>
          <w:szCs w:val="28"/>
        </w:rPr>
        <w:t>.2017г</w:t>
      </w:r>
      <w:r w:rsidR="008E582A">
        <w:rPr>
          <w:rFonts w:ascii="Times New Roman" w:hAnsi="Times New Roman" w:cs="Times New Roman"/>
          <w:sz w:val="28"/>
          <w:szCs w:val="28"/>
        </w:rPr>
        <w:t>.</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r w:rsidR="00D54397">
        <w:rPr>
          <w:rFonts w:ascii="Times New Roman" w:hAnsi="Times New Roman" w:cs="Times New Roman"/>
          <w:sz w:val="28"/>
          <w:szCs w:val="28"/>
        </w:rPr>
        <w:t>.</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окончания срока рассмотрения первых частей заявок: </w:t>
      </w:r>
      <w:r w:rsidR="00345506">
        <w:rPr>
          <w:rFonts w:ascii="Times New Roman" w:hAnsi="Times New Roman" w:cs="Times New Roman"/>
          <w:sz w:val="28"/>
          <w:szCs w:val="28"/>
        </w:rPr>
        <w:t>22.06</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345506">
        <w:rPr>
          <w:rFonts w:ascii="Times New Roman" w:hAnsi="Times New Roman" w:cs="Times New Roman"/>
          <w:bCs/>
          <w:sz w:val="28"/>
          <w:szCs w:val="28"/>
        </w:rPr>
        <w:t>26.06</w:t>
      </w:r>
      <w:r w:rsidR="008E582A">
        <w:rPr>
          <w:rFonts w:ascii="Times New Roman" w:hAnsi="Times New Roman" w:cs="Times New Roman"/>
          <w:bCs/>
          <w:sz w:val="28"/>
          <w:szCs w:val="28"/>
        </w:rPr>
        <w:t>.2017</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345506">
        <w:rPr>
          <w:rFonts w:ascii="Times New Roman" w:hAnsi="Times New Roman" w:cs="Times New Roman"/>
          <w:sz w:val="28"/>
          <w:szCs w:val="28"/>
        </w:rPr>
        <w:t>29.06</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FC3AA7">
        <w:rPr>
          <w:rFonts w:ascii="Times New Roman" w:hAnsi="Times New Roman" w:cs="Times New Roman"/>
          <w:bCs/>
          <w:sz w:val="28"/>
          <w:szCs w:val="28"/>
        </w:rPr>
        <w:t>13 750</w:t>
      </w:r>
      <w:r w:rsidR="0058048C" w:rsidRPr="0058048C">
        <w:rPr>
          <w:rFonts w:ascii="Times New Roman" w:hAnsi="Times New Roman" w:cs="Times New Roman"/>
          <w:bCs/>
          <w:sz w:val="28"/>
          <w:szCs w:val="28"/>
        </w:rPr>
        <w:t xml:space="preserve"> (</w:t>
      </w:r>
      <w:r w:rsidR="00FC3AA7">
        <w:rPr>
          <w:rFonts w:ascii="Times New Roman" w:hAnsi="Times New Roman" w:cs="Times New Roman"/>
          <w:bCs/>
          <w:sz w:val="28"/>
          <w:szCs w:val="28"/>
        </w:rPr>
        <w:t>тринадцать тысяч семьсот пятьдесят</w:t>
      </w:r>
      <w:r w:rsidR="0058048C">
        <w:rPr>
          <w:rFonts w:ascii="Times New Roman" w:hAnsi="Times New Roman" w:cs="Times New Roman"/>
          <w:bCs/>
          <w:sz w:val="28"/>
          <w:szCs w:val="28"/>
        </w:rPr>
        <w:t xml:space="preserve">) </w:t>
      </w:r>
      <w:r w:rsidR="00664C72">
        <w:rPr>
          <w:rFonts w:ascii="Times New Roman" w:hAnsi="Times New Roman" w:cs="Times New Roman"/>
          <w:sz w:val="28"/>
          <w:szCs w:val="28"/>
        </w:rPr>
        <w:t>рублей</w:t>
      </w:r>
      <w:r w:rsidR="00FC3AA7">
        <w:rPr>
          <w:rFonts w:ascii="Times New Roman" w:hAnsi="Times New Roman" w:cs="Times New Roman"/>
          <w:sz w:val="28"/>
          <w:szCs w:val="28"/>
        </w:rPr>
        <w:t xml:space="preserve"> 00</w:t>
      </w:r>
      <w:r w:rsidR="00664C72">
        <w:rPr>
          <w:rFonts w:ascii="Times New Roman" w:hAnsi="Times New Roman" w:cs="Times New Roman"/>
          <w:sz w:val="28"/>
          <w:szCs w:val="28"/>
        </w:rPr>
        <w:t xml:space="preserve">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E758D2">
        <w:rPr>
          <w:rFonts w:ascii="Times New Roman" w:hAnsi="Times New Roman" w:cs="Times New Roman"/>
          <w:b/>
          <w:sz w:val="28"/>
          <w:szCs w:val="28"/>
        </w:rPr>
        <w:t xml:space="preserve"> 2</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FC3AA7">
        <w:rPr>
          <w:rFonts w:ascii="Times New Roman" w:hAnsi="Times New Roman" w:cs="Times New Roman"/>
          <w:sz w:val="28"/>
          <w:szCs w:val="28"/>
        </w:rPr>
        <w:t xml:space="preserve">27 500 </w:t>
      </w:r>
      <w:r w:rsidR="0058048C">
        <w:rPr>
          <w:rFonts w:ascii="Times New Roman" w:hAnsi="Times New Roman" w:cs="Times New Roman"/>
          <w:sz w:val="28"/>
          <w:szCs w:val="28"/>
        </w:rPr>
        <w:t>(</w:t>
      </w:r>
      <w:r w:rsidR="00FC3AA7">
        <w:rPr>
          <w:rFonts w:ascii="Times New Roman" w:hAnsi="Times New Roman" w:cs="Times New Roman"/>
          <w:sz w:val="28"/>
          <w:szCs w:val="28"/>
        </w:rPr>
        <w:t>двадцать семь тысяч пятьсот</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FC3AA7">
        <w:rPr>
          <w:rFonts w:ascii="Times New Roman" w:hAnsi="Times New Roman" w:cs="Times New Roman"/>
          <w:sz w:val="28"/>
          <w:szCs w:val="28"/>
        </w:rPr>
        <w:t>рублей 00</w:t>
      </w:r>
      <w:r w:rsidR="0058048C">
        <w:rPr>
          <w:rFonts w:ascii="Times New Roman" w:hAnsi="Times New Roman" w:cs="Times New Roman"/>
          <w:sz w:val="28"/>
          <w:szCs w:val="28"/>
        </w:rPr>
        <w:t xml:space="preserve"> копеек.</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r w:rsidR="00557E90">
        <w:rPr>
          <w:rFonts w:ascii="Times New Roman" w:hAnsi="Times New Roman" w:cs="Times New Roman"/>
          <w:color w:val="0D0D0D"/>
          <w:sz w:val="28"/>
          <w:szCs w:val="28"/>
        </w:rPr>
        <w:t>.</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lastRenderedPageBreak/>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w:t>
      </w:r>
      <w:r w:rsidR="00E758D2">
        <w:rPr>
          <w:rFonts w:ascii="Times New Roman" w:eastAsia="Times New Roman" w:hAnsi="Times New Roman" w:cs="Times New Roman"/>
          <w:color w:val="auto"/>
          <w:sz w:val="28"/>
          <w:szCs w:val="28"/>
          <w:lang w:eastAsia="ru-RU"/>
        </w:rPr>
        <w:t xml:space="preserve">еспечения исполнения Контракта </w:t>
      </w:r>
      <w:r w:rsidRPr="00CD386D">
        <w:rPr>
          <w:rFonts w:ascii="Times New Roman" w:eastAsia="Times New Roman" w:hAnsi="Times New Roman" w:cs="Times New Roman"/>
          <w:color w:val="auto"/>
          <w:sz w:val="28"/>
          <w:szCs w:val="28"/>
          <w:lang w:eastAsia="ru-RU"/>
        </w:rPr>
        <w:t>в течение 10 (десяти) календарных дней с момента выполнения обязательств по Контракту в полном объёме.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557E90"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Pr="00557E90">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w:t>
      </w:r>
      <w:r w:rsidRPr="00C969BD">
        <w:rPr>
          <w:rFonts w:ascii="Times New Roman" w:hAnsi="Times New Roman" w:cs="Times New Roman"/>
          <w:sz w:val="28"/>
          <w:szCs w:val="28"/>
        </w:rPr>
        <w:lastRenderedPageBreak/>
        <w:t>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9BD" w:rsidRPr="00557E90"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Pr="00557E90">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57E90">
        <w:rPr>
          <w:rFonts w:ascii="Times New Roman" w:hAnsi="Times New Roman" w:cs="Times New Roman"/>
          <w:sz w:val="28"/>
          <w:szCs w:val="28"/>
        </w:rPr>
        <w:t xml:space="preserve"> </w:t>
      </w:r>
      <w:r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9) участник закупки не является офшорной компанией.</w:t>
      </w:r>
    </w:p>
    <w:p w:rsidR="0059195A" w:rsidRDefault="0059195A" w:rsidP="00A47486">
      <w:pPr>
        <w:jc w:val="both"/>
      </w:pPr>
    </w:p>
    <w:sectPr w:rsidR="0059195A" w:rsidSect="00A47486">
      <w:pgSz w:w="11906" w:h="16838"/>
      <w:pgMar w:top="1134"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abstractNum w:abstractNumId="1" w15:restartNumberingAfterBreak="0">
    <w:nsid w:val="645270C8"/>
    <w:multiLevelType w:val="hybridMultilevel"/>
    <w:tmpl w:val="BCB0201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4591"/>
    <w:rsid w:val="00034C0E"/>
    <w:rsid w:val="0007286A"/>
    <w:rsid w:val="00077407"/>
    <w:rsid w:val="000E77FE"/>
    <w:rsid w:val="000F531A"/>
    <w:rsid w:val="001112D2"/>
    <w:rsid w:val="00125BD3"/>
    <w:rsid w:val="0019189A"/>
    <w:rsid w:val="001C3851"/>
    <w:rsid w:val="001E4BED"/>
    <w:rsid w:val="00227705"/>
    <w:rsid w:val="002B43DE"/>
    <w:rsid w:val="00340A4A"/>
    <w:rsid w:val="00345506"/>
    <w:rsid w:val="00424C68"/>
    <w:rsid w:val="00480CC7"/>
    <w:rsid w:val="004D38ED"/>
    <w:rsid w:val="004E7F57"/>
    <w:rsid w:val="00557E90"/>
    <w:rsid w:val="0058048C"/>
    <w:rsid w:val="00584C36"/>
    <w:rsid w:val="0059195A"/>
    <w:rsid w:val="005A1B56"/>
    <w:rsid w:val="005B00C3"/>
    <w:rsid w:val="005B52B9"/>
    <w:rsid w:val="005E1AE5"/>
    <w:rsid w:val="00664C72"/>
    <w:rsid w:val="006712A1"/>
    <w:rsid w:val="006C4C78"/>
    <w:rsid w:val="006F6E87"/>
    <w:rsid w:val="00715F04"/>
    <w:rsid w:val="008A715E"/>
    <w:rsid w:val="008D333C"/>
    <w:rsid w:val="008E22E4"/>
    <w:rsid w:val="008E582A"/>
    <w:rsid w:val="009F3F8F"/>
    <w:rsid w:val="00A47486"/>
    <w:rsid w:val="00A65BD3"/>
    <w:rsid w:val="00AD218A"/>
    <w:rsid w:val="00B32C95"/>
    <w:rsid w:val="00C52490"/>
    <w:rsid w:val="00C7430F"/>
    <w:rsid w:val="00C86DD7"/>
    <w:rsid w:val="00C969BD"/>
    <w:rsid w:val="00CD386D"/>
    <w:rsid w:val="00D54397"/>
    <w:rsid w:val="00DF2F24"/>
    <w:rsid w:val="00E54C6F"/>
    <w:rsid w:val="00E758D2"/>
    <w:rsid w:val="00EF36AF"/>
    <w:rsid w:val="00FC3AA7"/>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 w:type="paragraph" w:styleId="a6">
    <w:name w:val="List Paragraph"/>
    <w:basedOn w:val="a"/>
    <w:uiPriority w:val="34"/>
    <w:qFormat/>
    <w:rsid w:val="00345506"/>
    <w:pPr>
      <w:spacing w:after="0" w:line="240" w:lineRule="auto"/>
      <w:ind w:left="720"/>
      <w:contextualSpacing/>
      <w:jc w:val="both"/>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32</cp:revision>
  <cp:lastPrinted>2017-06-05T03:12:00Z</cp:lastPrinted>
  <dcterms:created xsi:type="dcterms:W3CDTF">2017-03-22T07:45:00Z</dcterms:created>
  <dcterms:modified xsi:type="dcterms:W3CDTF">2017-06-13T00:24:00Z</dcterms:modified>
</cp:coreProperties>
</file>